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42" w:rsidRPr="00A94E26" w:rsidRDefault="00D22E49" w:rsidP="00A94E26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5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B5242" w:rsidRPr="00A94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С.Рысбаев</w:t>
      </w:r>
      <w:proofErr w:type="spellEnd"/>
      <w:r w:rsidR="004B5242" w:rsidRPr="00A94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профессор</w:t>
      </w:r>
    </w:p>
    <w:p w:rsidR="004B5242" w:rsidRPr="00A94E26" w:rsidRDefault="004B5242" w:rsidP="00A94E2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67427" w:rsidRDefault="00FD3EF6" w:rsidP="00A94E2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Баланын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окуудан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качуусунун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67427" w:rsidRPr="00A94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10 </w:t>
      </w:r>
      <w:proofErr w:type="spellStart"/>
      <w:r w:rsidR="00A677A6" w:rsidRPr="00A94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себеби</w:t>
      </w:r>
      <w:proofErr w:type="spellEnd"/>
    </w:p>
    <w:p w:rsidR="009426F2" w:rsidRPr="009426F2" w:rsidRDefault="009426F2" w:rsidP="00A94E2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426F2" w:rsidRPr="009426F2" w:rsidRDefault="009426F2" w:rsidP="00A94E2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proofErr w:type="spellStart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окумуштуунун</w:t>
      </w:r>
      <w:proofErr w:type="spellEnd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көз</w:t>
      </w:r>
      <w:proofErr w:type="spellEnd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карашы</w:t>
      </w:r>
      <w:proofErr w:type="spellEnd"/>
      <w:r w:rsidRPr="00942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A42E65" w:rsidRPr="003969BC" w:rsidRDefault="00A42E65" w:rsidP="00A94E2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69BC" w:rsidRPr="00AE5702" w:rsidRDefault="00D22E49" w:rsidP="00AE570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курактын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эң</w:t>
      </w:r>
      <w:proofErr w:type="spellEnd"/>
      <w:r w:rsidRPr="00D2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негизги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ишмердиг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экендиги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талашсыз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тагдыр</w:t>
      </w:r>
      <w:r w:rsidR="004419D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аныкталат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sz w:val="28"/>
          <w:szCs w:val="28"/>
        </w:rPr>
        <w:t>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жолун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аныктайт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Бирок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кезинде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баары</w:t>
      </w:r>
      <w:proofErr w:type="spell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062AF">
        <w:rPr>
          <w:rFonts w:ascii="Times New Roman" w:eastAsia="Times New Roman" w:hAnsi="Times New Roman" w:cs="Times New Roman"/>
          <w:sz w:val="28"/>
          <w:szCs w:val="28"/>
        </w:rPr>
        <w:t>эле</w:t>
      </w:r>
      <w:proofErr w:type="gram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жайында</w:t>
      </w:r>
      <w:proofErr w:type="spell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болбойт</w:t>
      </w:r>
      <w:proofErr w:type="spell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ошол</w:t>
      </w:r>
      <w:proofErr w:type="spellEnd"/>
      <w:r w:rsidR="0090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2AF">
        <w:rPr>
          <w:rFonts w:ascii="Times New Roman" w:eastAsia="Times New Roman" w:hAnsi="Times New Roman" w:cs="Times New Roman"/>
          <w:sz w:val="28"/>
          <w:szCs w:val="28"/>
        </w:rPr>
        <w:t>эң</w:t>
      </w:r>
      <w:proofErr w:type="spellEnd"/>
      <w:r w:rsidR="00AE5702" w:rsidRP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негизги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ишмердигинен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алагды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кылган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түрдүү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жагдайлар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себептер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шылтоолор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болот. Ал ар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кандай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жагдайларга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байланыштуу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жү</w:t>
      </w:r>
      <w:proofErr w:type="gramStart"/>
      <w:r w:rsidR="00AE570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E5702">
        <w:rPr>
          <w:rFonts w:ascii="Times New Roman" w:eastAsia="Times New Roman" w:hAnsi="Times New Roman" w:cs="Times New Roman"/>
          <w:sz w:val="28"/>
          <w:szCs w:val="28"/>
        </w:rPr>
        <w:t>өт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Төмөндө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ушул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багытта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кылууну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туура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702">
        <w:rPr>
          <w:rFonts w:ascii="Times New Roman" w:eastAsia="Times New Roman" w:hAnsi="Times New Roman" w:cs="Times New Roman"/>
          <w:sz w:val="28"/>
          <w:szCs w:val="28"/>
        </w:rPr>
        <w:t>көрдүм</w:t>
      </w:r>
      <w:proofErr w:type="spellEnd"/>
      <w:r w:rsidR="00AE5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702" w:rsidRDefault="00AE5702" w:rsidP="00AE570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8ED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Үйдөгү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китеп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окуу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чөйрөсүнү</w:t>
      </w:r>
      <w:proofErr w:type="gram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жоктугунан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Баланы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тарбиялоодон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мурда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адегенде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өзүн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тарбиялоосу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Анткени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сөзсүз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түрдө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ата-энесин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карап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өсөт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7BAB" w:rsidRPr="008C0DE5">
        <w:rPr>
          <w:rFonts w:ascii="Times New Roman" w:eastAsia="Times New Roman" w:hAnsi="Times New Roman" w:cs="Times New Roman"/>
          <w:sz w:val="28"/>
          <w:szCs w:val="28"/>
        </w:rPr>
        <w:t>үйүндө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396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дегенде</w:t>
      </w:r>
      <w:proofErr w:type="spellEnd"/>
      <w:r w:rsidR="00396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4C99" w:rsidRPr="008C0DE5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="00394C99" w:rsidRPr="008C0DE5">
        <w:rPr>
          <w:rFonts w:ascii="Times New Roman" w:eastAsia="Times New Roman" w:hAnsi="Times New Roman" w:cs="Times New Roman"/>
          <w:sz w:val="28"/>
          <w:szCs w:val="28"/>
        </w:rPr>
        <w:t>мүнөт</w:t>
      </w:r>
      <w:proofErr w:type="spellEnd"/>
      <w:r w:rsidR="00394C9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C99" w:rsidRPr="008C0DE5">
        <w:rPr>
          <w:rFonts w:ascii="Times New Roman" w:eastAsia="Times New Roman" w:hAnsi="Times New Roman" w:cs="Times New Roman"/>
          <w:sz w:val="28"/>
          <w:szCs w:val="28"/>
        </w:rPr>
        <w:t>алектениш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394C9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ата-энени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үп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окуйт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сабакка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даярданат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Үйгө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келгенде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керектигин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 бала </w:t>
      </w:r>
      <w:proofErr w:type="spellStart"/>
      <w:r w:rsidR="00AD6B09" w:rsidRPr="008C0DE5">
        <w:rPr>
          <w:rFonts w:ascii="Times New Roman" w:eastAsia="Times New Roman" w:hAnsi="Times New Roman" w:cs="Times New Roman"/>
          <w:sz w:val="28"/>
          <w:szCs w:val="28"/>
        </w:rPr>
        <w:t>эреже</w:t>
      </w:r>
      <w:proofErr w:type="spellEnd"/>
      <w:r w:rsidR="00AD6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катары </w:t>
      </w:r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4419D2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 w:rsidR="0044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9D2">
        <w:rPr>
          <w:rFonts w:ascii="Times New Roman" w:eastAsia="Times New Roman" w:hAnsi="Times New Roman" w:cs="Times New Roman"/>
          <w:sz w:val="28"/>
          <w:szCs w:val="28"/>
        </w:rPr>
        <w:t>алат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Ошондуктан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ү</w:t>
      </w:r>
      <w:r w:rsidR="00631342" w:rsidRPr="008C0DE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дө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чөйр</w:t>
      </w:r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өсүн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түзү</w:t>
      </w:r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үсү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башаты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-ар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маданияттуу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үйдө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үй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китепканасынын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болушу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proofErr w:type="gram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окууга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болгон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мотивациясын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жаратат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кууга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болгон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кызыгуусу</w:t>
      </w:r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8A2" w:rsidRPr="008C0DE5">
        <w:rPr>
          <w:rFonts w:ascii="Times New Roman" w:eastAsia="Times New Roman" w:hAnsi="Times New Roman" w:cs="Times New Roman"/>
          <w:sz w:val="28"/>
          <w:szCs w:val="28"/>
        </w:rPr>
        <w:t>түптөй</w:t>
      </w:r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3058ED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окууга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кызыгуу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бардык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предметтерин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өздөштүрүүнү</w:t>
      </w:r>
      <w:proofErr w:type="gramStart"/>
      <w:r w:rsidR="00C84E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пайдубалы</w:t>
      </w:r>
      <w:proofErr w:type="spellEnd"/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болот. </w:t>
      </w:r>
      <w:r w:rsidR="008B693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8B6933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proofErr w:type="gram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тууралуу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эл акыны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Б.Сарногоев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үйдө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балдар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китептери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болбосо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килемдерин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окуйбу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эчак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эле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жазып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933">
        <w:rPr>
          <w:rFonts w:ascii="Times New Roman" w:eastAsia="Times New Roman" w:hAnsi="Times New Roman" w:cs="Times New Roman"/>
          <w:sz w:val="28"/>
          <w:szCs w:val="28"/>
        </w:rPr>
        <w:t>кеткен</w:t>
      </w:r>
      <w:proofErr w:type="spellEnd"/>
      <w:r w:rsidR="008B69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082E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урулай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буйрук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берүү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B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3B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B5">
        <w:rPr>
          <w:rFonts w:ascii="Times New Roman" w:eastAsia="Times New Roman" w:hAnsi="Times New Roman" w:cs="Times New Roman"/>
          <w:sz w:val="28"/>
          <w:szCs w:val="28"/>
        </w:rPr>
        <w:t>окутуу</w:t>
      </w:r>
      <w:proofErr w:type="spellEnd"/>
      <w:r w:rsidR="003B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китеп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окууга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мажбурлоо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342" w:rsidRPr="008C0DE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="00631342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</w:t>
      </w:r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84EA7">
        <w:rPr>
          <w:rFonts w:ascii="Times New Roman" w:eastAsia="Times New Roman" w:hAnsi="Times New Roman" w:cs="Times New Roman"/>
          <w:sz w:val="28"/>
          <w:szCs w:val="28"/>
        </w:rPr>
        <w:t>андан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жадаган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11F1" w:rsidRPr="008C0DE5">
        <w:rPr>
          <w:rFonts w:ascii="Times New Roman" w:eastAsia="Times New Roman" w:hAnsi="Times New Roman" w:cs="Times New Roman"/>
          <w:sz w:val="28"/>
          <w:szCs w:val="28"/>
        </w:rPr>
        <w:t>качат</w:t>
      </w:r>
      <w:proofErr w:type="spellEnd"/>
      <w:r w:rsidR="007E7396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E2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Ата-эненин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туура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эмес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талап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коюусунан</w:t>
      </w:r>
      <w:proofErr w:type="spellEnd"/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r w:rsidR="00A32FCB" w:rsidRPr="008C0DE5">
        <w:rPr>
          <w:rFonts w:ascii="Times New Roman" w:eastAsia="Times New Roman" w:hAnsi="Times New Roman" w:cs="Times New Roman"/>
          <w:sz w:val="28"/>
          <w:szCs w:val="28"/>
        </w:rPr>
        <w:t>лер</w:t>
      </w:r>
      <w:proofErr w:type="spellEnd"/>
      <w:r w:rsidR="00A32FC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баласынан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өзү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башынан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өткөн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жолду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кайталап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басып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өтүүсү</w:t>
      </w:r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каалап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өз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жетпей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калган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бийиктикке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жетүүсүн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эңсешет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Ошондуктан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баласын</w:t>
      </w:r>
      <w:r w:rsidR="00A32FCB" w:rsidRPr="008C0DE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жакшы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ийгиликке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жетүүсүн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каалоо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сезими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жашайт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Ө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3A36" w:rsidRPr="008C0DE5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spellEnd"/>
      <w:r w:rsidR="007C3A3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кезин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кан</w:t>
      </w:r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дай</w:t>
      </w:r>
      <w:proofErr w:type="spellEnd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баласы</w:t>
      </w:r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нын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ошондой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окуусун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күтө</w:t>
      </w:r>
      <w:proofErr w:type="gramStart"/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биз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окуучу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элек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сен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андай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окубайсың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жемел</w:t>
      </w:r>
      <w:r w:rsidR="002962C9" w:rsidRPr="008C0DE5">
        <w:rPr>
          <w:rFonts w:ascii="Times New Roman" w:eastAsia="Times New Roman" w:hAnsi="Times New Roman" w:cs="Times New Roman"/>
          <w:sz w:val="28"/>
          <w:szCs w:val="28"/>
        </w:rPr>
        <w:t>өөсү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же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болбосо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мендей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жалкоо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болбой</w:t>
      </w:r>
      <w:proofErr w:type="spellEnd"/>
      <w:r w:rsidR="007C3A36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сен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жакшы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окугун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катуу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5AD" w:rsidRPr="008C0D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оюусу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күчөйт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95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Мунун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өзү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жан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дүйнөсүндөгү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мен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ата-энемдин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күткөнүндөй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боло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албайм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7E89">
        <w:rPr>
          <w:rFonts w:ascii="Times New Roman" w:eastAsia="Times New Roman" w:hAnsi="Times New Roman" w:cs="Times New Roman"/>
          <w:sz w:val="28"/>
          <w:szCs w:val="28"/>
        </w:rPr>
        <w:t>сыяктуу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өзүнө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ыраазы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болбоо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сезимин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жаратат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="005D7E89">
        <w:rPr>
          <w:rFonts w:ascii="Times New Roman" w:eastAsia="Times New Roman" w:hAnsi="Times New Roman" w:cs="Times New Roman"/>
          <w:sz w:val="28"/>
          <w:szCs w:val="28"/>
        </w:rPr>
        <w:t>ички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7E89">
        <w:rPr>
          <w:rFonts w:ascii="Times New Roman" w:eastAsia="Times New Roman" w:hAnsi="Times New Roman" w:cs="Times New Roman"/>
          <w:sz w:val="28"/>
          <w:szCs w:val="28"/>
        </w:rPr>
        <w:t>ишеничин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7E89">
        <w:rPr>
          <w:rFonts w:ascii="Times New Roman" w:eastAsia="Times New Roman" w:hAnsi="Times New Roman" w:cs="Times New Roman"/>
          <w:sz w:val="28"/>
          <w:szCs w:val="28"/>
        </w:rPr>
        <w:t>өчү</w:t>
      </w:r>
      <w:proofErr w:type="gramStart"/>
      <w:r w:rsidR="005D7E8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7E89">
        <w:rPr>
          <w:rFonts w:ascii="Times New Roman" w:eastAsia="Times New Roman" w:hAnsi="Times New Roman" w:cs="Times New Roman"/>
          <w:sz w:val="28"/>
          <w:szCs w:val="28"/>
        </w:rPr>
        <w:t>үп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7E89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="005D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көңүлү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>кайт</w:t>
      </w:r>
      <w:proofErr w:type="spellEnd"/>
      <w:r w:rsidR="00EB1EB5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болот.</w:t>
      </w:r>
    </w:p>
    <w:p w:rsidR="00930BE2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Мектепти </w:t>
      </w:r>
      <w:proofErr w:type="spellStart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>туура</w:t>
      </w:r>
      <w:proofErr w:type="spellEnd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>эмес</w:t>
      </w:r>
      <w:proofErr w:type="spellEnd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>тандоо</w:t>
      </w:r>
      <w:r w:rsidR="00107EBE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E15FA0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026C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адегенде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аласынын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жан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дүйнөсүн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табиятын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жашынын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жетилүүсүн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эмес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психикалык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жактан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жетилүүсүн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физиологиялык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жактан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калыптануусун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эмес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инсан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катары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калыптануусун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эс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тутум</w:t>
      </w:r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>акыл-эмгегине</w:t>
      </w:r>
      <w:proofErr w:type="spellEnd"/>
      <w:r w:rsidR="00930BE2" w:rsidRPr="008C0DE5">
        <w:rPr>
          <w:rFonts w:ascii="Times New Roman" w:eastAsia="Times New Roman" w:hAnsi="Times New Roman" w:cs="Times New Roman"/>
          <w:sz w:val="28"/>
          <w:szCs w:val="28"/>
        </w:rPr>
        <w:t xml:space="preserve">  карата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ишмердик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абалын</w:t>
      </w:r>
      <w:r w:rsidR="00321845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ө</w:t>
      </w:r>
      <w:proofErr w:type="gramStart"/>
      <w:r w:rsidR="003218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21845">
        <w:rPr>
          <w:rFonts w:ascii="Times New Roman" w:eastAsia="Times New Roman" w:hAnsi="Times New Roman" w:cs="Times New Roman"/>
          <w:sz w:val="28"/>
          <w:szCs w:val="28"/>
        </w:rPr>
        <w:t>үү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деңгээлин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байкап-</w:t>
      </w:r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билип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ошого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жараша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мектепти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тандоосу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="002D08EB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Алар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баласынын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дең</w:t>
      </w:r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>гээли</w:t>
      </w:r>
      <w:proofErr w:type="spellEnd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>жетпей</w:t>
      </w:r>
      <w:proofErr w:type="spellEnd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>турган</w:t>
      </w:r>
      <w:proofErr w:type="spellEnd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>элиталык</w:t>
      </w:r>
      <w:proofErr w:type="spellEnd"/>
      <w:r w:rsidR="00A35B7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атап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жүргө</w:t>
      </w:r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мектептерге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беришет</w:t>
      </w:r>
      <w:proofErr w:type="spellEnd"/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529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Мектептин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алаптарынын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бийиктиги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деңгээлине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туу</w:t>
      </w:r>
      <w:r w:rsidR="00372DB2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келбеген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шарт</w:t>
      </w:r>
      <w:proofErr w:type="spellEnd"/>
      <w:r w:rsidR="00321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5">
        <w:rPr>
          <w:rFonts w:ascii="Times New Roman" w:eastAsia="Times New Roman" w:hAnsi="Times New Roman" w:cs="Times New Roman"/>
          <w:sz w:val="28"/>
          <w:szCs w:val="28"/>
        </w:rPr>
        <w:t>жаралса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, бала</w:t>
      </w:r>
      <w:r w:rsidR="0005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E65">
        <w:rPr>
          <w:rFonts w:ascii="Times New Roman" w:eastAsia="Times New Roman" w:hAnsi="Times New Roman" w:cs="Times New Roman"/>
          <w:sz w:val="28"/>
          <w:szCs w:val="28"/>
        </w:rPr>
        <w:t>сабакты</w:t>
      </w:r>
      <w:proofErr w:type="spellEnd"/>
      <w:r w:rsidR="0005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өздө</w:t>
      </w:r>
      <w:proofErr w:type="gram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үрө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>албай</w:t>
      </w:r>
      <w:proofErr w:type="spellEnd"/>
      <w:r w:rsidR="00737F7D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4E65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="0005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E65">
        <w:rPr>
          <w:rFonts w:ascii="Times New Roman" w:eastAsia="Times New Roman" w:hAnsi="Times New Roman" w:cs="Times New Roman"/>
          <w:sz w:val="28"/>
          <w:szCs w:val="28"/>
        </w:rPr>
        <w:t>көңүлү</w:t>
      </w:r>
      <w:proofErr w:type="spellEnd"/>
      <w:r w:rsidR="0005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E65">
        <w:rPr>
          <w:rFonts w:ascii="Times New Roman" w:eastAsia="Times New Roman" w:hAnsi="Times New Roman" w:cs="Times New Roman"/>
          <w:sz w:val="28"/>
          <w:szCs w:val="28"/>
        </w:rPr>
        <w:t>айныйт</w:t>
      </w:r>
      <w:proofErr w:type="spellEnd"/>
      <w:r w:rsidR="00054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EDB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84F89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Мугалимдин </w:t>
      </w:r>
      <w:proofErr w:type="spellStart"/>
      <w:r w:rsidR="00584F89" w:rsidRPr="008C0DE5">
        <w:rPr>
          <w:rFonts w:ascii="Times New Roman" w:eastAsia="Times New Roman" w:hAnsi="Times New Roman" w:cs="Times New Roman"/>
          <w:b/>
          <w:sz w:val="28"/>
          <w:szCs w:val="28"/>
        </w:rPr>
        <w:t>басынтуусунан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мугалим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класстагы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окуучуларды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бири-бири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салыштырып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, «сен</w:t>
      </w:r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жаныңда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отурган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баладан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кемсиң</w:t>
      </w:r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ошол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балача</w:t>
      </w:r>
      <w:proofErr w:type="spellEnd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>жоксуң</w:t>
      </w:r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салыштырып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уялтышат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намыстантышат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бирин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өйдө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бирин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ылдый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көрүп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кемсинтишет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584F8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орто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окуган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окуучуну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сенин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колуңдан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ушу</w:t>
      </w:r>
      <w:r w:rsidR="0004204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эле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келет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ушуну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окуп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келсең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ү</w:t>
      </w:r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коюп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берем»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маданияттуу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>басынтышат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мүмкүнчүлүгүн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чектешет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алдыга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өсүү</w:t>
      </w:r>
      <w:proofErr w:type="gramStart"/>
      <w:r w:rsidR="00042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42049">
        <w:rPr>
          <w:rFonts w:ascii="Times New Roman" w:eastAsia="Times New Roman" w:hAnsi="Times New Roman" w:cs="Times New Roman"/>
          <w:sz w:val="28"/>
          <w:szCs w:val="28"/>
        </w:rPr>
        <w:t>үн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жасалма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түрдө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токтотушат</w:t>
      </w:r>
      <w:proofErr w:type="spellEnd"/>
      <w:r w:rsidR="00E454E4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5FA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ушунун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өзү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окууга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болгон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умтулуусун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кылат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шыгын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ойготуунун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ордуна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тескерисинче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 xml:space="preserve">  кайра </w:t>
      </w:r>
      <w:proofErr w:type="spell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өчү</w:t>
      </w:r>
      <w:proofErr w:type="gramStart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өт</w:t>
      </w:r>
      <w:proofErr w:type="spellEnd"/>
      <w:r w:rsidR="005E5EDB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1B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51B1" w:rsidRPr="008C0DE5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042049">
        <w:rPr>
          <w:rFonts w:ascii="Times New Roman" w:eastAsia="Times New Roman" w:hAnsi="Times New Roman" w:cs="Times New Roman"/>
          <w:sz w:val="28"/>
          <w:szCs w:val="28"/>
        </w:rPr>
        <w:t>ланын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күчүнө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ишенимин</w:t>
      </w:r>
      <w:proofErr w:type="spellEnd"/>
      <w:r w:rsid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049">
        <w:rPr>
          <w:rFonts w:ascii="Times New Roman" w:eastAsia="Times New Roman" w:hAnsi="Times New Roman" w:cs="Times New Roman"/>
          <w:sz w:val="28"/>
          <w:szCs w:val="28"/>
        </w:rPr>
        <w:t>жогот</w:t>
      </w:r>
      <w:r w:rsidR="00C951B1" w:rsidRPr="008C0DE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C951B1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EDB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E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D64EC5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Ата-эненин </w:t>
      </w:r>
      <w:proofErr w:type="spellStart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>балага</w:t>
      </w:r>
      <w:proofErr w:type="spellEnd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>адилетсиз</w:t>
      </w:r>
      <w:proofErr w:type="spellEnd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4EC5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сын </w:t>
      </w:r>
      <w:proofErr w:type="spellStart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>коюусунан</w:t>
      </w:r>
      <w:proofErr w:type="spellEnd"/>
      <w:r w:rsidR="006F4715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87B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Баласынын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мектептеги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жетишкендиктери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кошо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кубанып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же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кыйынчылыктарын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жоюп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аны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колдоонун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ордуна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87BA4">
        <w:rPr>
          <w:rFonts w:ascii="Times New Roman" w:eastAsia="Times New Roman" w:hAnsi="Times New Roman" w:cs="Times New Roman"/>
          <w:sz w:val="28"/>
          <w:szCs w:val="28"/>
        </w:rPr>
        <w:t>кээ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BA4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BA4">
        <w:rPr>
          <w:rFonts w:ascii="Times New Roman" w:eastAsia="Times New Roman" w:hAnsi="Times New Roman" w:cs="Times New Roman"/>
          <w:sz w:val="28"/>
          <w:szCs w:val="28"/>
        </w:rPr>
        <w:t>ата-энелер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элдин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балдары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жакшы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сен эле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жамансың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тилдеп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баласынын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көңүлүн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оорут</w:t>
      </w:r>
      <w:r w:rsidR="00D87BA4">
        <w:rPr>
          <w:rFonts w:ascii="Times New Roman" w:eastAsia="Times New Roman" w:hAnsi="Times New Roman" w:cs="Times New Roman"/>
          <w:sz w:val="28"/>
          <w:szCs w:val="28"/>
        </w:rPr>
        <w:t>ушат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87BA4">
        <w:rPr>
          <w:rFonts w:ascii="Times New Roman" w:eastAsia="Times New Roman" w:hAnsi="Times New Roman" w:cs="Times New Roman"/>
          <w:sz w:val="28"/>
          <w:szCs w:val="28"/>
        </w:rPr>
        <w:t>Ушундан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BA4">
        <w:rPr>
          <w:rFonts w:ascii="Times New Roman" w:eastAsia="Times New Roman" w:hAnsi="Times New Roman" w:cs="Times New Roman"/>
          <w:sz w:val="28"/>
          <w:szCs w:val="28"/>
        </w:rPr>
        <w:t>кийин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>,  бала</w:t>
      </w:r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атасы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апасы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салыштырган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элдин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балдарынан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ашайын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намыстанып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окууга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киришсе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жөн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көпчүлүк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учурда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балдар</w:t>
      </w:r>
      <w:proofErr w:type="spellEnd"/>
      <w:r w:rsidR="00D87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70B">
        <w:rPr>
          <w:rFonts w:ascii="Times New Roman" w:eastAsia="Times New Roman" w:hAnsi="Times New Roman" w:cs="Times New Roman"/>
          <w:sz w:val="28"/>
          <w:szCs w:val="28"/>
        </w:rPr>
        <w:t>класстагы</w:t>
      </w:r>
      <w:proofErr w:type="spellEnd"/>
      <w:r w:rsidR="00753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70B">
        <w:rPr>
          <w:rFonts w:ascii="Times New Roman" w:eastAsia="Times New Roman" w:hAnsi="Times New Roman" w:cs="Times New Roman"/>
          <w:sz w:val="28"/>
          <w:szCs w:val="28"/>
        </w:rPr>
        <w:t>дискомфорттон</w:t>
      </w:r>
      <w:proofErr w:type="spellEnd"/>
      <w:r w:rsidR="00753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70B">
        <w:rPr>
          <w:rFonts w:ascii="Times New Roman" w:eastAsia="Times New Roman" w:hAnsi="Times New Roman" w:cs="Times New Roman"/>
          <w:sz w:val="28"/>
          <w:szCs w:val="28"/>
        </w:rPr>
        <w:t>улам</w:t>
      </w:r>
      <w:proofErr w:type="spellEnd"/>
      <w:r w:rsidR="007537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намыстанып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алга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умтулуунун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ордуна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өзүн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башкадан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төмөн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санап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корунуп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жамааттан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>четтеп</w:t>
      </w:r>
      <w:proofErr w:type="spellEnd"/>
      <w:r w:rsidR="006F471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>баруудан</w:t>
      </w:r>
      <w:proofErr w:type="spellEnd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баш </w:t>
      </w:r>
      <w:proofErr w:type="spellStart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>тартат</w:t>
      </w:r>
      <w:proofErr w:type="spellEnd"/>
      <w:r w:rsidR="00A56771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EDB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Окуучулардын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өз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ара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чатагына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байланыштуу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12D19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Балдар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ар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түрдүү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эмеспи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бирөө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жоош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бирөө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шок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дегендей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Ошонун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себебинен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жоош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алпейим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балдар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шок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жана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кыялы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чорт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балдар</w:t>
      </w:r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дын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курмандыгы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болуп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кал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ган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учурлар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Анан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да, 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учурда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амдардын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арасындагы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>социалдык-экономикалык</w:t>
      </w:r>
      <w:proofErr w:type="spellEnd"/>
      <w:r w:rsidR="00712D1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мамилелер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өзгө</w:t>
      </w:r>
      <w:proofErr w:type="gram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үүдө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рекети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өсүүдө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булар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окуучулардын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окуучулук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астейдил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мамилелерин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талкала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>йт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Андай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мамилелер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куучулардын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ортосунда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элдешкис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нааразылыкты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жарат</w:t>
      </w:r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кесепетинен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ектеп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>которууга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барышат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улам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башка </w:t>
      </w:r>
      <w:proofErr w:type="spellStart"/>
      <w:proofErr w:type="gram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өйрөгө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туш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бол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>ушат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психологиялык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кырдаал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4966C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алагды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болууга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4D1" w:rsidRPr="008C0DE5">
        <w:rPr>
          <w:rFonts w:ascii="Times New Roman" w:eastAsia="Times New Roman" w:hAnsi="Times New Roman" w:cs="Times New Roman"/>
          <w:sz w:val="28"/>
          <w:szCs w:val="28"/>
        </w:rPr>
        <w:t>кел</w:t>
      </w:r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="0069124F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B2D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Баланын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жекече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="00DA79BB" w:rsidRPr="008C0DE5">
        <w:rPr>
          <w:rFonts w:ascii="Times New Roman" w:eastAsia="Times New Roman" w:hAnsi="Times New Roman" w:cs="Times New Roman"/>
          <w:b/>
          <w:sz w:val="28"/>
          <w:szCs w:val="28"/>
        </w:rPr>
        <w:t>лары</w:t>
      </w:r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нан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67B6E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абалын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жан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дүйнөсүндөгү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эч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ким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байк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>абаган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ата-энеси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збеген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билбеген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окуткан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мугалими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туйбаган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эң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жакын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досуна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>айтпаган</w:t>
      </w:r>
      <w:proofErr w:type="spellEnd"/>
      <w:r w:rsidR="00B133F5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проблемалары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болот.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соолугу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курактык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өзгөчөлүктөрүнө</w:t>
      </w:r>
      <w:proofErr w:type="gram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улам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жаралган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шарттар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таасир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этиши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мүмкүн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Тартынчаак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мокок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коркок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унутчаак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уялч</w:t>
      </w:r>
      <w:r w:rsidR="0006482D">
        <w:rPr>
          <w:rFonts w:ascii="Times New Roman" w:eastAsia="Times New Roman" w:hAnsi="Times New Roman" w:cs="Times New Roman"/>
          <w:sz w:val="28"/>
          <w:szCs w:val="28"/>
        </w:rPr>
        <w:t>аак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өтүмсүз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жалтаң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482D">
        <w:rPr>
          <w:rFonts w:ascii="Times New Roman" w:eastAsia="Times New Roman" w:hAnsi="Times New Roman" w:cs="Times New Roman"/>
          <w:sz w:val="28"/>
          <w:szCs w:val="28"/>
        </w:rPr>
        <w:t>корунчаак</w:t>
      </w:r>
      <w:proofErr w:type="spellEnd"/>
      <w:r w:rsidR="0006482D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болуусу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ыктымал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Балада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эгер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lastRenderedPageBreak/>
        <w:t>сапаттар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болсо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сабакты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өздө</w:t>
      </w:r>
      <w:proofErr w:type="gram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үрүү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сүн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дө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жамаатта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өзүн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көрсөтүүгө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чечүүчү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учурларда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активдүү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болуусуна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терс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таасирин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тийгизет</w:t>
      </w:r>
      <w:proofErr w:type="spellEnd"/>
      <w:r w:rsidR="00367B6E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Мугалим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менен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абалдан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чыгышы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үчү</w:t>
      </w:r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себептерин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таап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аны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жоюнун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үндө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узак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убакыт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иштеши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Антпесе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ишмердигинен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сөзсү</w:t>
      </w:r>
      <w:r w:rsidR="00E3274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түрдө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артта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>кал</w:t>
      </w:r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="007B7A9A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Анткени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проблемасын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чечмей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gram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талаптагыдай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окутуу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жана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тарбиялоо</w:t>
      </w:r>
      <w:proofErr w:type="spellEnd"/>
      <w:r w:rsidR="00E3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74A">
        <w:rPr>
          <w:rFonts w:ascii="Times New Roman" w:eastAsia="Times New Roman" w:hAnsi="Times New Roman" w:cs="Times New Roman"/>
          <w:sz w:val="28"/>
          <w:szCs w:val="28"/>
        </w:rPr>
        <w:t>мүмкүн</w:t>
      </w:r>
      <w:proofErr w:type="spellEnd"/>
      <w:r w:rsidR="00E3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74A">
        <w:rPr>
          <w:rFonts w:ascii="Times New Roman" w:eastAsia="Times New Roman" w:hAnsi="Times New Roman" w:cs="Times New Roman"/>
          <w:sz w:val="28"/>
          <w:szCs w:val="28"/>
        </w:rPr>
        <w:t>эмес</w:t>
      </w:r>
      <w:proofErr w:type="spellEnd"/>
      <w:r w:rsidR="00683B09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814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Баланы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ашыкча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эркелетүүдөн</w:t>
      </w:r>
      <w:proofErr w:type="spell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жана</w:t>
      </w:r>
      <w:proofErr w:type="spell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ал </w:t>
      </w:r>
      <w:proofErr w:type="spell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үчүн</w:t>
      </w:r>
      <w:proofErr w:type="spell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ашыкча</w:t>
      </w:r>
      <w:proofErr w:type="spell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proofErr w:type="spell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кө</w:t>
      </w:r>
      <w:proofErr w:type="gramStart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C951B1" w:rsidRPr="008C0DE5">
        <w:rPr>
          <w:rFonts w:ascii="Times New Roman" w:eastAsia="Times New Roman" w:hAnsi="Times New Roman" w:cs="Times New Roman"/>
          <w:b/>
          <w:sz w:val="28"/>
          <w:szCs w:val="28"/>
        </w:rPr>
        <w:t>үүдөн</w:t>
      </w:r>
      <w:proofErr w:type="spellEnd"/>
      <w:r w:rsidR="00667B2D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C4814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Албетте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ата-эненин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балага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болгон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сүйүүсүн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чектей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албайсың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. Бирок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ошол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сексиз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сүйүү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ашыкча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эркеликке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4814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C8E" w:rsidRPr="00AA2C8E">
        <w:rPr>
          <w:rFonts w:ascii="Times New Roman" w:eastAsia="Times New Roman" w:hAnsi="Times New Roman" w:cs="Times New Roman"/>
          <w:sz w:val="28"/>
          <w:szCs w:val="28"/>
        </w:rPr>
        <w:t>артыкча</w:t>
      </w:r>
      <w:proofErr w:type="spellEnd"/>
      <w:r w:rsidR="00AA2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C8E" w:rsidRPr="00AA2C8E">
        <w:rPr>
          <w:rFonts w:ascii="Times New Roman" w:eastAsia="Times New Roman" w:hAnsi="Times New Roman" w:cs="Times New Roman"/>
          <w:sz w:val="28"/>
          <w:szCs w:val="28"/>
        </w:rPr>
        <w:t>эгоизмге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баруудан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кудай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сактасын</w:t>
      </w:r>
      <w:proofErr w:type="spellEnd"/>
      <w:r w:rsidR="007C4814" w:rsidRPr="008C0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Ата-эненин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ашыкча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камкордугу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даяр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нерсеге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көнүп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жете</w:t>
      </w:r>
      <w:r w:rsidR="00772C1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дегенине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кыйналбай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жетип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мен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үчүн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баары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даяр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 -</w:t>
      </w:r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жаңылыш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сезимге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көнүүсү</w:t>
      </w:r>
      <w:r w:rsidR="00873498">
        <w:rPr>
          <w:rFonts w:ascii="Times New Roman" w:eastAsia="Times New Roman" w:hAnsi="Times New Roman" w:cs="Times New Roman"/>
          <w:sz w:val="28"/>
          <w:szCs w:val="28"/>
        </w:rPr>
        <w:t>нө</w:t>
      </w:r>
      <w:proofErr w:type="spellEnd"/>
      <w:r w:rsidR="0087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498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="0087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498">
        <w:rPr>
          <w:rFonts w:ascii="Times New Roman" w:eastAsia="Times New Roman" w:hAnsi="Times New Roman" w:cs="Times New Roman"/>
          <w:sz w:val="28"/>
          <w:szCs w:val="28"/>
        </w:rPr>
        <w:t>келиши</w:t>
      </w:r>
      <w:proofErr w:type="spellEnd"/>
      <w:r w:rsidR="0087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498">
        <w:rPr>
          <w:rFonts w:ascii="Times New Roman" w:eastAsia="Times New Roman" w:hAnsi="Times New Roman" w:cs="Times New Roman"/>
          <w:sz w:val="28"/>
          <w:szCs w:val="28"/>
        </w:rPr>
        <w:t>ыктымал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ткени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улам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кызыккан</w:t>
      </w:r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кем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кылбай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ата-эне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баласынын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каалаганын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каалаган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учурда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каалашынча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бер</w:t>
      </w:r>
      <w:r w:rsidR="00CE271E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туруусу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анын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жаш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кезинен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узакка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максат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C1C">
        <w:rPr>
          <w:rFonts w:ascii="Times New Roman" w:eastAsia="Times New Roman" w:hAnsi="Times New Roman" w:cs="Times New Roman"/>
          <w:sz w:val="28"/>
          <w:szCs w:val="28"/>
        </w:rPr>
        <w:t>коюп</w:t>
      </w:r>
      <w:proofErr w:type="spellEnd"/>
      <w:r w:rsidR="00772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нерсеге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болгон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узакка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кызыгуусун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өчү</w:t>
      </w:r>
      <w:proofErr w:type="gram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өт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умтулганына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кыйналбай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CE271E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туруусу</w:t>
      </w:r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-баланын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кыйынчылыктарды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күрөшүп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жеңип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умтулуусунун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күчүн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азайтат</w:t>
      </w:r>
      <w:proofErr w:type="spellEnd"/>
      <w:r w:rsidR="00873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туруктуу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кыялдануусун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дегдеп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умтулуусун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>өчүрүп</w:t>
      </w:r>
      <w:proofErr w:type="spellEnd"/>
      <w:r w:rsidR="00957FDC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жаш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кезинен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күрөшүп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жашоонун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мээнеттенип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71E">
        <w:rPr>
          <w:rFonts w:ascii="Times New Roman" w:eastAsia="Times New Roman" w:hAnsi="Times New Roman" w:cs="Times New Roman"/>
          <w:sz w:val="28"/>
          <w:szCs w:val="28"/>
        </w:rPr>
        <w:t>окуунун</w:t>
      </w:r>
      <w:proofErr w:type="spellEnd"/>
      <w:r w:rsidR="00CE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баасын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498">
        <w:rPr>
          <w:rFonts w:ascii="Times New Roman" w:eastAsia="Times New Roman" w:hAnsi="Times New Roman" w:cs="Times New Roman"/>
          <w:sz w:val="28"/>
          <w:szCs w:val="28"/>
        </w:rPr>
        <w:t>кемитет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кыргыздын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саргара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жортсоң-кызара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бөртөсүң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ыйык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сөзүнү</w:t>
      </w:r>
      <w:proofErr w:type="gram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маңызын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жоготот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Аттестатка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ээ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болуунун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кийин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дипломго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жетүүнү</w:t>
      </w:r>
      <w:proofErr w:type="gram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оңой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жолун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кызматка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орношуунун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жеңил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жолун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эмитен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көрөт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Андай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балага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окуу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жөн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убакыт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өткөрүү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болуп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калат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зеригүүгө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айланат</w:t>
      </w:r>
      <w:proofErr w:type="spellEnd"/>
      <w:r w:rsidR="001E2290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7EE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F837EE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Окуусун </w:t>
      </w:r>
      <w:proofErr w:type="spellStart"/>
      <w:r w:rsidR="00F837EE" w:rsidRPr="008C0DE5">
        <w:rPr>
          <w:rFonts w:ascii="Times New Roman" w:eastAsia="Times New Roman" w:hAnsi="Times New Roman" w:cs="Times New Roman"/>
          <w:b/>
          <w:sz w:val="28"/>
          <w:szCs w:val="28"/>
        </w:rPr>
        <w:t>үзгүлтүккө</w:t>
      </w:r>
      <w:proofErr w:type="spellEnd"/>
      <w:r w:rsidR="0015447A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b/>
          <w:sz w:val="28"/>
          <w:szCs w:val="28"/>
        </w:rPr>
        <w:t>учур</w:t>
      </w:r>
      <w:r w:rsidR="000E3FCE" w:rsidRPr="008C0DE5">
        <w:rPr>
          <w:rFonts w:ascii="Times New Roman" w:eastAsia="Times New Roman" w:hAnsi="Times New Roman" w:cs="Times New Roman"/>
          <w:b/>
          <w:sz w:val="28"/>
          <w:szCs w:val="28"/>
        </w:rPr>
        <w:t>атуудан</w:t>
      </w:r>
      <w:proofErr w:type="spellEnd"/>
      <w:r w:rsidR="0015447A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Кээде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эки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барбай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жеңилдей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түшкөн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жалкоо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» бала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ошол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жеңилденүүгө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көнө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түшөт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Мунун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өзү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бош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жүргөнгө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көндү</w:t>
      </w:r>
      <w:proofErr w:type="gram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ө</w:t>
      </w:r>
      <w:r w:rsidR="00ED1A0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Узак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убакыт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бою 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сабакка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барбай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калган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окуучу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балким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соолугуна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үй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шартына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ата-энесинин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социалдык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мүмкүнчүлүгүнө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 же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миграциялык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абалга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жараша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өкчө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эркин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жүрүүгө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A05">
        <w:rPr>
          <w:rFonts w:ascii="Times New Roman" w:eastAsia="Times New Roman" w:hAnsi="Times New Roman" w:cs="Times New Roman"/>
          <w:sz w:val="28"/>
          <w:szCs w:val="28"/>
        </w:rPr>
        <w:t>андан</w:t>
      </w:r>
      <w:proofErr w:type="spellEnd"/>
      <w:r w:rsidR="00ED1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A05">
        <w:rPr>
          <w:rFonts w:ascii="Times New Roman" w:eastAsia="Times New Roman" w:hAnsi="Times New Roman" w:cs="Times New Roman"/>
          <w:sz w:val="28"/>
          <w:szCs w:val="28"/>
        </w:rPr>
        <w:t>бетер</w:t>
      </w:r>
      <w:proofErr w:type="spellEnd"/>
      <w:r w:rsidR="00ED1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оойт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. Бара-бара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мектептен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оолак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болу</w:t>
      </w:r>
      <w:r w:rsidR="00ED1A05">
        <w:rPr>
          <w:rFonts w:ascii="Times New Roman" w:eastAsia="Times New Roman" w:hAnsi="Times New Roman" w:cs="Times New Roman"/>
          <w:sz w:val="28"/>
          <w:szCs w:val="28"/>
        </w:rPr>
        <w:t>уга</w:t>
      </w:r>
      <w:proofErr w:type="spellEnd"/>
      <w:r w:rsidR="00ED1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1A05">
        <w:rPr>
          <w:rFonts w:ascii="Times New Roman" w:eastAsia="Times New Roman" w:hAnsi="Times New Roman" w:cs="Times New Roman"/>
          <w:sz w:val="28"/>
          <w:szCs w:val="28"/>
        </w:rPr>
        <w:t>барат</w:t>
      </w:r>
      <w:proofErr w:type="spellEnd"/>
      <w:r w:rsidR="0015447A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B2D" w:rsidRPr="008C0DE5" w:rsidRDefault="008C0DE5" w:rsidP="008C0DE5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20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>аланын</w:t>
      </w:r>
      <w:proofErr w:type="spellEnd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A5C5F" w:rsidRPr="008C0DE5">
        <w:rPr>
          <w:rFonts w:ascii="Times New Roman" w:eastAsia="Times New Roman" w:hAnsi="Times New Roman" w:cs="Times New Roman"/>
          <w:b/>
          <w:sz w:val="28"/>
          <w:szCs w:val="28"/>
        </w:rPr>
        <w:t>кууга</w:t>
      </w:r>
      <w:proofErr w:type="spellEnd"/>
      <w:r w:rsidR="005A5C5F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C5F" w:rsidRPr="008C0DE5">
        <w:rPr>
          <w:rFonts w:ascii="Times New Roman" w:eastAsia="Times New Roman" w:hAnsi="Times New Roman" w:cs="Times New Roman"/>
          <w:b/>
          <w:sz w:val="28"/>
          <w:szCs w:val="28"/>
        </w:rPr>
        <w:t>болгон</w:t>
      </w:r>
      <w:proofErr w:type="spellEnd"/>
      <w:r w:rsidR="005A5C5F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C5F" w:rsidRPr="008C0DE5">
        <w:rPr>
          <w:rFonts w:ascii="Times New Roman" w:eastAsia="Times New Roman" w:hAnsi="Times New Roman" w:cs="Times New Roman"/>
          <w:b/>
          <w:sz w:val="28"/>
          <w:szCs w:val="28"/>
        </w:rPr>
        <w:t>зээндүүлүгүн</w:t>
      </w:r>
      <w:proofErr w:type="spellEnd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>эске</w:t>
      </w:r>
      <w:proofErr w:type="spellEnd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7F3">
        <w:rPr>
          <w:rFonts w:ascii="Times New Roman" w:eastAsia="Times New Roman" w:hAnsi="Times New Roman" w:cs="Times New Roman"/>
          <w:b/>
          <w:sz w:val="28"/>
          <w:szCs w:val="28"/>
        </w:rPr>
        <w:t>албоо</w:t>
      </w:r>
      <w:r w:rsidR="001205F7">
        <w:rPr>
          <w:rFonts w:ascii="Times New Roman" w:eastAsia="Times New Roman" w:hAnsi="Times New Roman" w:cs="Times New Roman"/>
          <w:b/>
          <w:sz w:val="28"/>
          <w:szCs w:val="28"/>
        </w:rPr>
        <w:t>дон</w:t>
      </w:r>
      <w:proofErr w:type="spellEnd"/>
      <w:r w:rsidR="0015447A" w:rsidRPr="008C0D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068A6" w:rsidRPr="008C0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Балада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та-эне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мугалими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эс</w:t>
      </w:r>
      <w:r w:rsidR="001205F7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албаган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процесстер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болот,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тактап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айтканда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, бала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тө</w:t>
      </w:r>
      <w:proofErr w:type="gram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өлгөндөн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эле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кайсы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>ишмердүүлүккө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музыкага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техникага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артисттикке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интеллектуалдык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жактан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спортко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адабиятка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көркөм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өнөргө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A6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641" w:rsidRPr="008C0DE5">
        <w:rPr>
          <w:rFonts w:ascii="Times New Roman" w:eastAsia="Times New Roman" w:hAnsi="Times New Roman" w:cs="Times New Roman"/>
          <w:sz w:val="28"/>
          <w:szCs w:val="28"/>
        </w:rPr>
        <w:t>ыкта</w:t>
      </w:r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өсөт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сыяктуу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жөндөмдүүлүктү</w:t>
      </w:r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тарма</w:t>
      </w:r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гынын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бири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балада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болбой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койбойт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жөндөмдүүлүк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кабыл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алууда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эске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алынып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психологиялык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жактан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тесттен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өтүүгө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тийиш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Эгер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мындай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зээндүүлүгү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мектепке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биринчи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күндөн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тартып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эске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алынып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ушул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тармактын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жагына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ктатып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окутуп-тарбияласа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, бала</w:t>
      </w:r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ийгилик</w:t>
      </w:r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>алда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lastRenderedPageBreak/>
        <w:t>канча</w:t>
      </w:r>
      <w:proofErr w:type="spellEnd"/>
      <w:r w:rsidR="00F941CD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жакын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>болмок</w:t>
      </w:r>
      <w:proofErr w:type="spellEnd"/>
      <w:r w:rsidR="00D0622B" w:rsidRPr="008C0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Андай</w:t>
      </w:r>
      <w:proofErr w:type="spellEnd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шарт</w:t>
      </w:r>
      <w:proofErr w:type="spellEnd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азырынча</w:t>
      </w:r>
      <w:proofErr w:type="spellEnd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бизде</w:t>
      </w:r>
      <w:proofErr w:type="spellEnd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="007C3C57" w:rsidRPr="008C0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0169">
        <w:rPr>
          <w:rFonts w:ascii="Times New Roman" w:eastAsia="Times New Roman" w:hAnsi="Times New Roman" w:cs="Times New Roman"/>
          <w:sz w:val="28"/>
          <w:szCs w:val="28"/>
        </w:rPr>
        <w:t>Ушунун</w:t>
      </w:r>
      <w:proofErr w:type="spellEnd"/>
      <w:r w:rsidR="00A4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0169">
        <w:rPr>
          <w:rFonts w:ascii="Times New Roman" w:eastAsia="Times New Roman" w:hAnsi="Times New Roman" w:cs="Times New Roman"/>
          <w:sz w:val="28"/>
          <w:szCs w:val="28"/>
        </w:rPr>
        <w:t>себебинен</w:t>
      </w:r>
      <w:proofErr w:type="spellEnd"/>
      <w:r w:rsidR="00A40169">
        <w:rPr>
          <w:rFonts w:ascii="Times New Roman" w:eastAsia="Times New Roman" w:hAnsi="Times New Roman" w:cs="Times New Roman"/>
          <w:sz w:val="28"/>
          <w:szCs w:val="28"/>
        </w:rPr>
        <w:t xml:space="preserve"> да бала </w:t>
      </w:r>
      <w:proofErr w:type="spellStart"/>
      <w:r w:rsidR="00A40169">
        <w:rPr>
          <w:rFonts w:ascii="Times New Roman" w:eastAsia="Times New Roman" w:hAnsi="Times New Roman" w:cs="Times New Roman"/>
          <w:sz w:val="28"/>
          <w:szCs w:val="28"/>
        </w:rPr>
        <w:t>окуусу</w:t>
      </w:r>
      <w:r w:rsidR="00CC620B">
        <w:rPr>
          <w:rFonts w:ascii="Times New Roman" w:eastAsia="Times New Roman" w:hAnsi="Times New Roman" w:cs="Times New Roman"/>
          <w:sz w:val="28"/>
          <w:szCs w:val="28"/>
        </w:rPr>
        <w:t>нан</w:t>
      </w:r>
      <w:proofErr w:type="spellEnd"/>
      <w:r w:rsidR="00CC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0169">
        <w:rPr>
          <w:rFonts w:ascii="Times New Roman" w:eastAsia="Times New Roman" w:hAnsi="Times New Roman" w:cs="Times New Roman"/>
          <w:sz w:val="28"/>
          <w:szCs w:val="28"/>
        </w:rPr>
        <w:t>ийгиликке</w:t>
      </w:r>
      <w:proofErr w:type="spellEnd"/>
      <w:r w:rsidR="00A40169">
        <w:rPr>
          <w:rFonts w:ascii="Times New Roman" w:eastAsia="Times New Roman" w:hAnsi="Times New Roman" w:cs="Times New Roman"/>
          <w:sz w:val="28"/>
          <w:szCs w:val="28"/>
        </w:rPr>
        <w:t xml:space="preserve">  жете </w:t>
      </w:r>
      <w:proofErr w:type="spellStart"/>
      <w:r w:rsidR="00A40169">
        <w:rPr>
          <w:rFonts w:ascii="Times New Roman" w:eastAsia="Times New Roman" w:hAnsi="Times New Roman" w:cs="Times New Roman"/>
          <w:sz w:val="28"/>
          <w:szCs w:val="28"/>
        </w:rPr>
        <w:t>бербейт</w:t>
      </w:r>
      <w:proofErr w:type="spellEnd"/>
      <w:r w:rsidR="00A401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654" w:rsidRDefault="004644A6" w:rsidP="004644A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ушундай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Демек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жалкоолукка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ыкт</w:t>
      </w:r>
      <w:r w:rsidR="00DA2FB1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="00DA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FB1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="00DA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FB1">
        <w:rPr>
          <w:rFonts w:ascii="Times New Roman" w:eastAsia="Times New Roman" w:hAnsi="Times New Roman" w:cs="Times New Roman"/>
          <w:sz w:val="28"/>
          <w:szCs w:val="28"/>
        </w:rPr>
        <w:t>алган</w:t>
      </w:r>
      <w:proofErr w:type="spellEnd"/>
      <w:r w:rsidR="00DA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окуучу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ушундай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ар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түрдүү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себептерден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улам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окуудан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качат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үчүн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баланын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ата-энеси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алдыртан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кам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Pr="00026C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6C66">
        <w:rPr>
          <w:rFonts w:ascii="Times New Roman" w:eastAsia="Times New Roman" w:hAnsi="Times New Roman" w:cs="Times New Roman"/>
          <w:sz w:val="28"/>
          <w:szCs w:val="28"/>
        </w:rPr>
        <w:t>үүсү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кажет.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Айрыкча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C66">
        <w:rPr>
          <w:rFonts w:ascii="Times New Roman" w:eastAsia="Times New Roman" w:hAnsi="Times New Roman" w:cs="Times New Roman"/>
          <w:b/>
          <w:sz w:val="28"/>
          <w:szCs w:val="28"/>
        </w:rPr>
        <w:t>ата</w:t>
      </w:r>
      <w:r w:rsidRPr="00026C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>эне</w:t>
      </w:r>
      <w:proofErr w:type="spellEnd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>педагогикалык</w:t>
      </w:r>
      <w:proofErr w:type="spellEnd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>билимге</w:t>
      </w:r>
      <w:proofErr w:type="spellEnd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>ээ</w:t>
      </w:r>
      <w:proofErr w:type="spellEnd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70D" w:rsidRPr="00026C66">
        <w:rPr>
          <w:rFonts w:ascii="Times New Roman" w:eastAsia="Times New Roman" w:hAnsi="Times New Roman" w:cs="Times New Roman"/>
          <w:b/>
          <w:sz w:val="28"/>
          <w:szCs w:val="28"/>
        </w:rPr>
        <w:t>бол</w:t>
      </w:r>
      <w:r w:rsidRPr="00026C66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андан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дагы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жакшы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C66">
        <w:rPr>
          <w:rFonts w:ascii="Times New Roman" w:eastAsia="Times New Roman" w:hAnsi="Times New Roman" w:cs="Times New Roman"/>
          <w:sz w:val="28"/>
          <w:szCs w:val="28"/>
        </w:rPr>
        <w:t>болмок</w:t>
      </w:r>
      <w:proofErr w:type="spellEnd"/>
      <w:r w:rsidRPr="00026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C66" w:rsidRDefault="00026C66" w:rsidP="00D80BC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80BC0" w:rsidRDefault="00D80BC0" w:rsidP="00D80BC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соңу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6C66" w:rsidRDefault="00026C66" w:rsidP="004644A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6C66" w:rsidRPr="00026C66" w:rsidRDefault="00026C66" w:rsidP="00026C66">
      <w:pPr>
        <w:shd w:val="clear" w:color="auto" w:fill="FFFFFF"/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26C66" w:rsidRPr="00026C66" w:rsidSect="009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14" w:rsidRDefault="000D2114" w:rsidP="00EB1EB5">
      <w:pPr>
        <w:spacing w:after="0" w:line="240" w:lineRule="auto"/>
      </w:pPr>
      <w:r>
        <w:separator/>
      </w:r>
    </w:p>
  </w:endnote>
  <w:endnote w:type="continuationSeparator" w:id="0">
    <w:p w:rsidR="000D2114" w:rsidRDefault="000D2114" w:rsidP="00EB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14" w:rsidRDefault="000D2114" w:rsidP="00EB1EB5">
      <w:pPr>
        <w:spacing w:after="0" w:line="240" w:lineRule="auto"/>
      </w:pPr>
      <w:r>
        <w:separator/>
      </w:r>
    </w:p>
  </w:footnote>
  <w:footnote w:type="continuationSeparator" w:id="0">
    <w:p w:rsidR="000D2114" w:rsidRDefault="000D2114" w:rsidP="00EB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D5D"/>
    <w:multiLevelType w:val="hybridMultilevel"/>
    <w:tmpl w:val="5804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E65"/>
    <w:rsid w:val="00026C66"/>
    <w:rsid w:val="00042049"/>
    <w:rsid w:val="00054E65"/>
    <w:rsid w:val="00060690"/>
    <w:rsid w:val="0006482D"/>
    <w:rsid w:val="0008248D"/>
    <w:rsid w:val="00082E88"/>
    <w:rsid w:val="00093EB1"/>
    <w:rsid w:val="000C3ED3"/>
    <w:rsid w:val="000D2114"/>
    <w:rsid w:val="000E3FCE"/>
    <w:rsid w:val="00107EBE"/>
    <w:rsid w:val="001205F7"/>
    <w:rsid w:val="0015447A"/>
    <w:rsid w:val="00184B81"/>
    <w:rsid w:val="001E2290"/>
    <w:rsid w:val="00254654"/>
    <w:rsid w:val="002962C9"/>
    <w:rsid w:val="002B2641"/>
    <w:rsid w:val="002B79B5"/>
    <w:rsid w:val="002D08EB"/>
    <w:rsid w:val="002E5127"/>
    <w:rsid w:val="002E761C"/>
    <w:rsid w:val="003058ED"/>
    <w:rsid w:val="00321845"/>
    <w:rsid w:val="00333037"/>
    <w:rsid w:val="00367B6E"/>
    <w:rsid w:val="00372DB2"/>
    <w:rsid w:val="00394C99"/>
    <w:rsid w:val="003969BC"/>
    <w:rsid w:val="003B51B5"/>
    <w:rsid w:val="003F15F9"/>
    <w:rsid w:val="00417BAB"/>
    <w:rsid w:val="004419D2"/>
    <w:rsid w:val="004644A6"/>
    <w:rsid w:val="004966C4"/>
    <w:rsid w:val="004B5242"/>
    <w:rsid w:val="004F3AC6"/>
    <w:rsid w:val="00584F89"/>
    <w:rsid w:val="005A3D0C"/>
    <w:rsid w:val="005A5C5F"/>
    <w:rsid w:val="005D7E89"/>
    <w:rsid w:val="005E5EDB"/>
    <w:rsid w:val="00631342"/>
    <w:rsid w:val="00667B2D"/>
    <w:rsid w:val="00683B09"/>
    <w:rsid w:val="0069124F"/>
    <w:rsid w:val="006968A2"/>
    <w:rsid w:val="006E070D"/>
    <w:rsid w:val="006F4715"/>
    <w:rsid w:val="00712D19"/>
    <w:rsid w:val="00737F7D"/>
    <w:rsid w:val="00740D34"/>
    <w:rsid w:val="0075370B"/>
    <w:rsid w:val="0075502E"/>
    <w:rsid w:val="00772C1C"/>
    <w:rsid w:val="007B7A9A"/>
    <w:rsid w:val="007C0879"/>
    <w:rsid w:val="007C3A36"/>
    <w:rsid w:val="007C3C57"/>
    <w:rsid w:val="007C4814"/>
    <w:rsid w:val="007E7396"/>
    <w:rsid w:val="008235AD"/>
    <w:rsid w:val="00873498"/>
    <w:rsid w:val="008B6933"/>
    <w:rsid w:val="008B71AD"/>
    <w:rsid w:val="008C0DE5"/>
    <w:rsid w:val="008F44DB"/>
    <w:rsid w:val="009011F1"/>
    <w:rsid w:val="009062AF"/>
    <w:rsid w:val="009068A6"/>
    <w:rsid w:val="00930BE2"/>
    <w:rsid w:val="009426F2"/>
    <w:rsid w:val="00957FDC"/>
    <w:rsid w:val="009860D2"/>
    <w:rsid w:val="00A05487"/>
    <w:rsid w:val="00A32FCB"/>
    <w:rsid w:val="00A35B7B"/>
    <w:rsid w:val="00A40169"/>
    <w:rsid w:val="00A42E65"/>
    <w:rsid w:val="00A552E2"/>
    <w:rsid w:val="00A56771"/>
    <w:rsid w:val="00A677A6"/>
    <w:rsid w:val="00A94E26"/>
    <w:rsid w:val="00AA2C8E"/>
    <w:rsid w:val="00AC7F91"/>
    <w:rsid w:val="00AD6B09"/>
    <w:rsid w:val="00AE5702"/>
    <w:rsid w:val="00B133F5"/>
    <w:rsid w:val="00B4757F"/>
    <w:rsid w:val="00B657A1"/>
    <w:rsid w:val="00B704D1"/>
    <w:rsid w:val="00B86267"/>
    <w:rsid w:val="00B91F69"/>
    <w:rsid w:val="00BD1BBA"/>
    <w:rsid w:val="00C523A9"/>
    <w:rsid w:val="00C72E7D"/>
    <w:rsid w:val="00C84EA7"/>
    <w:rsid w:val="00C8567A"/>
    <w:rsid w:val="00C951B1"/>
    <w:rsid w:val="00CC620B"/>
    <w:rsid w:val="00CD3F91"/>
    <w:rsid w:val="00CE271E"/>
    <w:rsid w:val="00D0622B"/>
    <w:rsid w:val="00D1026C"/>
    <w:rsid w:val="00D22E49"/>
    <w:rsid w:val="00D2795E"/>
    <w:rsid w:val="00D36F11"/>
    <w:rsid w:val="00D64EC5"/>
    <w:rsid w:val="00D80BC0"/>
    <w:rsid w:val="00D85CFE"/>
    <w:rsid w:val="00D87BA4"/>
    <w:rsid w:val="00D92D84"/>
    <w:rsid w:val="00DA2FB1"/>
    <w:rsid w:val="00DA79BB"/>
    <w:rsid w:val="00DD57F3"/>
    <w:rsid w:val="00DE2CF4"/>
    <w:rsid w:val="00DE529C"/>
    <w:rsid w:val="00E15FA0"/>
    <w:rsid w:val="00E26BDE"/>
    <w:rsid w:val="00E3274A"/>
    <w:rsid w:val="00E454E4"/>
    <w:rsid w:val="00E67427"/>
    <w:rsid w:val="00EB1EB5"/>
    <w:rsid w:val="00ED1A05"/>
    <w:rsid w:val="00F837EE"/>
    <w:rsid w:val="00F87026"/>
    <w:rsid w:val="00F941CD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D2"/>
  </w:style>
  <w:style w:type="paragraph" w:styleId="1">
    <w:name w:val="heading 1"/>
    <w:basedOn w:val="a"/>
    <w:link w:val="10"/>
    <w:uiPriority w:val="9"/>
    <w:qFormat/>
    <w:rsid w:val="00A4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-lnblock">
    <w:name w:val="i-lnblock"/>
    <w:basedOn w:val="a0"/>
    <w:rsid w:val="00A42E65"/>
  </w:style>
  <w:style w:type="character" w:styleId="a3">
    <w:name w:val="Hyperlink"/>
    <w:basedOn w:val="a0"/>
    <w:uiPriority w:val="99"/>
    <w:semiHidden/>
    <w:unhideWhenUsed/>
    <w:rsid w:val="00A4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E65"/>
    <w:rPr>
      <w:b/>
      <w:bCs/>
    </w:rPr>
  </w:style>
  <w:style w:type="character" w:customStyle="1" w:styleId="apple-converted-space">
    <w:name w:val="apple-converted-space"/>
    <w:basedOn w:val="a0"/>
    <w:rsid w:val="00A42E65"/>
  </w:style>
  <w:style w:type="paragraph" w:styleId="a6">
    <w:name w:val="Balloon Text"/>
    <w:basedOn w:val="a"/>
    <w:link w:val="a7"/>
    <w:uiPriority w:val="99"/>
    <w:semiHidden/>
    <w:unhideWhenUsed/>
    <w:rsid w:val="00A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8E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B1E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1E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1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19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BFDA-9569-4AF4-9A77-B830EA67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119</cp:revision>
  <dcterms:created xsi:type="dcterms:W3CDTF">2014-11-27T12:00:00Z</dcterms:created>
  <dcterms:modified xsi:type="dcterms:W3CDTF">2016-11-01T14:11:00Z</dcterms:modified>
</cp:coreProperties>
</file>