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F5" w:rsidRPr="00ED3A6A" w:rsidRDefault="00600BF5" w:rsidP="00170575">
      <w:pPr>
        <w:tabs>
          <w:tab w:val="left" w:pos="142"/>
        </w:tabs>
        <w:spacing w:after="0" w:line="240" w:lineRule="auto"/>
        <w:rPr>
          <w:rFonts w:ascii="Times New Roman UniToktom" w:eastAsia="Calibri" w:hAnsi="Times New Roman UniToktom" w:cs="Times New Roman UniToktom"/>
          <w:sz w:val="24"/>
          <w:szCs w:val="24"/>
        </w:rPr>
      </w:pPr>
    </w:p>
    <w:p w:rsidR="00600BF5" w:rsidRPr="00ED3D87" w:rsidRDefault="00600BF5" w:rsidP="00600BF5">
      <w:pPr>
        <w:tabs>
          <w:tab w:val="left" w:pos="142"/>
        </w:tabs>
        <w:spacing w:after="0" w:line="240" w:lineRule="auto"/>
        <w:ind w:left="142"/>
        <w:jc w:val="center"/>
        <w:rPr>
          <w:rFonts w:ascii="Times New Roman" w:eastAsia="Calibri" w:hAnsi="Times New Roman" w:cs="Times New Roman"/>
          <w:b/>
          <w:sz w:val="24"/>
          <w:szCs w:val="24"/>
          <w:lang w:val="uz-Cyrl-UZ" w:eastAsia="ru-RU"/>
        </w:rPr>
      </w:pPr>
    </w:p>
    <w:p w:rsidR="002A61A8" w:rsidRPr="00ED3D87" w:rsidRDefault="002A61A8" w:rsidP="00600BF5">
      <w:pPr>
        <w:tabs>
          <w:tab w:val="left" w:pos="142"/>
        </w:tabs>
        <w:spacing w:after="0" w:line="240" w:lineRule="auto"/>
        <w:ind w:left="142"/>
        <w:jc w:val="center"/>
        <w:rPr>
          <w:rFonts w:ascii="Times New Roman" w:eastAsia="Calibri" w:hAnsi="Times New Roman" w:cs="Times New Roman"/>
          <w:b/>
          <w:sz w:val="24"/>
          <w:szCs w:val="24"/>
          <w:lang w:val="uz-Cyrl-UZ" w:eastAsia="ru-RU"/>
        </w:rPr>
      </w:pPr>
      <w:r w:rsidRPr="00ED3D87">
        <w:rPr>
          <w:rFonts w:ascii="Times New Roman" w:eastAsia="Calibri" w:hAnsi="Times New Roman" w:cs="Times New Roman"/>
          <w:b/>
          <w:sz w:val="24"/>
          <w:szCs w:val="24"/>
          <w:lang w:val="uz-Cyrl-UZ" w:eastAsia="ru-RU"/>
        </w:rPr>
        <w:t xml:space="preserve">Кыргыз Республикасынын жалпы билим берүү уюмдарынын </w:t>
      </w:r>
    </w:p>
    <w:p w:rsidR="00600BF5" w:rsidRPr="00ED3D87" w:rsidRDefault="002A61A8" w:rsidP="00170575">
      <w:pPr>
        <w:tabs>
          <w:tab w:val="left" w:pos="142"/>
        </w:tabs>
        <w:spacing w:after="0" w:line="240" w:lineRule="auto"/>
        <w:ind w:left="142"/>
        <w:jc w:val="center"/>
        <w:rPr>
          <w:rFonts w:ascii="Times New Roman" w:eastAsia="Calibri" w:hAnsi="Times New Roman" w:cs="Times New Roman"/>
          <w:b/>
          <w:sz w:val="24"/>
          <w:szCs w:val="24"/>
          <w:lang w:val="uz-Cyrl-UZ" w:eastAsia="ru-RU"/>
        </w:rPr>
      </w:pPr>
      <w:r w:rsidRPr="00ED3D87">
        <w:rPr>
          <w:rFonts w:ascii="Times New Roman" w:eastAsia="Calibri" w:hAnsi="Times New Roman" w:cs="Times New Roman"/>
          <w:b/>
          <w:sz w:val="24"/>
          <w:szCs w:val="24"/>
          <w:lang w:val="uz-Cyrl-UZ" w:eastAsia="ru-RU"/>
        </w:rPr>
        <w:t xml:space="preserve">5-9-класстар үчүн «Биология» боюнча  предметтик стандарт   </w:t>
      </w:r>
    </w:p>
    <w:p w:rsidR="00600BF5" w:rsidRPr="00ED3D87" w:rsidRDefault="00600BF5" w:rsidP="00600BF5">
      <w:pPr>
        <w:tabs>
          <w:tab w:val="left" w:pos="142"/>
        </w:tabs>
        <w:spacing w:after="0" w:line="240" w:lineRule="auto"/>
        <w:ind w:left="142"/>
        <w:rPr>
          <w:rFonts w:ascii="Times New Roman" w:eastAsia="Calibri" w:hAnsi="Times New Roman" w:cs="Times New Roman"/>
          <w:sz w:val="24"/>
          <w:szCs w:val="24"/>
          <w:lang w:val="uz-Cyrl-UZ" w:eastAsia="ru-RU"/>
        </w:rPr>
      </w:pPr>
    </w:p>
    <w:p w:rsidR="00600BF5" w:rsidRPr="00ED3D87" w:rsidRDefault="00600BF5" w:rsidP="00600BF5">
      <w:pPr>
        <w:tabs>
          <w:tab w:val="left" w:pos="142"/>
        </w:tabs>
        <w:spacing w:after="0" w:line="240" w:lineRule="auto"/>
        <w:ind w:left="142"/>
        <w:rPr>
          <w:rFonts w:ascii="Times New Roman" w:eastAsia="Calibri" w:hAnsi="Times New Roman" w:cs="Times New Roman"/>
          <w:sz w:val="24"/>
          <w:szCs w:val="24"/>
          <w:lang w:val="uz-Cyrl-UZ" w:eastAsia="ru-RU"/>
        </w:rPr>
      </w:pPr>
    </w:p>
    <w:p w:rsidR="002A61A8" w:rsidRPr="00ED3D87" w:rsidRDefault="002A61A8" w:rsidP="00600BF5">
      <w:pPr>
        <w:tabs>
          <w:tab w:val="left" w:pos="142"/>
        </w:tabs>
        <w:spacing w:after="0" w:line="240" w:lineRule="auto"/>
        <w:ind w:left="142"/>
        <w:jc w:val="center"/>
        <w:rPr>
          <w:rFonts w:ascii="Times New Roman" w:eastAsia="Calibri" w:hAnsi="Times New Roman" w:cs="Times New Roman"/>
          <w:b/>
          <w:sz w:val="24"/>
          <w:szCs w:val="24"/>
          <w:lang w:val="uz-Cyrl-UZ" w:eastAsia="ru-RU"/>
        </w:rPr>
      </w:pPr>
      <w:r w:rsidRPr="00ED3D87">
        <w:rPr>
          <w:rFonts w:ascii="Times New Roman" w:eastAsia="Calibri" w:hAnsi="Times New Roman" w:cs="Times New Roman"/>
          <w:b/>
          <w:sz w:val="24"/>
          <w:szCs w:val="24"/>
          <w:lang w:val="uz-Cyrl-UZ" w:eastAsia="ru-RU"/>
        </w:rPr>
        <w:t xml:space="preserve">Мазмуну </w:t>
      </w:r>
    </w:p>
    <w:p w:rsidR="002A61A8" w:rsidRPr="00ED3D87" w:rsidRDefault="00ED3A6A" w:rsidP="0048533E">
      <w:pPr>
        <w:numPr>
          <w:ilvl w:val="0"/>
          <w:numId w:val="3"/>
        </w:numPr>
        <w:tabs>
          <w:tab w:val="left" w:pos="142"/>
        </w:tabs>
        <w:spacing w:after="0" w:line="240" w:lineRule="auto"/>
        <w:ind w:left="142" w:firstLine="0"/>
        <w:contextualSpacing/>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eastAsia="ru-RU"/>
        </w:rPr>
        <w:t>бөлү</w:t>
      </w:r>
      <w:r w:rsidR="002A61A8" w:rsidRPr="00ED3D87">
        <w:rPr>
          <w:rFonts w:ascii="Times New Roman" w:eastAsia="Calibri" w:hAnsi="Times New Roman" w:cs="Times New Roman"/>
          <w:b/>
          <w:sz w:val="24"/>
          <w:szCs w:val="24"/>
          <w:lang w:eastAsia="ru-RU"/>
        </w:rPr>
        <w:t>м</w:t>
      </w:r>
      <w:r w:rsidR="002A61A8" w:rsidRPr="00ED3D87">
        <w:rPr>
          <w:rFonts w:ascii="Times New Roman" w:eastAsia="Calibri" w:hAnsi="Times New Roman" w:cs="Times New Roman"/>
          <w:b/>
          <w:sz w:val="24"/>
          <w:szCs w:val="24"/>
          <w:lang w:val="ru-RU" w:eastAsia="ru-RU"/>
        </w:rPr>
        <w:t>.  Жалпы жоболор</w:t>
      </w:r>
    </w:p>
    <w:p w:rsidR="002A61A8" w:rsidRPr="00ED3D87" w:rsidRDefault="002A61A8" w:rsidP="0048533E">
      <w:pPr>
        <w:numPr>
          <w:ilvl w:val="1"/>
          <w:numId w:val="2"/>
        </w:numPr>
        <w:tabs>
          <w:tab w:val="left" w:pos="142"/>
          <w:tab w:val="left" w:pos="567"/>
        </w:tabs>
        <w:spacing w:after="0" w:line="240" w:lineRule="auto"/>
        <w:ind w:left="142" w:firstLine="0"/>
        <w:rPr>
          <w:rFonts w:ascii="Times New Roman" w:eastAsia="Calibri" w:hAnsi="Times New Roman" w:cs="Times New Roman"/>
          <w:sz w:val="24"/>
          <w:szCs w:val="24"/>
          <w:lang w:val="ru-RU" w:eastAsia="ru-RU"/>
        </w:rPr>
      </w:pPr>
      <w:r w:rsidRPr="00ED3D87">
        <w:rPr>
          <w:rFonts w:ascii="Times New Roman" w:eastAsia="Calibri" w:hAnsi="Times New Roman" w:cs="Times New Roman"/>
          <w:sz w:val="24"/>
          <w:szCs w:val="24"/>
          <w:lang w:val="ru-RU" w:eastAsia="ru-RU"/>
        </w:rPr>
        <w:t xml:space="preserve"> Документтин статусу жана түзүмү</w:t>
      </w:r>
    </w:p>
    <w:p w:rsidR="002A61A8" w:rsidRPr="00ED3D87" w:rsidRDefault="002A61A8" w:rsidP="0048533E">
      <w:pPr>
        <w:numPr>
          <w:ilvl w:val="1"/>
          <w:numId w:val="2"/>
        </w:numPr>
        <w:tabs>
          <w:tab w:val="left" w:pos="142"/>
          <w:tab w:val="left" w:pos="567"/>
        </w:tabs>
        <w:spacing w:after="0" w:line="240" w:lineRule="auto"/>
        <w:ind w:left="142" w:firstLine="0"/>
        <w:rPr>
          <w:rFonts w:ascii="Times New Roman" w:eastAsia="Calibri" w:hAnsi="Times New Roman" w:cs="Times New Roman"/>
          <w:sz w:val="24"/>
          <w:szCs w:val="24"/>
          <w:lang w:val="ru-RU" w:eastAsia="ru-RU"/>
        </w:rPr>
      </w:pPr>
      <w:r w:rsidRPr="00ED3D87">
        <w:rPr>
          <w:rFonts w:ascii="Times New Roman" w:eastAsia="Calibri" w:hAnsi="Times New Roman" w:cs="Times New Roman"/>
          <w:sz w:val="24"/>
          <w:szCs w:val="24"/>
          <w:lang w:val="ru-RU" w:eastAsia="ru-RU"/>
        </w:rPr>
        <w:t xml:space="preserve"> Жалпы билим берүүчү уюмдар үчүн негизги ченемдик документтердин системасы</w:t>
      </w:r>
    </w:p>
    <w:p w:rsidR="002A61A8" w:rsidRPr="00ED3D87" w:rsidRDefault="002A61A8" w:rsidP="0048533E">
      <w:pPr>
        <w:numPr>
          <w:ilvl w:val="1"/>
          <w:numId w:val="2"/>
        </w:numPr>
        <w:tabs>
          <w:tab w:val="left" w:pos="142"/>
          <w:tab w:val="left" w:pos="567"/>
        </w:tabs>
        <w:spacing w:after="0" w:line="240" w:lineRule="auto"/>
        <w:ind w:left="142" w:firstLine="0"/>
        <w:rPr>
          <w:rFonts w:ascii="Times New Roman" w:eastAsia="Calibri" w:hAnsi="Times New Roman" w:cs="Times New Roman"/>
          <w:sz w:val="24"/>
          <w:szCs w:val="24"/>
          <w:lang w:val="ru-RU" w:eastAsia="ru-RU"/>
        </w:rPr>
      </w:pPr>
      <w:r w:rsidRPr="00ED3D87">
        <w:rPr>
          <w:rFonts w:ascii="Times New Roman" w:eastAsia="Calibri" w:hAnsi="Times New Roman" w:cs="Times New Roman"/>
          <w:sz w:val="24"/>
          <w:szCs w:val="24"/>
          <w:lang w:val="ru-RU" w:eastAsia="ru-RU"/>
        </w:rPr>
        <w:t xml:space="preserve"> Негизги түшүнүктөр жана терминдер</w:t>
      </w:r>
    </w:p>
    <w:p w:rsidR="002A61A8" w:rsidRPr="00ED3D87" w:rsidRDefault="002A61A8" w:rsidP="00600BF5">
      <w:pPr>
        <w:tabs>
          <w:tab w:val="left" w:pos="142"/>
        </w:tabs>
        <w:spacing w:after="0" w:line="240" w:lineRule="auto"/>
        <w:ind w:left="142"/>
        <w:rPr>
          <w:rFonts w:ascii="Times New Roman" w:eastAsia="Calibri" w:hAnsi="Times New Roman" w:cs="Times New Roman"/>
          <w:sz w:val="24"/>
          <w:szCs w:val="24"/>
          <w:lang w:val="ru-RU" w:eastAsia="ru-RU"/>
        </w:rPr>
      </w:pPr>
    </w:p>
    <w:p w:rsidR="002A61A8" w:rsidRPr="00ED3D87" w:rsidRDefault="002A61A8" w:rsidP="00600BF5">
      <w:pPr>
        <w:tabs>
          <w:tab w:val="left" w:pos="142"/>
        </w:tabs>
        <w:spacing w:after="0" w:line="240" w:lineRule="auto"/>
        <w:ind w:left="142"/>
        <w:rPr>
          <w:rFonts w:ascii="Times New Roman" w:eastAsia="Calibri" w:hAnsi="Times New Roman" w:cs="Times New Roman"/>
          <w:b/>
          <w:sz w:val="24"/>
          <w:szCs w:val="24"/>
          <w:lang w:val="uz-Cyrl-UZ" w:eastAsia="ru-RU"/>
        </w:rPr>
      </w:pPr>
      <w:r w:rsidRPr="00ED3D87">
        <w:rPr>
          <w:rFonts w:ascii="Times New Roman" w:eastAsia="Calibri" w:hAnsi="Times New Roman" w:cs="Times New Roman"/>
          <w:sz w:val="24"/>
          <w:szCs w:val="24"/>
          <w:lang w:val="ru-RU" w:eastAsia="ru-RU"/>
        </w:rPr>
        <w:t>2</w:t>
      </w:r>
      <w:r w:rsidR="006F63B6">
        <w:rPr>
          <w:rFonts w:ascii="Times New Roman" w:eastAsia="Calibri" w:hAnsi="Times New Roman" w:cs="Times New Roman"/>
          <w:b/>
          <w:sz w:val="24"/>
          <w:szCs w:val="24"/>
          <w:lang w:val="uz-Cyrl-UZ" w:eastAsia="ru-RU"/>
        </w:rPr>
        <w:t>- бөл</w:t>
      </w:r>
      <w:r w:rsidR="006F63B6">
        <w:rPr>
          <w:rFonts w:ascii="Times New Roman" w:eastAsia="Calibri" w:hAnsi="Times New Roman" w:cs="Times New Roman"/>
          <w:b/>
          <w:sz w:val="24"/>
          <w:szCs w:val="24"/>
          <w:lang w:eastAsia="ru-RU"/>
        </w:rPr>
        <w:t>ү</w:t>
      </w:r>
      <w:r w:rsidRPr="00ED3D87">
        <w:rPr>
          <w:rFonts w:ascii="Times New Roman" w:eastAsia="Calibri" w:hAnsi="Times New Roman" w:cs="Times New Roman"/>
          <w:b/>
          <w:sz w:val="24"/>
          <w:szCs w:val="24"/>
          <w:lang w:val="uz-Cyrl-UZ" w:eastAsia="ru-RU"/>
        </w:rPr>
        <w:t xml:space="preserve">м.  Предметтин концепциясы </w:t>
      </w:r>
    </w:p>
    <w:p w:rsidR="002A61A8" w:rsidRPr="00ED3D87" w:rsidRDefault="002A61A8" w:rsidP="00600BF5">
      <w:pPr>
        <w:tabs>
          <w:tab w:val="left" w:pos="142"/>
        </w:tabs>
        <w:spacing w:after="0" w:line="240" w:lineRule="auto"/>
        <w:ind w:left="142"/>
        <w:rPr>
          <w:rFonts w:ascii="Times New Roman" w:eastAsia="Calibri" w:hAnsi="Times New Roman" w:cs="Times New Roman"/>
          <w:sz w:val="24"/>
          <w:szCs w:val="24"/>
          <w:lang w:val="uz-Cyrl-UZ" w:eastAsia="ru-RU"/>
        </w:rPr>
      </w:pPr>
      <w:r w:rsidRPr="00ED3D87">
        <w:rPr>
          <w:rFonts w:ascii="Times New Roman" w:eastAsia="Calibri" w:hAnsi="Times New Roman" w:cs="Times New Roman"/>
          <w:sz w:val="24"/>
          <w:szCs w:val="24"/>
          <w:lang w:val="uz-Cyrl-UZ" w:eastAsia="ru-RU"/>
        </w:rPr>
        <w:t>2.1. Окутуунун максаттары менен милдеттери</w:t>
      </w:r>
    </w:p>
    <w:p w:rsidR="002A61A8" w:rsidRPr="00ED3D87" w:rsidRDefault="002A61A8" w:rsidP="00600BF5">
      <w:pPr>
        <w:tabs>
          <w:tab w:val="left" w:pos="142"/>
        </w:tabs>
        <w:spacing w:after="0" w:line="240" w:lineRule="auto"/>
        <w:ind w:left="142"/>
        <w:rPr>
          <w:rFonts w:ascii="Times New Roman" w:eastAsia="Calibri" w:hAnsi="Times New Roman" w:cs="Times New Roman"/>
          <w:sz w:val="24"/>
          <w:szCs w:val="24"/>
          <w:lang w:val="uz-Cyrl-UZ" w:eastAsia="ru-RU"/>
        </w:rPr>
      </w:pPr>
      <w:r w:rsidRPr="00ED3D87">
        <w:rPr>
          <w:rFonts w:ascii="Times New Roman" w:eastAsia="Calibri" w:hAnsi="Times New Roman" w:cs="Times New Roman"/>
          <w:sz w:val="24"/>
          <w:szCs w:val="24"/>
          <w:lang w:val="uz-Cyrl-UZ" w:eastAsia="ru-RU"/>
        </w:rPr>
        <w:t>2.2. Предметтин методологиялык негиздери</w:t>
      </w:r>
    </w:p>
    <w:p w:rsidR="002A61A8" w:rsidRPr="00ED3D87" w:rsidRDefault="002A61A8" w:rsidP="00600BF5">
      <w:pPr>
        <w:tabs>
          <w:tab w:val="left" w:pos="142"/>
          <w:tab w:val="left" w:pos="426"/>
          <w:tab w:val="left" w:pos="567"/>
        </w:tabs>
        <w:spacing w:after="0" w:line="240" w:lineRule="auto"/>
        <w:ind w:left="142"/>
        <w:rPr>
          <w:rFonts w:ascii="Times New Roman" w:eastAsia="Calibri" w:hAnsi="Times New Roman" w:cs="Times New Roman"/>
          <w:sz w:val="24"/>
          <w:szCs w:val="24"/>
          <w:lang w:val="uz-Cyrl-UZ" w:eastAsia="ru-RU"/>
        </w:rPr>
      </w:pPr>
      <w:r w:rsidRPr="00ED3D87">
        <w:rPr>
          <w:rFonts w:ascii="Times New Roman" w:eastAsia="Calibri" w:hAnsi="Times New Roman" w:cs="Times New Roman"/>
          <w:sz w:val="24"/>
          <w:szCs w:val="24"/>
          <w:lang w:val="uz-Cyrl-UZ" w:eastAsia="ru-RU"/>
        </w:rPr>
        <w:t>2.3. Предметтик компетенттүүлүктөр</w:t>
      </w:r>
    </w:p>
    <w:p w:rsidR="002A61A8" w:rsidRPr="00ED3D87" w:rsidRDefault="000B317F" w:rsidP="00600BF5">
      <w:pPr>
        <w:tabs>
          <w:tab w:val="left" w:pos="142"/>
          <w:tab w:val="left" w:pos="426"/>
        </w:tabs>
        <w:spacing w:after="0" w:line="240" w:lineRule="auto"/>
        <w:ind w:left="142"/>
        <w:rPr>
          <w:rFonts w:ascii="Times New Roman" w:eastAsia="Calibri" w:hAnsi="Times New Roman" w:cs="Times New Roman"/>
          <w:sz w:val="24"/>
          <w:szCs w:val="24"/>
          <w:lang w:val="uz-Cyrl-UZ" w:eastAsia="ru-RU"/>
        </w:rPr>
      </w:pPr>
      <w:r>
        <w:rPr>
          <w:rFonts w:ascii="Times New Roman" w:eastAsia="Calibri" w:hAnsi="Times New Roman" w:cs="Times New Roman"/>
          <w:sz w:val="24"/>
          <w:szCs w:val="24"/>
          <w:lang w:val="uz-Cyrl-UZ" w:eastAsia="ru-RU"/>
        </w:rPr>
        <w:t>2.4. Түйүнд</w:t>
      </w:r>
      <w:r w:rsidR="002A61A8" w:rsidRPr="00ED3D87">
        <w:rPr>
          <w:rFonts w:ascii="Times New Roman" w:eastAsia="Calibri" w:hAnsi="Times New Roman" w:cs="Times New Roman"/>
          <w:sz w:val="24"/>
          <w:szCs w:val="24"/>
          <w:lang w:val="uz-Cyrl-UZ" w:eastAsia="ru-RU"/>
        </w:rPr>
        <w:t>үү жана предметтик компетенттүүлүктөрдүн байланышы</w:t>
      </w:r>
    </w:p>
    <w:p w:rsidR="002A61A8" w:rsidRPr="00ED3D87" w:rsidRDefault="002A61A8" w:rsidP="00600BF5">
      <w:pPr>
        <w:tabs>
          <w:tab w:val="left" w:pos="142"/>
        </w:tabs>
        <w:spacing w:after="0" w:line="240" w:lineRule="auto"/>
        <w:ind w:left="142"/>
        <w:rPr>
          <w:rFonts w:ascii="Times New Roman" w:eastAsia="Calibri" w:hAnsi="Times New Roman" w:cs="Times New Roman"/>
          <w:sz w:val="24"/>
          <w:szCs w:val="24"/>
          <w:lang w:val="uz-Cyrl-UZ" w:eastAsia="ru-RU"/>
        </w:rPr>
      </w:pPr>
      <w:r w:rsidRPr="00ED3D87">
        <w:rPr>
          <w:rFonts w:ascii="Times New Roman" w:eastAsia="Calibri" w:hAnsi="Times New Roman" w:cs="Times New Roman"/>
          <w:sz w:val="24"/>
          <w:szCs w:val="24"/>
          <w:lang w:val="uz-Cyrl-UZ" w:eastAsia="ru-RU"/>
        </w:rPr>
        <w:t>2.5. Мазмундук  тилкелер.  Окуу материалын мазмундук тилкелер  жана класстар боюнча бөлүштүрүү.</w:t>
      </w:r>
    </w:p>
    <w:p w:rsidR="002A61A8" w:rsidRPr="00ED3D87" w:rsidRDefault="002A61A8" w:rsidP="00600BF5">
      <w:pPr>
        <w:tabs>
          <w:tab w:val="left" w:pos="142"/>
        </w:tabs>
        <w:spacing w:after="0" w:line="240" w:lineRule="auto"/>
        <w:ind w:left="142"/>
        <w:rPr>
          <w:rFonts w:ascii="Times New Roman" w:eastAsia="Calibri" w:hAnsi="Times New Roman" w:cs="Times New Roman"/>
          <w:sz w:val="24"/>
          <w:szCs w:val="24"/>
          <w:lang w:val="uz-Cyrl-UZ" w:eastAsia="ru-RU"/>
        </w:rPr>
      </w:pPr>
      <w:r w:rsidRPr="00ED3D87">
        <w:rPr>
          <w:rFonts w:ascii="Times New Roman" w:eastAsia="Calibri" w:hAnsi="Times New Roman" w:cs="Times New Roman"/>
          <w:sz w:val="24"/>
          <w:szCs w:val="24"/>
          <w:lang w:val="uz-Cyrl-UZ" w:eastAsia="ru-RU"/>
        </w:rPr>
        <w:t>2.6. Предмет аралык байланыштар. Өтмө тематикалык тилкелер.</w:t>
      </w:r>
    </w:p>
    <w:p w:rsidR="002A61A8" w:rsidRPr="00ED3D87" w:rsidRDefault="002A61A8" w:rsidP="00600BF5">
      <w:pPr>
        <w:tabs>
          <w:tab w:val="left" w:pos="142"/>
        </w:tabs>
        <w:spacing w:after="0" w:line="240" w:lineRule="auto"/>
        <w:ind w:left="142"/>
        <w:rPr>
          <w:rFonts w:ascii="Times New Roman" w:eastAsia="Calibri" w:hAnsi="Times New Roman" w:cs="Times New Roman"/>
          <w:sz w:val="24"/>
          <w:szCs w:val="24"/>
          <w:lang w:val="uz-Cyrl-UZ" w:eastAsia="ru-RU"/>
        </w:rPr>
      </w:pPr>
    </w:p>
    <w:p w:rsidR="002A61A8" w:rsidRPr="00ED3D87" w:rsidRDefault="002A61A8" w:rsidP="00600BF5">
      <w:pPr>
        <w:tabs>
          <w:tab w:val="left" w:pos="142"/>
        </w:tabs>
        <w:spacing w:after="0" w:line="240" w:lineRule="auto"/>
        <w:ind w:left="142"/>
        <w:rPr>
          <w:rFonts w:ascii="Times New Roman" w:eastAsia="Calibri" w:hAnsi="Times New Roman" w:cs="Times New Roman"/>
          <w:b/>
          <w:sz w:val="24"/>
          <w:szCs w:val="24"/>
          <w:lang w:val="uz-Cyrl-UZ" w:eastAsia="ru-RU"/>
        </w:rPr>
      </w:pPr>
      <w:r w:rsidRPr="00ED3D87">
        <w:rPr>
          <w:rFonts w:ascii="Times New Roman" w:eastAsia="Calibri" w:hAnsi="Times New Roman" w:cs="Times New Roman"/>
          <w:b/>
          <w:sz w:val="24"/>
          <w:szCs w:val="24"/>
          <w:lang w:val="uz-Cyrl-UZ"/>
        </w:rPr>
        <w:t>3</w:t>
      </w:r>
      <w:r w:rsidR="006F63B6">
        <w:rPr>
          <w:rFonts w:ascii="Times New Roman" w:eastAsia="Calibri" w:hAnsi="Times New Roman" w:cs="Times New Roman"/>
          <w:b/>
          <w:sz w:val="24"/>
          <w:szCs w:val="24"/>
          <w:lang w:val="uz-Cyrl-UZ" w:eastAsia="ru-RU"/>
        </w:rPr>
        <w:t>- бөлү</w:t>
      </w:r>
      <w:r w:rsidRPr="00ED3D87">
        <w:rPr>
          <w:rFonts w:ascii="Times New Roman" w:eastAsia="Calibri" w:hAnsi="Times New Roman" w:cs="Times New Roman"/>
          <w:b/>
          <w:sz w:val="24"/>
          <w:szCs w:val="24"/>
          <w:lang w:val="uz-Cyrl-UZ" w:eastAsia="ru-RU"/>
        </w:rPr>
        <w:t>м.  Билим берүүчүлүк натыйжалар жана баалоо</w:t>
      </w:r>
    </w:p>
    <w:p w:rsidR="002A61A8" w:rsidRPr="00ED3D87" w:rsidRDefault="002A61A8" w:rsidP="00600BF5">
      <w:pPr>
        <w:tabs>
          <w:tab w:val="left" w:pos="142"/>
        </w:tabs>
        <w:spacing w:after="0" w:line="240" w:lineRule="auto"/>
        <w:ind w:left="142"/>
        <w:rPr>
          <w:rFonts w:ascii="Times New Roman" w:eastAsia="Calibri" w:hAnsi="Times New Roman" w:cs="Times New Roman"/>
          <w:sz w:val="24"/>
          <w:szCs w:val="24"/>
          <w:lang w:val="uz-Cyrl-UZ" w:eastAsia="ru-RU"/>
        </w:rPr>
      </w:pPr>
      <w:r w:rsidRPr="00ED3D87">
        <w:rPr>
          <w:rFonts w:ascii="Times New Roman" w:eastAsia="Calibri" w:hAnsi="Times New Roman" w:cs="Times New Roman"/>
          <w:sz w:val="24"/>
          <w:szCs w:val="24"/>
          <w:lang w:val="uz-Cyrl-UZ" w:eastAsia="ru-RU"/>
        </w:rPr>
        <w:t>3.1. Окуучуларды окутуудан күтүлүүчү натыйжалар (баскычтар жана класстар боюнча)</w:t>
      </w:r>
    </w:p>
    <w:p w:rsidR="002A61A8" w:rsidRPr="00ED3D87" w:rsidRDefault="002A61A8" w:rsidP="00600BF5">
      <w:pPr>
        <w:tabs>
          <w:tab w:val="left" w:pos="142"/>
        </w:tabs>
        <w:spacing w:after="0" w:line="240" w:lineRule="auto"/>
        <w:ind w:left="142"/>
        <w:rPr>
          <w:rFonts w:ascii="Times New Roman" w:eastAsia="Calibri" w:hAnsi="Times New Roman" w:cs="Times New Roman"/>
          <w:sz w:val="24"/>
          <w:szCs w:val="24"/>
          <w:lang w:val="uz-Cyrl-UZ" w:eastAsia="ru-RU"/>
        </w:rPr>
      </w:pPr>
      <w:r w:rsidRPr="00ED3D87">
        <w:rPr>
          <w:rFonts w:ascii="Times New Roman" w:eastAsia="Calibri" w:hAnsi="Times New Roman" w:cs="Times New Roman"/>
          <w:sz w:val="24"/>
          <w:szCs w:val="24"/>
          <w:lang w:val="uz-Cyrl-UZ" w:eastAsia="ru-RU"/>
        </w:rPr>
        <w:t>3.2. Окуучулардын жетишкендиктерин баалоонун негизги стратегиялары</w:t>
      </w:r>
    </w:p>
    <w:p w:rsidR="002A61A8" w:rsidRPr="00ED3D87" w:rsidRDefault="002A61A8" w:rsidP="00600BF5">
      <w:pPr>
        <w:shd w:val="clear" w:color="auto" w:fill="FFFFFF"/>
        <w:tabs>
          <w:tab w:val="left" w:pos="142"/>
        </w:tabs>
        <w:spacing w:after="0" w:line="240" w:lineRule="auto"/>
        <w:ind w:left="142" w:right="57"/>
        <w:jc w:val="both"/>
        <w:rPr>
          <w:rFonts w:ascii="Times New Roman" w:eastAsia="Times New Roman" w:hAnsi="Times New Roman" w:cs="Times New Roman"/>
          <w:sz w:val="24"/>
          <w:szCs w:val="24"/>
          <w:lang w:val="ru-RU" w:eastAsia="ru-RU"/>
        </w:rPr>
      </w:pPr>
      <w:r w:rsidRPr="00ED3D87">
        <w:rPr>
          <w:rFonts w:ascii="Times New Roman" w:eastAsia="Calibri" w:hAnsi="Times New Roman" w:cs="Times New Roman"/>
          <w:sz w:val="24"/>
          <w:szCs w:val="24"/>
          <w:lang w:val="uz-Cyrl-UZ" w:eastAsia="ru-RU"/>
        </w:rPr>
        <w:tab/>
      </w:r>
      <w:r w:rsidRPr="00ED3D87">
        <w:rPr>
          <w:rFonts w:ascii="Times New Roman" w:eastAsia="Calibri" w:hAnsi="Times New Roman" w:cs="Times New Roman"/>
          <w:sz w:val="24"/>
          <w:szCs w:val="24"/>
          <w:lang w:val="uz-Cyrl-UZ" w:eastAsia="ru-RU"/>
        </w:rPr>
        <w:tab/>
      </w:r>
    </w:p>
    <w:p w:rsidR="002A61A8" w:rsidRPr="00ED3D87" w:rsidRDefault="006F63B6" w:rsidP="00600BF5">
      <w:pPr>
        <w:tabs>
          <w:tab w:val="left" w:pos="142"/>
        </w:tabs>
        <w:spacing w:after="0" w:line="240" w:lineRule="auto"/>
        <w:ind w:left="142"/>
        <w:rPr>
          <w:rFonts w:ascii="Times New Roman" w:eastAsia="Calibri" w:hAnsi="Times New Roman" w:cs="Times New Roman"/>
          <w:b/>
          <w:sz w:val="24"/>
          <w:szCs w:val="24"/>
          <w:lang w:val="uz-Cyrl-UZ" w:eastAsia="ru-RU"/>
        </w:rPr>
      </w:pPr>
      <w:r>
        <w:rPr>
          <w:rFonts w:ascii="Times New Roman" w:eastAsia="Calibri" w:hAnsi="Times New Roman" w:cs="Times New Roman"/>
          <w:b/>
          <w:sz w:val="24"/>
          <w:szCs w:val="24"/>
          <w:lang w:val="uz-Cyrl-UZ" w:eastAsia="ru-RU"/>
        </w:rPr>
        <w:t>4- бөлү</w:t>
      </w:r>
      <w:r w:rsidR="002A61A8" w:rsidRPr="00ED3D87">
        <w:rPr>
          <w:rFonts w:ascii="Times New Roman" w:eastAsia="Calibri" w:hAnsi="Times New Roman" w:cs="Times New Roman"/>
          <w:b/>
          <w:sz w:val="24"/>
          <w:szCs w:val="24"/>
          <w:lang w:val="uz-Cyrl-UZ" w:eastAsia="ru-RU"/>
        </w:rPr>
        <w:t>м.   Билим берүү процессин уюштурууга коюлуучу талаптар</w:t>
      </w:r>
    </w:p>
    <w:p w:rsidR="002A61A8" w:rsidRPr="00ED3D87" w:rsidRDefault="002A61A8" w:rsidP="00600BF5">
      <w:pPr>
        <w:tabs>
          <w:tab w:val="left" w:pos="142"/>
        </w:tabs>
        <w:spacing w:after="0" w:line="240" w:lineRule="auto"/>
        <w:ind w:left="142"/>
        <w:rPr>
          <w:rFonts w:ascii="Times New Roman" w:eastAsia="Calibri" w:hAnsi="Times New Roman" w:cs="Times New Roman"/>
          <w:sz w:val="24"/>
          <w:szCs w:val="24"/>
          <w:lang w:val="uz-Cyrl-UZ" w:eastAsia="ru-RU"/>
        </w:rPr>
      </w:pPr>
      <w:r w:rsidRPr="00ED3D87">
        <w:rPr>
          <w:rFonts w:ascii="Times New Roman" w:eastAsia="Calibri" w:hAnsi="Times New Roman" w:cs="Times New Roman"/>
          <w:sz w:val="24"/>
          <w:szCs w:val="24"/>
          <w:lang w:val="uz-Cyrl-UZ" w:eastAsia="ru-RU"/>
        </w:rPr>
        <w:t xml:space="preserve">4.1.    Ресурстук камсыздоого коюлуучу талаптар </w:t>
      </w:r>
    </w:p>
    <w:p w:rsidR="002A61A8" w:rsidRPr="00ED3D87" w:rsidRDefault="00ED3A6A" w:rsidP="00600BF5">
      <w:pPr>
        <w:tabs>
          <w:tab w:val="left" w:pos="142"/>
        </w:tabs>
        <w:spacing w:after="0" w:line="240" w:lineRule="auto"/>
        <w:ind w:left="142"/>
        <w:rPr>
          <w:rFonts w:ascii="Times New Roman" w:eastAsia="Calibri" w:hAnsi="Times New Roman" w:cs="Times New Roman"/>
          <w:sz w:val="24"/>
          <w:szCs w:val="24"/>
          <w:lang w:val="uz-Cyrl-UZ" w:eastAsia="ru-RU"/>
        </w:rPr>
      </w:pPr>
      <w:r>
        <w:rPr>
          <w:rFonts w:ascii="Times New Roman" w:eastAsia="Calibri" w:hAnsi="Times New Roman" w:cs="Times New Roman"/>
          <w:sz w:val="24"/>
          <w:szCs w:val="24"/>
          <w:lang w:val="uz-Cyrl-UZ" w:eastAsia="ru-RU"/>
        </w:rPr>
        <w:t xml:space="preserve">4.2.    </w:t>
      </w:r>
      <w:r w:rsidR="00654E92">
        <w:rPr>
          <w:rFonts w:ascii="Times New Roman" w:eastAsia="Calibri" w:hAnsi="Times New Roman" w:cs="Times New Roman"/>
          <w:sz w:val="24"/>
          <w:szCs w:val="24"/>
          <w:lang w:val="uz-Cyrl-UZ" w:eastAsia="ru-RU"/>
        </w:rPr>
        <w:t>Шыктандыруучу</w:t>
      </w:r>
      <w:r w:rsidR="002A61A8" w:rsidRPr="00ED3D87">
        <w:rPr>
          <w:rFonts w:ascii="Times New Roman" w:eastAsia="Calibri" w:hAnsi="Times New Roman" w:cs="Times New Roman"/>
          <w:sz w:val="24"/>
          <w:szCs w:val="24"/>
          <w:lang w:val="uz-Cyrl-UZ" w:eastAsia="ru-RU"/>
        </w:rPr>
        <w:t xml:space="preserve"> окуу чөйрөcүн түзүү</w:t>
      </w:r>
    </w:p>
    <w:p w:rsidR="00A6143A" w:rsidRPr="00ED3D87" w:rsidRDefault="00A6143A" w:rsidP="00600BF5">
      <w:pPr>
        <w:tabs>
          <w:tab w:val="left" w:pos="142"/>
        </w:tabs>
        <w:spacing w:after="0" w:line="240" w:lineRule="auto"/>
        <w:ind w:left="142"/>
        <w:jc w:val="both"/>
        <w:rPr>
          <w:rFonts w:ascii="Times New Roman" w:hAnsi="Times New Roman" w:cs="Times New Roman"/>
          <w:b/>
          <w:sz w:val="24"/>
          <w:szCs w:val="24"/>
          <w:lang w:val="uz-Cyrl-UZ"/>
        </w:rPr>
      </w:pPr>
    </w:p>
    <w:p w:rsidR="002A61A8" w:rsidRPr="00ED3D87" w:rsidRDefault="002A61A8" w:rsidP="00600BF5">
      <w:pPr>
        <w:tabs>
          <w:tab w:val="left" w:pos="142"/>
        </w:tabs>
        <w:spacing w:after="0" w:line="240" w:lineRule="auto"/>
        <w:ind w:left="142"/>
        <w:jc w:val="both"/>
        <w:rPr>
          <w:rFonts w:ascii="Times New Roman" w:hAnsi="Times New Roman" w:cs="Times New Roman"/>
          <w:b/>
          <w:sz w:val="24"/>
          <w:szCs w:val="24"/>
          <w:lang w:val="uz-Cyrl-UZ"/>
        </w:rPr>
      </w:pPr>
    </w:p>
    <w:p w:rsidR="002A61A8" w:rsidRPr="00ED3D87" w:rsidRDefault="002A61A8" w:rsidP="00600BF5">
      <w:pPr>
        <w:tabs>
          <w:tab w:val="left" w:pos="142"/>
        </w:tabs>
        <w:spacing w:after="0" w:line="240" w:lineRule="auto"/>
        <w:ind w:left="142"/>
        <w:jc w:val="both"/>
        <w:rPr>
          <w:rFonts w:ascii="Times New Roman" w:hAnsi="Times New Roman" w:cs="Times New Roman"/>
          <w:b/>
          <w:sz w:val="24"/>
          <w:szCs w:val="24"/>
          <w:lang w:val="uz-Cyrl-UZ"/>
        </w:rPr>
      </w:pPr>
    </w:p>
    <w:p w:rsidR="00AA6D00" w:rsidRPr="00ED3D87" w:rsidRDefault="00AA6D00" w:rsidP="00600BF5">
      <w:pPr>
        <w:tabs>
          <w:tab w:val="left" w:pos="142"/>
        </w:tabs>
        <w:spacing w:after="0" w:line="240" w:lineRule="auto"/>
        <w:ind w:left="142"/>
        <w:jc w:val="both"/>
        <w:rPr>
          <w:rFonts w:ascii="Times New Roman" w:hAnsi="Times New Roman" w:cs="Times New Roman"/>
          <w:b/>
          <w:sz w:val="24"/>
          <w:szCs w:val="24"/>
          <w:lang w:val="uz-Cyrl-UZ"/>
        </w:rPr>
      </w:pPr>
    </w:p>
    <w:p w:rsidR="00AA6D00" w:rsidRPr="00ED3D87" w:rsidRDefault="00AA6D00" w:rsidP="00600BF5">
      <w:pPr>
        <w:tabs>
          <w:tab w:val="left" w:pos="142"/>
        </w:tabs>
        <w:spacing w:after="0" w:line="240" w:lineRule="auto"/>
        <w:ind w:left="142"/>
        <w:jc w:val="both"/>
        <w:rPr>
          <w:rFonts w:ascii="Times New Roman" w:hAnsi="Times New Roman" w:cs="Times New Roman"/>
          <w:b/>
          <w:sz w:val="24"/>
          <w:szCs w:val="24"/>
          <w:lang w:val="uz-Cyrl-UZ"/>
        </w:rPr>
      </w:pPr>
    </w:p>
    <w:p w:rsidR="002A61A8" w:rsidRPr="00ED3D87" w:rsidRDefault="002A61A8" w:rsidP="00600BF5">
      <w:pPr>
        <w:tabs>
          <w:tab w:val="left" w:pos="142"/>
        </w:tabs>
        <w:spacing w:after="0" w:line="240" w:lineRule="auto"/>
        <w:ind w:left="142"/>
        <w:jc w:val="both"/>
        <w:rPr>
          <w:rFonts w:ascii="Times New Roman" w:hAnsi="Times New Roman" w:cs="Times New Roman"/>
          <w:b/>
          <w:sz w:val="24"/>
          <w:szCs w:val="24"/>
          <w:lang w:val="uz-Cyrl-UZ"/>
        </w:rPr>
      </w:pPr>
    </w:p>
    <w:p w:rsidR="002A61A8" w:rsidRPr="00ED3D87" w:rsidRDefault="002A61A8" w:rsidP="00600BF5">
      <w:pPr>
        <w:tabs>
          <w:tab w:val="left" w:pos="142"/>
        </w:tabs>
        <w:spacing w:after="0" w:line="240" w:lineRule="auto"/>
        <w:ind w:left="142"/>
        <w:jc w:val="both"/>
        <w:rPr>
          <w:rFonts w:ascii="Times New Roman" w:hAnsi="Times New Roman" w:cs="Times New Roman"/>
          <w:sz w:val="24"/>
          <w:szCs w:val="24"/>
          <w:lang w:val="uz-Cyrl-UZ"/>
        </w:rPr>
      </w:pPr>
    </w:p>
    <w:p w:rsidR="00600BF5" w:rsidRPr="00ED3D87" w:rsidRDefault="00600BF5" w:rsidP="00600BF5">
      <w:pPr>
        <w:tabs>
          <w:tab w:val="left" w:pos="142"/>
        </w:tabs>
        <w:spacing w:after="0" w:line="240" w:lineRule="auto"/>
        <w:ind w:left="142"/>
        <w:jc w:val="both"/>
        <w:rPr>
          <w:rFonts w:ascii="Times New Roman" w:hAnsi="Times New Roman" w:cs="Times New Roman"/>
          <w:sz w:val="24"/>
          <w:szCs w:val="24"/>
          <w:lang w:val="uz-Cyrl-UZ"/>
        </w:rPr>
      </w:pPr>
    </w:p>
    <w:p w:rsidR="00600BF5" w:rsidRPr="00ED3D87" w:rsidRDefault="00600BF5" w:rsidP="00600BF5">
      <w:pPr>
        <w:tabs>
          <w:tab w:val="left" w:pos="142"/>
        </w:tabs>
        <w:spacing w:after="0" w:line="240" w:lineRule="auto"/>
        <w:ind w:left="142"/>
        <w:jc w:val="both"/>
        <w:rPr>
          <w:rFonts w:ascii="Times New Roman" w:hAnsi="Times New Roman" w:cs="Times New Roman"/>
          <w:sz w:val="24"/>
          <w:szCs w:val="24"/>
          <w:lang w:val="uz-Cyrl-UZ"/>
        </w:rPr>
      </w:pPr>
    </w:p>
    <w:p w:rsidR="00600BF5" w:rsidRPr="00ED3D87" w:rsidRDefault="00600BF5" w:rsidP="00600BF5">
      <w:pPr>
        <w:tabs>
          <w:tab w:val="left" w:pos="142"/>
        </w:tabs>
        <w:spacing w:after="0" w:line="240" w:lineRule="auto"/>
        <w:ind w:left="142"/>
        <w:jc w:val="both"/>
        <w:rPr>
          <w:rFonts w:ascii="Times New Roman" w:hAnsi="Times New Roman" w:cs="Times New Roman"/>
          <w:sz w:val="24"/>
          <w:szCs w:val="24"/>
          <w:lang w:val="uz-Cyrl-UZ"/>
        </w:rPr>
      </w:pPr>
    </w:p>
    <w:p w:rsidR="00600BF5" w:rsidRPr="00ED3D87" w:rsidRDefault="00600BF5" w:rsidP="00600BF5">
      <w:pPr>
        <w:tabs>
          <w:tab w:val="left" w:pos="142"/>
        </w:tabs>
        <w:spacing w:after="0" w:line="240" w:lineRule="auto"/>
        <w:ind w:left="142"/>
        <w:jc w:val="both"/>
        <w:rPr>
          <w:rFonts w:ascii="Times New Roman" w:hAnsi="Times New Roman" w:cs="Times New Roman"/>
          <w:sz w:val="24"/>
          <w:szCs w:val="24"/>
          <w:lang w:val="uz-Cyrl-UZ"/>
        </w:rPr>
      </w:pPr>
    </w:p>
    <w:p w:rsidR="00600BF5" w:rsidRPr="00ED3D87" w:rsidRDefault="00600BF5" w:rsidP="00600BF5">
      <w:pPr>
        <w:tabs>
          <w:tab w:val="left" w:pos="142"/>
        </w:tabs>
        <w:spacing w:after="0" w:line="240" w:lineRule="auto"/>
        <w:ind w:left="142"/>
        <w:jc w:val="both"/>
        <w:rPr>
          <w:rFonts w:ascii="Times New Roman" w:hAnsi="Times New Roman" w:cs="Times New Roman"/>
          <w:sz w:val="24"/>
          <w:szCs w:val="24"/>
          <w:lang w:val="uz-Cyrl-UZ"/>
        </w:rPr>
      </w:pPr>
    </w:p>
    <w:p w:rsidR="00600BF5" w:rsidRPr="00ED3D87" w:rsidRDefault="00600BF5" w:rsidP="00600BF5">
      <w:pPr>
        <w:tabs>
          <w:tab w:val="left" w:pos="142"/>
        </w:tabs>
        <w:spacing w:after="0" w:line="240" w:lineRule="auto"/>
        <w:ind w:left="142"/>
        <w:jc w:val="both"/>
        <w:rPr>
          <w:rFonts w:ascii="Times New Roman" w:hAnsi="Times New Roman" w:cs="Times New Roman"/>
          <w:sz w:val="24"/>
          <w:szCs w:val="24"/>
          <w:lang w:val="uz-Cyrl-UZ"/>
        </w:rPr>
      </w:pPr>
    </w:p>
    <w:p w:rsidR="00600BF5" w:rsidRPr="00ED3D87" w:rsidRDefault="00600BF5" w:rsidP="00600BF5">
      <w:pPr>
        <w:tabs>
          <w:tab w:val="left" w:pos="142"/>
        </w:tabs>
        <w:spacing w:after="0" w:line="240" w:lineRule="auto"/>
        <w:ind w:left="142"/>
        <w:jc w:val="both"/>
        <w:rPr>
          <w:rFonts w:ascii="Times New Roman" w:hAnsi="Times New Roman" w:cs="Times New Roman"/>
          <w:sz w:val="24"/>
          <w:szCs w:val="24"/>
          <w:lang w:val="uz-Cyrl-UZ"/>
        </w:rPr>
      </w:pPr>
    </w:p>
    <w:p w:rsidR="00600BF5" w:rsidRPr="00ED3D87" w:rsidRDefault="00600BF5" w:rsidP="00600BF5">
      <w:pPr>
        <w:tabs>
          <w:tab w:val="left" w:pos="142"/>
        </w:tabs>
        <w:spacing w:after="0" w:line="240" w:lineRule="auto"/>
        <w:ind w:left="142"/>
        <w:jc w:val="both"/>
        <w:rPr>
          <w:rFonts w:ascii="Times New Roman" w:hAnsi="Times New Roman" w:cs="Times New Roman"/>
          <w:sz w:val="24"/>
          <w:szCs w:val="24"/>
          <w:lang w:val="uz-Cyrl-UZ"/>
        </w:rPr>
      </w:pPr>
    </w:p>
    <w:p w:rsidR="00600BF5" w:rsidRPr="00ED3D87" w:rsidRDefault="00600BF5" w:rsidP="00600BF5">
      <w:pPr>
        <w:tabs>
          <w:tab w:val="left" w:pos="142"/>
        </w:tabs>
        <w:spacing w:after="0" w:line="240" w:lineRule="auto"/>
        <w:ind w:left="142"/>
        <w:jc w:val="both"/>
        <w:rPr>
          <w:rFonts w:ascii="Times New Roman" w:hAnsi="Times New Roman" w:cs="Times New Roman"/>
          <w:sz w:val="24"/>
          <w:szCs w:val="24"/>
          <w:lang w:val="uz-Cyrl-UZ"/>
        </w:rPr>
      </w:pPr>
    </w:p>
    <w:p w:rsidR="00600BF5" w:rsidRPr="00ED3D87" w:rsidRDefault="00600BF5" w:rsidP="00600BF5">
      <w:pPr>
        <w:tabs>
          <w:tab w:val="left" w:pos="142"/>
        </w:tabs>
        <w:spacing w:after="0" w:line="240" w:lineRule="auto"/>
        <w:ind w:left="142"/>
        <w:jc w:val="both"/>
        <w:rPr>
          <w:rFonts w:ascii="Times New Roman" w:hAnsi="Times New Roman" w:cs="Times New Roman"/>
          <w:sz w:val="24"/>
          <w:szCs w:val="24"/>
          <w:lang w:val="uz-Cyrl-UZ"/>
        </w:rPr>
      </w:pPr>
    </w:p>
    <w:p w:rsidR="00170575" w:rsidRPr="00ED3D87" w:rsidRDefault="00170575" w:rsidP="00600BF5">
      <w:pPr>
        <w:tabs>
          <w:tab w:val="left" w:pos="142"/>
        </w:tabs>
        <w:spacing w:after="0" w:line="240" w:lineRule="auto"/>
        <w:ind w:left="142"/>
        <w:jc w:val="both"/>
        <w:rPr>
          <w:rFonts w:ascii="Times New Roman" w:hAnsi="Times New Roman" w:cs="Times New Roman"/>
          <w:sz w:val="24"/>
          <w:szCs w:val="24"/>
          <w:lang w:val="uz-Cyrl-UZ"/>
        </w:rPr>
      </w:pPr>
    </w:p>
    <w:p w:rsidR="00170575" w:rsidRPr="00ED3D87" w:rsidRDefault="00170575" w:rsidP="00600BF5">
      <w:pPr>
        <w:tabs>
          <w:tab w:val="left" w:pos="142"/>
        </w:tabs>
        <w:spacing w:after="0" w:line="240" w:lineRule="auto"/>
        <w:ind w:left="142"/>
        <w:jc w:val="both"/>
        <w:rPr>
          <w:rFonts w:ascii="Times New Roman" w:hAnsi="Times New Roman" w:cs="Times New Roman"/>
          <w:sz w:val="24"/>
          <w:szCs w:val="24"/>
          <w:lang w:val="uz-Cyrl-UZ"/>
        </w:rPr>
      </w:pPr>
    </w:p>
    <w:p w:rsidR="00170575" w:rsidRPr="00ED3D87" w:rsidRDefault="00170575" w:rsidP="00600BF5">
      <w:pPr>
        <w:tabs>
          <w:tab w:val="left" w:pos="142"/>
        </w:tabs>
        <w:spacing w:after="0" w:line="240" w:lineRule="auto"/>
        <w:ind w:left="142"/>
        <w:jc w:val="both"/>
        <w:rPr>
          <w:rFonts w:ascii="Times New Roman" w:hAnsi="Times New Roman" w:cs="Times New Roman"/>
          <w:sz w:val="24"/>
          <w:szCs w:val="24"/>
          <w:lang w:val="uz-Cyrl-UZ"/>
        </w:rPr>
      </w:pPr>
    </w:p>
    <w:p w:rsidR="00170575" w:rsidRDefault="00170575" w:rsidP="00600BF5">
      <w:pPr>
        <w:tabs>
          <w:tab w:val="left" w:pos="142"/>
        </w:tabs>
        <w:spacing w:after="0" w:line="240" w:lineRule="auto"/>
        <w:ind w:left="142"/>
        <w:jc w:val="both"/>
        <w:rPr>
          <w:rFonts w:ascii="Times New Roman" w:hAnsi="Times New Roman" w:cs="Times New Roman"/>
          <w:sz w:val="24"/>
          <w:szCs w:val="24"/>
          <w:lang w:val="uz-Cyrl-UZ"/>
        </w:rPr>
      </w:pPr>
    </w:p>
    <w:p w:rsidR="0027430D" w:rsidRPr="00ED3D87" w:rsidRDefault="0027430D" w:rsidP="00600BF5">
      <w:pPr>
        <w:tabs>
          <w:tab w:val="left" w:pos="142"/>
        </w:tabs>
        <w:spacing w:after="0" w:line="240" w:lineRule="auto"/>
        <w:ind w:left="142"/>
        <w:jc w:val="both"/>
        <w:rPr>
          <w:rFonts w:ascii="Times New Roman" w:hAnsi="Times New Roman" w:cs="Times New Roman"/>
          <w:sz w:val="24"/>
          <w:szCs w:val="24"/>
          <w:lang w:val="uz-Cyrl-UZ"/>
        </w:rPr>
      </w:pPr>
    </w:p>
    <w:p w:rsidR="00170575" w:rsidRPr="00ED3D87" w:rsidRDefault="00170575" w:rsidP="00600BF5">
      <w:pPr>
        <w:tabs>
          <w:tab w:val="left" w:pos="142"/>
        </w:tabs>
        <w:spacing w:after="0" w:line="240" w:lineRule="auto"/>
        <w:ind w:left="142"/>
        <w:jc w:val="both"/>
        <w:rPr>
          <w:rFonts w:ascii="Times New Roman" w:hAnsi="Times New Roman" w:cs="Times New Roman"/>
          <w:sz w:val="24"/>
          <w:szCs w:val="24"/>
          <w:lang w:val="uz-Cyrl-UZ"/>
        </w:rPr>
      </w:pPr>
    </w:p>
    <w:p w:rsidR="00170575" w:rsidRPr="00ED3D87" w:rsidRDefault="00170575" w:rsidP="00600BF5">
      <w:pPr>
        <w:tabs>
          <w:tab w:val="left" w:pos="142"/>
        </w:tabs>
        <w:spacing w:after="0" w:line="240" w:lineRule="auto"/>
        <w:ind w:left="142"/>
        <w:jc w:val="both"/>
        <w:rPr>
          <w:rFonts w:ascii="Times New Roman" w:hAnsi="Times New Roman" w:cs="Times New Roman"/>
          <w:sz w:val="24"/>
          <w:szCs w:val="24"/>
          <w:lang w:val="uz-Cyrl-UZ"/>
        </w:rPr>
      </w:pPr>
    </w:p>
    <w:p w:rsidR="002A61A8" w:rsidRPr="00ED3D87" w:rsidRDefault="00170575" w:rsidP="00170575">
      <w:pPr>
        <w:pStyle w:val="a5"/>
        <w:tabs>
          <w:tab w:val="left" w:pos="142"/>
        </w:tabs>
        <w:rPr>
          <w:rFonts w:ascii="Times New Roman" w:hAnsi="Times New Roman" w:cs="Times New Roman"/>
          <w:b/>
          <w:sz w:val="24"/>
          <w:szCs w:val="24"/>
        </w:rPr>
      </w:pPr>
      <w:r w:rsidRPr="00ED3D87">
        <w:rPr>
          <w:rFonts w:ascii="Times New Roman" w:hAnsi="Times New Roman" w:cs="Times New Roman"/>
          <w:b/>
          <w:sz w:val="24"/>
          <w:szCs w:val="24"/>
        </w:rPr>
        <w:lastRenderedPageBreak/>
        <w:t>1.</w:t>
      </w:r>
      <w:r w:rsidR="00991E40" w:rsidRPr="00ED3D87">
        <w:rPr>
          <w:rFonts w:ascii="Times New Roman" w:hAnsi="Times New Roman" w:cs="Times New Roman"/>
          <w:b/>
          <w:sz w:val="24"/>
          <w:szCs w:val="24"/>
        </w:rPr>
        <w:t>Жалпы жоболор</w:t>
      </w:r>
    </w:p>
    <w:p w:rsidR="00991E40" w:rsidRPr="00ED3D87" w:rsidRDefault="00991E40" w:rsidP="00170575">
      <w:pPr>
        <w:tabs>
          <w:tab w:val="left" w:pos="142"/>
        </w:tabs>
        <w:spacing w:after="0" w:line="240" w:lineRule="auto"/>
        <w:jc w:val="both"/>
        <w:rPr>
          <w:rFonts w:ascii="Times New Roman" w:hAnsi="Times New Roman" w:cs="Times New Roman"/>
          <w:b/>
          <w:sz w:val="24"/>
          <w:szCs w:val="24"/>
        </w:rPr>
      </w:pPr>
      <w:r w:rsidRPr="00ED3D87">
        <w:rPr>
          <w:rFonts w:ascii="Times New Roman" w:hAnsi="Times New Roman" w:cs="Times New Roman"/>
          <w:b/>
          <w:sz w:val="24"/>
          <w:szCs w:val="24"/>
        </w:rPr>
        <w:t>1.1. Документтин статусу жана түзүмү</w:t>
      </w:r>
    </w:p>
    <w:p w:rsidR="00807E13" w:rsidRPr="00ED3D87" w:rsidRDefault="00530558" w:rsidP="00600BF5">
      <w:pPr>
        <w:tabs>
          <w:tab w:val="left" w:pos="142"/>
        </w:tabs>
        <w:spacing w:after="0" w:line="240" w:lineRule="auto"/>
        <w:ind w:left="142"/>
        <w:jc w:val="both"/>
        <w:rPr>
          <w:rFonts w:ascii="Times New Roman" w:hAnsi="Times New Roman" w:cs="Times New Roman"/>
          <w:sz w:val="24"/>
          <w:szCs w:val="24"/>
        </w:rPr>
      </w:pPr>
      <w:r w:rsidRPr="00ED3D87">
        <w:rPr>
          <w:rFonts w:ascii="Times New Roman" w:hAnsi="Times New Roman" w:cs="Times New Roman"/>
          <w:sz w:val="24"/>
          <w:szCs w:val="24"/>
        </w:rPr>
        <w:tab/>
      </w:r>
      <w:r w:rsidR="00A550B0" w:rsidRPr="00ED3D87">
        <w:rPr>
          <w:rFonts w:ascii="Times New Roman" w:hAnsi="Times New Roman" w:cs="Times New Roman"/>
          <w:sz w:val="24"/>
          <w:szCs w:val="24"/>
        </w:rPr>
        <w:t>Биологиялык билимдер ар бир адамдын табиятка, коомго, өзү</w:t>
      </w:r>
      <w:r w:rsidR="00885FAD">
        <w:rPr>
          <w:rFonts w:ascii="Times New Roman" w:hAnsi="Times New Roman" w:cs="Times New Roman"/>
          <w:sz w:val="24"/>
          <w:szCs w:val="24"/>
        </w:rPr>
        <w:t>нө карата мамилелик маданиятынын</w:t>
      </w:r>
      <w:r w:rsidR="00A550B0" w:rsidRPr="00ED3D87">
        <w:rPr>
          <w:rFonts w:ascii="Times New Roman" w:hAnsi="Times New Roman" w:cs="Times New Roman"/>
          <w:sz w:val="24"/>
          <w:szCs w:val="24"/>
        </w:rPr>
        <w:t xml:space="preserve"> өзөгү болуп эсептелет. </w:t>
      </w:r>
    </w:p>
    <w:p w:rsidR="00BA5E9F" w:rsidRPr="00ED3D87" w:rsidRDefault="00530558" w:rsidP="00E92158">
      <w:pPr>
        <w:tabs>
          <w:tab w:val="left" w:pos="142"/>
        </w:tabs>
        <w:spacing w:after="0" w:line="240" w:lineRule="auto"/>
        <w:ind w:left="142"/>
        <w:jc w:val="both"/>
        <w:rPr>
          <w:rFonts w:ascii="Times New Roman" w:hAnsi="Times New Roman" w:cs="Times New Roman"/>
          <w:sz w:val="24"/>
          <w:szCs w:val="24"/>
        </w:rPr>
      </w:pPr>
      <w:r w:rsidRPr="00ED3D87">
        <w:rPr>
          <w:rFonts w:ascii="Times New Roman" w:hAnsi="Times New Roman" w:cs="Times New Roman"/>
          <w:sz w:val="24"/>
          <w:szCs w:val="24"/>
        </w:rPr>
        <w:tab/>
      </w:r>
      <w:r w:rsidR="00FA22D9" w:rsidRPr="00ED3D87">
        <w:rPr>
          <w:rFonts w:ascii="Times New Roman" w:hAnsi="Times New Roman" w:cs="Times New Roman"/>
          <w:sz w:val="24"/>
          <w:szCs w:val="24"/>
        </w:rPr>
        <w:t>Заманбап илимдин алдыңкы жетишкендиктерине негизделген биологиялык билимдердин өлкөбүздүн жаратылышы жана турмуш-тиричилигинин айкалышынын негизинде күнүмдүк жашоого, баланын руханий абалына үзгүлтүксүз тийгизген таасиринин алдында балдарда белгилүү бир ой-жүгүртүү жөндөмдүүлүгү калыптанат. Мындай шарттар адамдын ар тараптуу өнүгүп-жетилүүсү үчүн негизги баалуулук катары</w:t>
      </w:r>
      <w:r w:rsidR="00E92158" w:rsidRPr="00ED3D87">
        <w:rPr>
          <w:rFonts w:ascii="Times New Roman" w:hAnsi="Times New Roman" w:cs="Times New Roman"/>
          <w:sz w:val="24"/>
          <w:szCs w:val="24"/>
        </w:rPr>
        <w:t xml:space="preserve"> кызмат кылуу менен бирге, Ата М</w:t>
      </w:r>
      <w:r w:rsidR="00FA22D9" w:rsidRPr="00ED3D87">
        <w:rPr>
          <w:rFonts w:ascii="Times New Roman" w:hAnsi="Times New Roman" w:cs="Times New Roman"/>
          <w:sz w:val="24"/>
          <w:szCs w:val="24"/>
        </w:rPr>
        <w:t xml:space="preserve">екенинин келечеги үчүн жоопкерчилик сезиминин пайда болушуна жана өз жеринин жаратылыш байлыктарын туура колдоно билген экологиялык жактан билимдүү инсандын калыптанышына өбөлгө түзөт.  </w:t>
      </w:r>
    </w:p>
    <w:p w:rsidR="008A385D" w:rsidRPr="00654E92" w:rsidRDefault="008A385D" w:rsidP="00600BF5">
      <w:pPr>
        <w:tabs>
          <w:tab w:val="left" w:pos="142"/>
        </w:tabs>
        <w:spacing w:after="0" w:line="240" w:lineRule="auto"/>
        <w:ind w:left="142"/>
        <w:jc w:val="both"/>
        <w:rPr>
          <w:rFonts w:ascii="Times New Roman" w:hAnsi="Times New Roman" w:cs="Times New Roman"/>
          <w:b/>
          <w:sz w:val="24"/>
          <w:szCs w:val="24"/>
        </w:rPr>
      </w:pPr>
    </w:p>
    <w:p w:rsidR="00947A85" w:rsidRPr="00ED3D87" w:rsidRDefault="00414C27" w:rsidP="00170575">
      <w:pPr>
        <w:tabs>
          <w:tab w:val="left" w:pos="142"/>
        </w:tabs>
        <w:spacing w:after="0" w:line="240" w:lineRule="auto"/>
        <w:ind w:left="142"/>
        <w:jc w:val="both"/>
        <w:rPr>
          <w:rFonts w:ascii="Times New Roman" w:hAnsi="Times New Roman" w:cs="Times New Roman"/>
          <w:sz w:val="24"/>
          <w:szCs w:val="24"/>
        </w:rPr>
      </w:pPr>
      <w:r>
        <w:rPr>
          <w:rFonts w:ascii="Times New Roman" w:hAnsi="Times New Roman" w:cs="Times New Roman"/>
          <w:b/>
          <w:spacing w:val="-1"/>
          <w:w w:val="120"/>
          <w:sz w:val="24"/>
          <w:szCs w:val="24"/>
        </w:rPr>
        <w:t>1.2.</w:t>
      </w:r>
      <w:r w:rsidR="00DB6377" w:rsidRPr="00ED3D87">
        <w:rPr>
          <w:rFonts w:ascii="Times New Roman" w:hAnsi="Times New Roman" w:cs="Times New Roman"/>
          <w:b/>
          <w:spacing w:val="-1"/>
          <w:w w:val="120"/>
          <w:sz w:val="24"/>
          <w:szCs w:val="24"/>
        </w:rPr>
        <w:t>Жалпы билим берүүчү уюмдар үчүн негизги ченемдик документтердин системасы</w:t>
      </w:r>
    </w:p>
    <w:p w:rsidR="00DB6377" w:rsidRPr="00ED3D87" w:rsidRDefault="00170575" w:rsidP="00170575">
      <w:pPr>
        <w:tabs>
          <w:tab w:val="left" w:pos="142"/>
        </w:tabs>
        <w:spacing w:after="0"/>
        <w:rPr>
          <w:rFonts w:ascii="Times New Roman" w:hAnsi="Times New Roman"/>
          <w:sz w:val="24"/>
          <w:szCs w:val="24"/>
        </w:rPr>
      </w:pPr>
      <w:r w:rsidRPr="00ED3D87">
        <w:rPr>
          <w:rFonts w:ascii="Times New Roman" w:hAnsi="Times New Roman"/>
          <w:sz w:val="24"/>
          <w:szCs w:val="24"/>
        </w:rPr>
        <w:t>-</w:t>
      </w:r>
      <w:r w:rsidR="00DB6377" w:rsidRPr="00ED3D87">
        <w:rPr>
          <w:rFonts w:ascii="Times New Roman" w:hAnsi="Times New Roman"/>
          <w:sz w:val="24"/>
          <w:szCs w:val="24"/>
        </w:rPr>
        <w:t>Кыргыз Республикасынын «Билим берүү жөнүндөгү» мыйзамы. - Бишкек, 2003-ж.;</w:t>
      </w:r>
    </w:p>
    <w:p w:rsidR="00DB6377" w:rsidRPr="00ED3D87" w:rsidRDefault="00170575" w:rsidP="00170575">
      <w:pPr>
        <w:pStyle w:val="a5"/>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w:t>
      </w:r>
      <w:r w:rsidR="00DB6377" w:rsidRPr="00ED3D87">
        <w:rPr>
          <w:rFonts w:ascii="Times New Roman" w:hAnsi="Times New Roman" w:cs="Times New Roman"/>
          <w:sz w:val="24"/>
          <w:szCs w:val="24"/>
        </w:rPr>
        <w:t xml:space="preserve">Кыргыз Республикасынын Өкмөтүнүн </w:t>
      </w:r>
      <w:r w:rsidR="00DB6377" w:rsidRPr="00ED3D87">
        <w:rPr>
          <w:rFonts w:ascii="Times New Roman" w:hAnsi="Times New Roman" w:cs="Times New Roman"/>
          <w:color w:val="2B2B2B"/>
          <w:sz w:val="24"/>
          <w:szCs w:val="24"/>
        </w:rPr>
        <w:t>2014-жылдын 21-июлундагы №</w:t>
      </w:r>
      <w:r w:rsidR="00DB6377" w:rsidRPr="00ED3D87">
        <w:rPr>
          <w:rFonts w:ascii="Times New Roman" w:hAnsi="Times New Roman" w:cs="Times New Roman"/>
          <w:sz w:val="24"/>
          <w:szCs w:val="24"/>
        </w:rPr>
        <w:t>403  Токтому;</w:t>
      </w:r>
    </w:p>
    <w:p w:rsidR="00DB6377" w:rsidRPr="00ED3D87" w:rsidRDefault="00170575" w:rsidP="00170575">
      <w:pPr>
        <w:pStyle w:val="a5"/>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w:t>
      </w:r>
      <w:r w:rsidR="00DB6377" w:rsidRPr="00ED3D87">
        <w:rPr>
          <w:rFonts w:ascii="Times New Roman" w:hAnsi="Times New Roman" w:cs="Times New Roman"/>
          <w:sz w:val="24"/>
          <w:szCs w:val="24"/>
        </w:rPr>
        <w:t xml:space="preserve">Кыргыз Республикасынын Өкмөтүнүн </w:t>
      </w:r>
      <w:r w:rsidR="00DB6377" w:rsidRPr="00ED3D87">
        <w:rPr>
          <w:rFonts w:ascii="Times New Roman" w:hAnsi="Times New Roman" w:cs="Times New Roman"/>
          <w:color w:val="2B2B2B"/>
          <w:sz w:val="24"/>
          <w:szCs w:val="24"/>
        </w:rPr>
        <w:t>2012-жылдын 23-мартындагы №</w:t>
      </w:r>
      <w:r w:rsidR="00DB6377" w:rsidRPr="00ED3D87">
        <w:rPr>
          <w:rFonts w:ascii="Times New Roman" w:hAnsi="Times New Roman" w:cs="Times New Roman"/>
          <w:sz w:val="24"/>
          <w:szCs w:val="24"/>
        </w:rPr>
        <w:t xml:space="preserve">201  Токтомунун негизинде кабыл алынган 2020-жылга чейин Кыргыз Республикасында билим берүүнү өнүктүрүүнүн </w:t>
      </w:r>
      <w:r w:rsidR="00DB6377" w:rsidRPr="00ED3D87">
        <w:rPr>
          <w:rFonts w:ascii="Times New Roman" w:hAnsi="Times New Roman" w:cs="Times New Roman"/>
          <w:iCs/>
          <w:sz w:val="24"/>
          <w:szCs w:val="24"/>
        </w:rPr>
        <w:t xml:space="preserve"> концепциясы;</w:t>
      </w:r>
    </w:p>
    <w:p w:rsidR="00DB6377" w:rsidRDefault="00170575" w:rsidP="00170575">
      <w:pPr>
        <w:pStyle w:val="a5"/>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w:t>
      </w:r>
      <w:r w:rsidR="00DB6377" w:rsidRPr="00ED3D87">
        <w:rPr>
          <w:rFonts w:ascii="Times New Roman" w:hAnsi="Times New Roman" w:cs="Times New Roman"/>
          <w:sz w:val="24"/>
          <w:szCs w:val="24"/>
        </w:rPr>
        <w:t xml:space="preserve">Кыргыз Республикасынын Өкмөтүнүн </w:t>
      </w:r>
      <w:r w:rsidR="00DB6377" w:rsidRPr="00ED3D87">
        <w:rPr>
          <w:rFonts w:ascii="Times New Roman" w:hAnsi="Times New Roman" w:cs="Times New Roman"/>
          <w:color w:val="2B2B2B"/>
          <w:sz w:val="24"/>
          <w:szCs w:val="24"/>
        </w:rPr>
        <w:t>2013-жылдын 21-январындагы №11</w:t>
      </w:r>
      <w:r w:rsidR="00DB6377" w:rsidRPr="00ED3D87">
        <w:rPr>
          <w:rFonts w:ascii="Times New Roman" w:hAnsi="Times New Roman" w:cs="Times New Roman"/>
          <w:sz w:val="24"/>
          <w:szCs w:val="24"/>
        </w:rPr>
        <w:t xml:space="preserve">  Токтомунун негизинде кабыл алынган Кыргыз Республикасын 2013-2017 ж.ж. туруктуу өнүктүрүү </w:t>
      </w:r>
      <w:r w:rsidR="002A61A8" w:rsidRPr="00ED3D87">
        <w:rPr>
          <w:rFonts w:ascii="Times New Roman" w:hAnsi="Times New Roman" w:cs="Times New Roman"/>
          <w:sz w:val="24"/>
          <w:szCs w:val="24"/>
        </w:rPr>
        <w:t>багытындагы улуттук стратегиясы.</w:t>
      </w:r>
    </w:p>
    <w:p w:rsidR="00EB3C03" w:rsidRPr="00ED3D87" w:rsidRDefault="00EB3C03" w:rsidP="00170575">
      <w:pPr>
        <w:pStyle w:val="a5"/>
        <w:tabs>
          <w:tab w:val="left" w:pos="142"/>
        </w:tabs>
        <w:jc w:val="both"/>
        <w:rPr>
          <w:rFonts w:ascii="Times New Roman" w:hAnsi="Times New Roman" w:cs="Times New Roman"/>
          <w:sz w:val="24"/>
          <w:szCs w:val="24"/>
        </w:rPr>
      </w:pPr>
    </w:p>
    <w:p w:rsidR="00D60582" w:rsidRPr="00ED3D87" w:rsidRDefault="00D60582" w:rsidP="00D60582">
      <w:pPr>
        <w:spacing w:after="120" w:line="240" w:lineRule="auto"/>
        <w:jc w:val="center"/>
        <w:rPr>
          <w:rFonts w:ascii="Times New Roman" w:hAnsi="Times New Roman" w:cs="Times New Roman"/>
          <w:b/>
          <w:sz w:val="24"/>
          <w:szCs w:val="24"/>
        </w:rPr>
      </w:pPr>
      <w:r w:rsidRPr="00ED3D87">
        <w:rPr>
          <w:rFonts w:ascii="Times New Roman" w:hAnsi="Times New Roman" w:cs="Times New Roman"/>
          <w:b/>
          <w:sz w:val="24"/>
          <w:szCs w:val="24"/>
        </w:rPr>
        <w:t>1.3. Негизги түшүнүктөр жана терминдер</w:t>
      </w:r>
    </w:p>
    <w:p w:rsidR="00D60582" w:rsidRPr="00ED3D87" w:rsidRDefault="00D60582" w:rsidP="00E260CD">
      <w:pPr>
        <w:spacing w:after="0" w:line="240" w:lineRule="auto"/>
        <w:ind w:hanging="284"/>
        <w:jc w:val="both"/>
        <w:rPr>
          <w:rFonts w:ascii="Times New Roman" w:hAnsi="Times New Roman" w:cs="Times New Roman"/>
          <w:sz w:val="24"/>
          <w:szCs w:val="24"/>
        </w:rPr>
      </w:pPr>
      <w:r w:rsidRPr="00ED3D87">
        <w:rPr>
          <w:rFonts w:ascii="Times New Roman" w:hAnsi="Times New Roman"/>
          <w:b/>
          <w:sz w:val="24"/>
          <w:szCs w:val="24"/>
        </w:rPr>
        <w:t>–</w:t>
      </w:r>
      <w:r w:rsidRPr="00ED3D87">
        <w:rPr>
          <w:rFonts w:ascii="Times New Roman" w:hAnsi="Times New Roman"/>
          <w:b/>
          <w:sz w:val="24"/>
          <w:szCs w:val="24"/>
        </w:rPr>
        <w:tab/>
      </w:r>
      <w:r w:rsidRPr="00ED3D87">
        <w:rPr>
          <w:rFonts w:ascii="Times New Roman" w:hAnsi="Times New Roman" w:cs="Times New Roman"/>
          <w:b/>
          <w:sz w:val="24"/>
          <w:szCs w:val="24"/>
        </w:rPr>
        <w:t>Баалоо системасы</w:t>
      </w:r>
      <w:r w:rsidRPr="00ED3D87">
        <w:rPr>
          <w:rFonts w:ascii="Times New Roman" w:hAnsi="Times New Roman" w:cs="Times New Roman"/>
          <w:sz w:val="24"/>
          <w:szCs w:val="24"/>
        </w:rPr>
        <w:t xml:space="preserve"> – окутуунун жетишкендиктери жана алдын ала өлчөөнүн негизги каражаттары, кайтарым байланышты калыптандыруу, окуучулар, ата-энелер, мугалимдер, мамлекеттик жана коомдук түзүлүштүн абалы, кɵйгɵйлɵрү жана билим берүү жетишкендиктери;</w:t>
      </w:r>
    </w:p>
    <w:p w:rsidR="00D60582" w:rsidRPr="00ED3D87" w:rsidRDefault="00D60582" w:rsidP="00E92158">
      <w:pPr>
        <w:pStyle w:val="a5"/>
        <w:numPr>
          <w:ilvl w:val="0"/>
          <w:numId w:val="20"/>
        </w:numPr>
        <w:ind w:left="0" w:hanging="284"/>
        <w:rPr>
          <w:rFonts w:ascii="Times New Roman" w:hAnsi="Times New Roman" w:cs="Times New Roman"/>
          <w:sz w:val="24"/>
          <w:szCs w:val="24"/>
        </w:rPr>
      </w:pPr>
      <w:r w:rsidRPr="00ED3D87">
        <w:rPr>
          <w:rFonts w:ascii="Times New Roman" w:hAnsi="Times New Roman" w:cs="Times New Roman"/>
          <w:b/>
          <w:sz w:val="24"/>
          <w:szCs w:val="24"/>
        </w:rPr>
        <w:t>Баа–</w:t>
      </w:r>
      <w:r w:rsidRPr="00ED3D87">
        <w:rPr>
          <w:rFonts w:ascii="Times New Roman" w:hAnsi="Times New Roman" w:cs="Times New Roman"/>
          <w:sz w:val="24"/>
          <w:szCs w:val="24"/>
        </w:rPr>
        <w:t xml:space="preserve"> баа берүүнүн сандык берилиши, белгилениши.</w:t>
      </w:r>
    </w:p>
    <w:p w:rsidR="00D60582" w:rsidRPr="00ED3D87" w:rsidRDefault="00D60582" w:rsidP="00E92158">
      <w:pPr>
        <w:pStyle w:val="a5"/>
        <w:numPr>
          <w:ilvl w:val="0"/>
          <w:numId w:val="20"/>
        </w:numPr>
        <w:ind w:left="0" w:hanging="284"/>
        <w:jc w:val="both"/>
        <w:rPr>
          <w:rFonts w:ascii="Times New Roman" w:hAnsi="Times New Roman" w:cs="Times New Roman"/>
          <w:sz w:val="24"/>
          <w:szCs w:val="24"/>
        </w:rPr>
      </w:pPr>
      <w:r w:rsidRPr="00ED3D87">
        <w:rPr>
          <w:rFonts w:ascii="Times New Roman" w:hAnsi="Times New Roman" w:cs="Times New Roman"/>
          <w:b/>
          <w:sz w:val="24"/>
          <w:szCs w:val="24"/>
        </w:rPr>
        <w:t xml:space="preserve">Биологиядагы предметтик компетенттүүлүк </w:t>
      </w:r>
      <w:r w:rsidRPr="00ED3D87">
        <w:rPr>
          <w:rFonts w:ascii="Times New Roman" w:hAnsi="Times New Roman" w:cs="Times New Roman"/>
          <w:sz w:val="24"/>
          <w:szCs w:val="24"/>
        </w:rPr>
        <w:t xml:space="preserve">–жеке компетенттүүлүкɵзɵктүү компетенттүүлүккɵ карата, биологиядан алган билимдердин топтомунун жыйынтыгы катары аныкталат. </w:t>
      </w:r>
    </w:p>
    <w:p w:rsidR="00D60582" w:rsidRPr="00ED3D87" w:rsidRDefault="00D60582" w:rsidP="00E92158">
      <w:pPr>
        <w:pStyle w:val="a5"/>
        <w:numPr>
          <w:ilvl w:val="0"/>
          <w:numId w:val="20"/>
        </w:numPr>
        <w:ind w:left="0" w:hanging="284"/>
        <w:jc w:val="both"/>
        <w:rPr>
          <w:rFonts w:ascii="Times New Roman" w:hAnsi="Times New Roman" w:cs="Times New Roman"/>
          <w:sz w:val="24"/>
          <w:szCs w:val="24"/>
        </w:rPr>
      </w:pPr>
      <w:r w:rsidRPr="00ED3D87">
        <w:rPr>
          <w:rFonts w:ascii="Times New Roman" w:hAnsi="Times New Roman" w:cs="Times New Roman"/>
          <w:b/>
          <w:bCs/>
          <w:sz w:val="24"/>
          <w:szCs w:val="24"/>
        </w:rPr>
        <w:t xml:space="preserve">Когнитивдик </w:t>
      </w:r>
      <w:r w:rsidRPr="00ED3D87">
        <w:rPr>
          <w:rFonts w:ascii="Times New Roman" w:hAnsi="Times New Roman" w:cs="Times New Roman"/>
          <w:sz w:val="24"/>
          <w:szCs w:val="24"/>
        </w:rPr>
        <w:t>– [лат. cognitio кабылдоо, таануу] таанып-билүүгɵ, мээнин кызматына тиешелүү, түшүнүктɵрдү калыптандырууну, аларды колдонууну жана жыйынтыктоочу билимди алууну камсыз кылат.</w:t>
      </w:r>
    </w:p>
    <w:p w:rsidR="00D60582" w:rsidRPr="00ED3D87" w:rsidRDefault="00D60582" w:rsidP="00E92158">
      <w:pPr>
        <w:pStyle w:val="a5"/>
        <w:numPr>
          <w:ilvl w:val="0"/>
          <w:numId w:val="20"/>
        </w:numPr>
        <w:ind w:left="0" w:hanging="284"/>
        <w:jc w:val="both"/>
        <w:rPr>
          <w:rFonts w:ascii="Times New Roman" w:hAnsi="Times New Roman" w:cs="Times New Roman"/>
          <w:sz w:val="24"/>
          <w:szCs w:val="24"/>
        </w:rPr>
      </w:pPr>
      <w:r w:rsidRPr="00ED3D87">
        <w:rPr>
          <w:rFonts w:ascii="Times New Roman" w:hAnsi="Times New Roman" w:cs="Times New Roman"/>
          <w:b/>
          <w:sz w:val="24"/>
          <w:szCs w:val="24"/>
        </w:rPr>
        <w:t>Когнитивдик компетенттүүлүк</w:t>
      </w:r>
      <w:r w:rsidRPr="00ED3D87">
        <w:rPr>
          <w:rFonts w:ascii="Times New Roman" w:hAnsi="Times New Roman" w:cs="Times New Roman"/>
          <w:sz w:val="24"/>
          <w:szCs w:val="24"/>
        </w:rPr>
        <w:t xml:space="preserve"> – билим берүү деӊгээлин тынымсыз жогорулатуу даярдыгы, ɵзүнүн инсандык дараметин ишке ашыруу жана актуалдаштыруу зарылдыгы, өз алдынча жаңы билимдерге, билгичтиктерге ээ болуу, өзүн-өзү өнүктүрүүгѳ жөндөмдүүлүк.</w:t>
      </w:r>
    </w:p>
    <w:p w:rsidR="00D60582" w:rsidRPr="00ED3D87" w:rsidRDefault="00D60582" w:rsidP="00E92158">
      <w:pPr>
        <w:numPr>
          <w:ilvl w:val="0"/>
          <w:numId w:val="20"/>
        </w:numPr>
        <w:spacing w:after="0" w:line="240" w:lineRule="auto"/>
        <w:ind w:left="0" w:hanging="284"/>
        <w:jc w:val="both"/>
        <w:rPr>
          <w:rFonts w:ascii="Times New Roman" w:hAnsi="Times New Roman"/>
          <w:sz w:val="24"/>
          <w:szCs w:val="24"/>
        </w:rPr>
      </w:pPr>
      <w:r w:rsidRPr="00ED3D87">
        <w:rPr>
          <w:rFonts w:ascii="Times New Roman" w:hAnsi="Times New Roman"/>
          <w:b/>
          <w:sz w:val="24"/>
          <w:szCs w:val="24"/>
        </w:rPr>
        <w:t xml:space="preserve">Компетенттүүлүк </w:t>
      </w:r>
      <w:r w:rsidRPr="00ED3D87">
        <w:rPr>
          <w:rFonts w:ascii="Times New Roman" w:hAnsi="Times New Roman"/>
          <w:sz w:val="24"/>
          <w:szCs w:val="24"/>
        </w:rPr>
        <w:t>– инсандын интегралдык мүнөздөмөсү,</w:t>
      </w:r>
      <w:r w:rsidR="00885FAD">
        <w:rPr>
          <w:rFonts w:ascii="Times New Roman" w:hAnsi="Times New Roman"/>
          <w:sz w:val="24"/>
          <w:szCs w:val="24"/>
        </w:rPr>
        <w:t xml:space="preserve"> </w:t>
      </w:r>
      <w:r w:rsidRPr="00ED3D87">
        <w:rPr>
          <w:rFonts w:ascii="Times New Roman" w:hAnsi="Times New Roman"/>
          <w:sz w:val="24"/>
          <w:szCs w:val="24"/>
        </w:rPr>
        <w:t>ал</w:t>
      </w:r>
      <w:r w:rsidR="00885FAD">
        <w:rPr>
          <w:rFonts w:ascii="Times New Roman" w:hAnsi="Times New Roman"/>
          <w:sz w:val="24"/>
          <w:szCs w:val="24"/>
        </w:rPr>
        <w:t xml:space="preserve"> </w:t>
      </w:r>
      <w:r w:rsidRPr="00ED3D87">
        <w:rPr>
          <w:rFonts w:ascii="Times New Roman" w:hAnsi="Times New Roman"/>
          <w:sz w:val="24"/>
          <w:szCs w:val="24"/>
        </w:rPr>
        <w:t xml:space="preserve">билимди, окуу жана турмуштук тажрыйбасын, шыктуулугун жана баалуулуктарын пайдалануу менен реалдуу турмуш кырдаалдарында пайда болгон маселелерди жана көйгөйлөрдү чече билүү жөндөмдүүлүгүн аныктайт. </w:t>
      </w:r>
    </w:p>
    <w:p w:rsidR="00D60582" w:rsidRPr="00ED3D87" w:rsidRDefault="00D60582" w:rsidP="00E92158">
      <w:pPr>
        <w:numPr>
          <w:ilvl w:val="0"/>
          <w:numId w:val="20"/>
        </w:numPr>
        <w:spacing w:after="0" w:line="240" w:lineRule="auto"/>
        <w:ind w:left="0" w:hanging="284"/>
        <w:jc w:val="both"/>
        <w:rPr>
          <w:rFonts w:ascii="Times New Roman" w:hAnsi="Times New Roman"/>
          <w:sz w:val="24"/>
          <w:szCs w:val="24"/>
        </w:rPr>
      </w:pPr>
      <w:r w:rsidRPr="00ED3D87">
        <w:rPr>
          <w:rFonts w:ascii="Times New Roman" w:hAnsi="Times New Roman"/>
          <w:b/>
          <w:sz w:val="24"/>
          <w:szCs w:val="24"/>
        </w:rPr>
        <w:t xml:space="preserve">Компетенция </w:t>
      </w:r>
      <w:r w:rsidRPr="00ED3D87">
        <w:rPr>
          <w:rFonts w:ascii="Times New Roman" w:hAnsi="Times New Roman"/>
          <w:sz w:val="24"/>
          <w:szCs w:val="24"/>
        </w:rPr>
        <w:t xml:space="preserve">(латын сөзүнөн. competentia) – бул билим аракети, инсандын алган билимин жана көндүмүн практикада пайдалануу, ачык эместик шарттарда чечим кабыл алып жана аларды ишке ашыруу жөндөмдүүлүгү. </w:t>
      </w:r>
    </w:p>
    <w:p w:rsidR="00D60582" w:rsidRPr="00ED3D87" w:rsidRDefault="00D60582" w:rsidP="00E92158">
      <w:pPr>
        <w:numPr>
          <w:ilvl w:val="0"/>
          <w:numId w:val="20"/>
        </w:numPr>
        <w:spacing w:after="0" w:line="240" w:lineRule="auto"/>
        <w:ind w:left="0" w:hanging="284"/>
        <w:jc w:val="both"/>
        <w:rPr>
          <w:rFonts w:ascii="Times New Roman" w:hAnsi="Times New Roman"/>
          <w:sz w:val="24"/>
          <w:szCs w:val="24"/>
        </w:rPr>
      </w:pPr>
      <w:r w:rsidRPr="00ED3D87">
        <w:rPr>
          <w:rFonts w:ascii="Times New Roman" w:hAnsi="Times New Roman"/>
          <w:b/>
          <w:sz w:val="24"/>
          <w:szCs w:val="24"/>
        </w:rPr>
        <w:t xml:space="preserve">Компетенттүүлүктү баалоонун чен-өлчөмдөрү – </w:t>
      </w:r>
      <w:r w:rsidRPr="00ED3D87">
        <w:rPr>
          <w:rFonts w:ascii="Times New Roman" w:hAnsi="Times New Roman"/>
          <w:sz w:val="24"/>
          <w:szCs w:val="24"/>
        </w:rPr>
        <w:t>компетенттүүлүктү баалоонун чен-өлчөмдөрү</w:t>
      </w:r>
      <w:r w:rsidR="00885FAD">
        <w:rPr>
          <w:rFonts w:ascii="Times New Roman" w:hAnsi="Times New Roman"/>
          <w:sz w:val="24"/>
          <w:szCs w:val="24"/>
        </w:rPr>
        <w:t xml:space="preserve"> </w:t>
      </w:r>
      <w:r w:rsidRPr="00ED3D87">
        <w:rPr>
          <w:rFonts w:ascii="Times New Roman" w:hAnsi="Times New Roman"/>
          <w:sz w:val="24"/>
          <w:szCs w:val="24"/>
        </w:rPr>
        <w:t xml:space="preserve">окутуунун максаттары (милдеттери) жана окуучулардын окуудагы жетишкендиктеринин деңгээлинин көрсөткүчү ортосундагы ылайык келүү параметри катары каралат.  </w:t>
      </w:r>
    </w:p>
    <w:p w:rsidR="00D60582" w:rsidRPr="00ED3D87" w:rsidRDefault="00D60582" w:rsidP="00E92158">
      <w:pPr>
        <w:pStyle w:val="a5"/>
        <w:numPr>
          <w:ilvl w:val="0"/>
          <w:numId w:val="20"/>
        </w:numPr>
        <w:ind w:left="0" w:hanging="284"/>
        <w:jc w:val="both"/>
        <w:rPr>
          <w:rFonts w:ascii="Times New Roman" w:hAnsi="Times New Roman" w:cs="Times New Roman"/>
          <w:sz w:val="24"/>
          <w:szCs w:val="24"/>
        </w:rPr>
      </w:pPr>
      <w:r w:rsidRPr="00ED3D87">
        <w:rPr>
          <w:rFonts w:ascii="Times New Roman" w:hAnsi="Times New Roman" w:cs="Times New Roman"/>
          <w:b/>
          <w:sz w:val="24"/>
          <w:szCs w:val="24"/>
        </w:rPr>
        <w:lastRenderedPageBreak/>
        <w:t>Кээ бир окуучулардын билимдерин ченемдик баалоо</w:t>
      </w:r>
      <w:r w:rsidRPr="00ED3D87">
        <w:rPr>
          <w:rFonts w:ascii="Times New Roman" w:hAnsi="Times New Roman" w:cs="Times New Roman"/>
          <w:sz w:val="24"/>
          <w:szCs w:val="24"/>
        </w:rPr>
        <w:t xml:space="preserve"> айрым бир окуучулардын тобунун даярдык деңгээлине карата аткарылат, анын максаты </w:t>
      </w:r>
      <w:r w:rsidRPr="00ED3D87">
        <w:rPr>
          <w:rFonts w:ascii="Times New Roman" w:hAnsi="Times New Roman" w:cs="Times New Roman"/>
          <w:b/>
          <w:sz w:val="24"/>
          <w:szCs w:val="24"/>
        </w:rPr>
        <w:t>–</w:t>
      </w:r>
      <w:r w:rsidRPr="00ED3D87">
        <w:rPr>
          <w:rFonts w:ascii="Times New Roman" w:hAnsi="Times New Roman" w:cs="Times New Roman"/>
          <w:sz w:val="24"/>
          <w:szCs w:val="24"/>
        </w:rPr>
        <w:t xml:space="preserve"> айрым окуучуларды башка окуучулардын билимдерин практикалык салыштырууну ишке ашыруу.</w:t>
      </w:r>
    </w:p>
    <w:p w:rsidR="00D60582" w:rsidRPr="00ED3D87" w:rsidRDefault="00D60582" w:rsidP="00E92158">
      <w:pPr>
        <w:pStyle w:val="a5"/>
        <w:numPr>
          <w:ilvl w:val="0"/>
          <w:numId w:val="20"/>
        </w:numPr>
        <w:shd w:val="clear" w:color="auto" w:fill="FFFFFF"/>
        <w:ind w:left="0" w:hanging="284"/>
        <w:jc w:val="both"/>
        <w:rPr>
          <w:rFonts w:ascii="Times New Roman" w:hAnsi="Times New Roman" w:cs="Times New Roman"/>
          <w:sz w:val="24"/>
          <w:szCs w:val="24"/>
        </w:rPr>
      </w:pPr>
      <w:r w:rsidRPr="00ED3D87">
        <w:rPr>
          <w:rFonts w:ascii="Times New Roman" w:hAnsi="Times New Roman" w:cs="Times New Roman"/>
          <w:b/>
          <w:sz w:val="24"/>
          <w:szCs w:val="24"/>
        </w:rPr>
        <w:t>Кээ бир окуучуларды чен-ѳлчѳмдүк (критериалдык) баалоо</w:t>
      </w:r>
      <w:r w:rsidRPr="00ED3D87">
        <w:rPr>
          <w:rFonts w:ascii="Times New Roman" w:hAnsi="Times New Roman" w:cs="Times New Roman"/>
          <w:sz w:val="24"/>
          <w:szCs w:val="24"/>
        </w:rPr>
        <w:t xml:space="preserve"> сунуш кылынган чен-ѳлчѳмдѳр боюнча ѳткѳрүлѳт, алар окуучулардын окуу таанып билүүчүлүк компетенттүүлүгүнүн ѳнүгүүсүнүн ар түрдүү багыттары боюнча жетишкендиктерин чагылдырат. </w:t>
      </w:r>
    </w:p>
    <w:p w:rsidR="00D60582" w:rsidRPr="00ED3D87" w:rsidRDefault="00D60582" w:rsidP="00E92158">
      <w:pPr>
        <w:numPr>
          <w:ilvl w:val="0"/>
          <w:numId w:val="20"/>
        </w:numPr>
        <w:spacing w:after="0" w:line="240" w:lineRule="auto"/>
        <w:ind w:left="0" w:hanging="284"/>
        <w:jc w:val="both"/>
        <w:rPr>
          <w:rFonts w:ascii="Times New Roman" w:hAnsi="Times New Roman" w:cs="Times New Roman"/>
          <w:b/>
          <w:sz w:val="24"/>
          <w:szCs w:val="24"/>
        </w:rPr>
      </w:pPr>
      <w:r w:rsidRPr="00ED3D87">
        <w:rPr>
          <w:rFonts w:ascii="Times New Roman" w:hAnsi="Times New Roman" w:cs="Times New Roman"/>
          <w:b/>
          <w:sz w:val="24"/>
          <w:szCs w:val="24"/>
        </w:rPr>
        <w:t xml:space="preserve"> Көрсөткүчтөр (индикаторлор) – </w:t>
      </w:r>
      <w:r w:rsidRPr="00ED3D87">
        <w:rPr>
          <w:rFonts w:ascii="Times New Roman" w:hAnsi="Times New Roman" w:cs="Times New Roman"/>
          <w:sz w:val="24"/>
          <w:szCs w:val="24"/>
        </w:rPr>
        <w:t xml:space="preserve">бул аракет жана байкоо жүргүзүлгөн жүрүм-турум же башка маалыматтар, алар стандарт менен байланыштуу болгон кээ бир элементтердин катышуусун, абалын жана ишке ашыруу шарттарын көрсөтөт. </w:t>
      </w:r>
    </w:p>
    <w:p w:rsidR="00D60582" w:rsidRPr="00ED3D87" w:rsidRDefault="00D60582" w:rsidP="00E92158">
      <w:pPr>
        <w:numPr>
          <w:ilvl w:val="0"/>
          <w:numId w:val="20"/>
        </w:numPr>
        <w:spacing w:after="0" w:line="240" w:lineRule="auto"/>
        <w:ind w:left="0" w:hanging="284"/>
        <w:jc w:val="both"/>
        <w:rPr>
          <w:rFonts w:ascii="Times New Roman" w:hAnsi="Times New Roman"/>
          <w:sz w:val="24"/>
          <w:szCs w:val="24"/>
        </w:rPr>
      </w:pPr>
      <w:r w:rsidRPr="00ED3D87">
        <w:rPr>
          <w:rFonts w:ascii="Times New Roman" w:hAnsi="Times New Roman"/>
          <w:b/>
          <w:sz w:val="24"/>
          <w:szCs w:val="24"/>
        </w:rPr>
        <w:t xml:space="preserve">Маалыматтык компетенттүүлүк </w:t>
      </w:r>
      <w:r w:rsidRPr="00ED3D87">
        <w:rPr>
          <w:rFonts w:ascii="Times New Roman" w:hAnsi="Times New Roman"/>
          <w:sz w:val="24"/>
          <w:szCs w:val="24"/>
        </w:rPr>
        <w:t xml:space="preserve">– биология илиминин негизги түшүнүктөрүнүн, өсүмдүктөрдүн жана жаныбарлардын көп түрдүүлүгүнүн, клетканын химиялык курамынын, түзүлүшүнүн, клеткалык теориянын, эволюциялык жана түр пайда кылуучу теориясынын негизги мыйзам ченемдүүлүктөрүнүн негизинде билимдерин өздөштүрүү максатында маалымат булактарын пайдалануу менен далилдүү тыянактарды чыгаруу, өз ишмердүүлүгүн ишке ашыруу жана пландаштырууга даярдык. </w:t>
      </w:r>
    </w:p>
    <w:p w:rsidR="00D60582" w:rsidRPr="00ED3D87" w:rsidRDefault="00170575" w:rsidP="00E92158">
      <w:pPr>
        <w:numPr>
          <w:ilvl w:val="0"/>
          <w:numId w:val="20"/>
        </w:numPr>
        <w:spacing w:after="0" w:line="240" w:lineRule="auto"/>
        <w:ind w:left="0" w:hanging="284"/>
        <w:jc w:val="both"/>
        <w:rPr>
          <w:rFonts w:ascii="Times New Roman" w:hAnsi="Times New Roman"/>
          <w:sz w:val="24"/>
          <w:szCs w:val="24"/>
        </w:rPr>
      </w:pPr>
      <w:r w:rsidRPr="00ED3D87">
        <w:rPr>
          <w:rFonts w:ascii="Times New Roman" w:eastAsia="Times New Roman" w:hAnsi="Times New Roman"/>
          <w:b/>
          <w:sz w:val="24"/>
          <w:szCs w:val="24"/>
        </w:rPr>
        <w:t>Түйүнд</w:t>
      </w:r>
      <w:r w:rsidR="00D60582" w:rsidRPr="00ED3D87">
        <w:rPr>
          <w:rFonts w:ascii="Times New Roman" w:eastAsia="Times New Roman" w:hAnsi="Times New Roman"/>
          <w:b/>
          <w:sz w:val="24"/>
          <w:szCs w:val="24"/>
        </w:rPr>
        <w:t>үү компетенттүүлүк –</w:t>
      </w:r>
      <w:r w:rsidR="00D60582" w:rsidRPr="00ED3D87">
        <w:rPr>
          <w:rFonts w:ascii="Times New Roman" w:hAnsi="Times New Roman"/>
          <w:sz w:val="24"/>
          <w:szCs w:val="24"/>
        </w:rPr>
        <w:t xml:space="preserve"> окуучунун социалдык тажрыйбасына негизделип жана окуу предметтеринин негизинде жүзөгө ашырылган көп функциялуулукка ээ болгон предметтен жогору турган коомдук, мамлекеттик, кесиптик заказдарга ылайык аныкталган, ченелүүчү билим берүүнүн натыйжасы.</w:t>
      </w:r>
    </w:p>
    <w:p w:rsidR="00D60582" w:rsidRPr="00ED3D87" w:rsidRDefault="00D60582" w:rsidP="00E92158">
      <w:pPr>
        <w:pStyle w:val="a5"/>
        <w:numPr>
          <w:ilvl w:val="0"/>
          <w:numId w:val="20"/>
        </w:numPr>
        <w:ind w:left="0" w:hanging="284"/>
        <w:jc w:val="both"/>
        <w:rPr>
          <w:rFonts w:ascii="Times New Roman" w:hAnsi="Times New Roman" w:cs="Times New Roman"/>
          <w:sz w:val="24"/>
          <w:szCs w:val="24"/>
        </w:rPr>
      </w:pPr>
      <w:r w:rsidRPr="00ED3D87">
        <w:rPr>
          <w:rFonts w:ascii="Times New Roman" w:hAnsi="Times New Roman" w:cs="Times New Roman"/>
          <w:b/>
          <w:sz w:val="24"/>
          <w:szCs w:val="24"/>
        </w:rPr>
        <w:t>Предметтик стандарт</w:t>
      </w:r>
      <w:r w:rsidRPr="00ED3D87">
        <w:rPr>
          <w:rFonts w:ascii="Times New Roman" w:hAnsi="Times New Roman" w:cs="Times New Roman"/>
          <w:sz w:val="24"/>
          <w:szCs w:val="24"/>
        </w:rPr>
        <w:t xml:space="preserve"> – Мамлекеттик стандарттын бөлүгү болуп саналат жана анын талаптарын, жоболорун мектептик билим берүү баскычтарына ылайык конкреттештирет жана белгиленген максатка жетишүү үчүн окуучулар ээ болгон конкреттүү предметтик компетенцияларды аныктайт.</w:t>
      </w:r>
    </w:p>
    <w:p w:rsidR="00D60582" w:rsidRPr="00ED3D87" w:rsidRDefault="00D60582" w:rsidP="00E92158">
      <w:pPr>
        <w:numPr>
          <w:ilvl w:val="0"/>
          <w:numId w:val="20"/>
        </w:numPr>
        <w:spacing w:after="0" w:line="240" w:lineRule="auto"/>
        <w:ind w:left="0" w:hanging="284"/>
        <w:jc w:val="both"/>
        <w:rPr>
          <w:rFonts w:ascii="Times New Roman" w:hAnsi="Times New Roman"/>
          <w:b/>
          <w:sz w:val="24"/>
          <w:szCs w:val="24"/>
        </w:rPr>
      </w:pPr>
      <w:r w:rsidRPr="00ED3D87">
        <w:rPr>
          <w:rFonts w:ascii="Times New Roman" w:hAnsi="Times New Roman"/>
          <w:b/>
          <w:sz w:val="24"/>
          <w:szCs w:val="24"/>
        </w:rPr>
        <w:t xml:space="preserve">Предметтик компетенциялар – </w:t>
      </w:r>
      <w:r w:rsidRPr="00ED3D87">
        <w:rPr>
          <w:rFonts w:ascii="Times New Roman" w:hAnsi="Times New Roman"/>
          <w:sz w:val="24"/>
          <w:szCs w:val="24"/>
        </w:rPr>
        <w:t>бул</w:t>
      </w:r>
      <w:r w:rsidR="00C24DBA">
        <w:rPr>
          <w:rFonts w:ascii="Times New Roman" w:hAnsi="Times New Roman"/>
          <w:sz w:val="24"/>
          <w:szCs w:val="24"/>
        </w:rPr>
        <w:t xml:space="preserve"> </w:t>
      </w:r>
      <w:r w:rsidRPr="00ED3D87">
        <w:rPr>
          <w:rFonts w:ascii="Times New Roman" w:hAnsi="Times New Roman"/>
          <w:sz w:val="24"/>
          <w:szCs w:val="24"/>
        </w:rPr>
        <w:t>конкреттүү предметтик тармакта конкреттүү аракетти натыйжалуу аткаруу үчүн жана кууш адистик билимди,  ар түрдүү предметтик билгичтикти, кѳндүмдү, ой жүгүртүү ыкмасын камтыган өзгөчө жөндөмдүүлүк.</w:t>
      </w:r>
    </w:p>
    <w:p w:rsidR="00D60582" w:rsidRPr="00ED3D87" w:rsidRDefault="00D60582" w:rsidP="00E92158">
      <w:pPr>
        <w:pStyle w:val="a5"/>
        <w:numPr>
          <w:ilvl w:val="0"/>
          <w:numId w:val="20"/>
        </w:numPr>
        <w:autoSpaceDE w:val="0"/>
        <w:autoSpaceDN w:val="0"/>
        <w:adjustRightInd w:val="0"/>
        <w:ind w:left="0" w:hanging="284"/>
        <w:jc w:val="both"/>
        <w:rPr>
          <w:rFonts w:ascii="Times New Roman" w:eastAsia="Calibri-Italic" w:hAnsi="Times New Roman" w:cs="Times New Roman"/>
          <w:bCs/>
          <w:iCs/>
          <w:sz w:val="24"/>
          <w:szCs w:val="24"/>
        </w:rPr>
      </w:pPr>
      <w:r w:rsidRPr="00ED3D87">
        <w:rPr>
          <w:rFonts w:ascii="Times New Roman" w:eastAsia="Calibri-Italic" w:hAnsi="Times New Roman" w:cs="Times New Roman"/>
          <w:b/>
          <w:bCs/>
          <w:iCs/>
          <w:sz w:val="24"/>
          <w:szCs w:val="24"/>
        </w:rPr>
        <w:t>Стандарт</w:t>
      </w:r>
      <w:r w:rsidRPr="00ED3D87">
        <w:rPr>
          <w:rFonts w:ascii="Times New Roman" w:eastAsia="Calibri-Italic" w:hAnsi="Times New Roman" w:cs="Times New Roman"/>
          <w:b/>
          <w:bCs/>
          <w:i/>
          <w:iCs/>
          <w:sz w:val="24"/>
          <w:szCs w:val="24"/>
        </w:rPr>
        <w:t xml:space="preserve"> –</w:t>
      </w:r>
      <w:r w:rsidRPr="00ED3D87">
        <w:rPr>
          <w:rFonts w:ascii="Times New Roman" w:eastAsia="Calibri-Italic" w:hAnsi="Times New Roman" w:cs="Times New Roman"/>
          <w:bCs/>
          <w:iCs/>
          <w:sz w:val="24"/>
          <w:szCs w:val="24"/>
        </w:rPr>
        <w:t xml:space="preserve"> билим берүү системасына тартылган адамдардын эмнени билиш жана ɵздɵштүрүш керектигин аныктаган нускамалардын топтомун, күтүүлѳрдүн топтомун аныктаган кеңейтилген максаттардын формулировкасы.</w:t>
      </w:r>
    </w:p>
    <w:p w:rsidR="00D60582" w:rsidRPr="00ED3D87" w:rsidRDefault="00D60582" w:rsidP="00E92158">
      <w:pPr>
        <w:numPr>
          <w:ilvl w:val="0"/>
          <w:numId w:val="20"/>
        </w:numPr>
        <w:spacing w:after="0" w:line="240" w:lineRule="auto"/>
        <w:ind w:left="0" w:hanging="284"/>
        <w:jc w:val="both"/>
        <w:rPr>
          <w:rFonts w:ascii="Times New Roman" w:hAnsi="Times New Roman"/>
          <w:b/>
          <w:sz w:val="24"/>
          <w:szCs w:val="24"/>
        </w:rPr>
      </w:pPr>
      <w:r w:rsidRPr="00ED3D87">
        <w:rPr>
          <w:rFonts w:ascii="Times New Roman" w:hAnsi="Times New Roman"/>
          <w:b/>
          <w:sz w:val="24"/>
          <w:szCs w:val="24"/>
        </w:rPr>
        <w:t xml:space="preserve">Социалдык-коммуникативдик компетенттүүлүк – </w:t>
      </w:r>
      <w:r w:rsidRPr="00ED3D87">
        <w:rPr>
          <w:rFonts w:ascii="Times New Roman" w:hAnsi="Times New Roman"/>
          <w:sz w:val="24"/>
          <w:szCs w:val="24"/>
        </w:rPr>
        <w:t>белгилүү бир каралып жаткан маселелер (м: клеткадагы органикалык эмес жана органикалык заттардын курамы, түзүлүшү, касиеттери, клетканын органоиддери, өсүмдүк жана жаныбарлар клеткаларынын түзүлүшү, эволюциялык теориянын, генетика мыйзамдарынын негизинде билимдерге ээ болуусу) боюнча өзүнүн оюн, кѳз карашын башка окуучулардын ойлору, кызыгуулары менен мамиле түзүүгө даярдык.</w:t>
      </w:r>
    </w:p>
    <w:p w:rsidR="00F25299" w:rsidRPr="00ED3D87" w:rsidRDefault="00D60582" w:rsidP="00E92158">
      <w:pPr>
        <w:pStyle w:val="a5"/>
        <w:numPr>
          <w:ilvl w:val="0"/>
          <w:numId w:val="20"/>
        </w:numPr>
        <w:autoSpaceDE w:val="0"/>
        <w:autoSpaceDN w:val="0"/>
        <w:adjustRightInd w:val="0"/>
        <w:ind w:left="0" w:hanging="284"/>
        <w:jc w:val="both"/>
        <w:rPr>
          <w:rFonts w:ascii="Times New Roman" w:hAnsi="Times New Roman" w:cs="Times New Roman"/>
          <w:iCs/>
          <w:sz w:val="24"/>
          <w:szCs w:val="24"/>
        </w:rPr>
      </w:pPr>
      <w:r w:rsidRPr="00ED3D87">
        <w:rPr>
          <w:rFonts w:ascii="Times New Roman" w:hAnsi="Times New Roman" w:cs="Times New Roman"/>
          <w:b/>
          <w:sz w:val="24"/>
          <w:szCs w:val="24"/>
        </w:rPr>
        <w:t>Чен-ѳлчѳм (к</w:t>
      </w:r>
      <w:r w:rsidRPr="00ED3D87">
        <w:rPr>
          <w:rFonts w:ascii="Times New Roman" w:hAnsi="Times New Roman" w:cs="Times New Roman"/>
          <w:b/>
          <w:bCs/>
          <w:iCs/>
          <w:sz w:val="24"/>
          <w:szCs w:val="24"/>
        </w:rPr>
        <w:t xml:space="preserve">ритерий) </w:t>
      </w:r>
      <w:r w:rsidRPr="00ED3D87">
        <w:rPr>
          <w:rFonts w:ascii="Times New Roman" w:hAnsi="Times New Roman" w:cs="Times New Roman"/>
          <w:iCs/>
          <w:sz w:val="24"/>
          <w:szCs w:val="24"/>
        </w:rPr>
        <w:t>– анын негизинде баа берүү жүргүзүлгѳн белги, аныктама же  бир нерсенин классификациясы.</w:t>
      </w:r>
    </w:p>
    <w:p w:rsidR="00D60582" w:rsidRPr="00ED3D87" w:rsidRDefault="00D60582" w:rsidP="00E92158">
      <w:pPr>
        <w:pStyle w:val="a5"/>
        <w:autoSpaceDE w:val="0"/>
        <w:autoSpaceDN w:val="0"/>
        <w:adjustRightInd w:val="0"/>
        <w:ind w:hanging="284"/>
        <w:jc w:val="both"/>
        <w:rPr>
          <w:rFonts w:ascii="Times New Roman" w:hAnsi="Times New Roman" w:cs="Times New Roman"/>
          <w:iCs/>
          <w:sz w:val="24"/>
          <w:szCs w:val="24"/>
        </w:rPr>
      </w:pPr>
    </w:p>
    <w:p w:rsidR="002A61A8" w:rsidRPr="00ED3D87" w:rsidRDefault="00AB0418" w:rsidP="00600BF5">
      <w:pPr>
        <w:tabs>
          <w:tab w:val="left" w:pos="142"/>
        </w:tabs>
        <w:spacing w:after="0" w:line="240" w:lineRule="auto"/>
        <w:ind w:left="142"/>
        <w:jc w:val="both"/>
        <w:rPr>
          <w:rFonts w:ascii="Times New Roman" w:hAnsi="Times New Roman" w:cs="Times New Roman"/>
          <w:b/>
          <w:sz w:val="24"/>
          <w:szCs w:val="24"/>
          <w:lang w:val="ru-RU"/>
        </w:rPr>
      </w:pPr>
      <w:r w:rsidRPr="00ED3D87">
        <w:rPr>
          <w:rFonts w:ascii="Times New Roman" w:hAnsi="Times New Roman" w:cs="Times New Roman"/>
          <w:b/>
          <w:sz w:val="24"/>
          <w:szCs w:val="24"/>
          <w:lang w:val="ru-RU"/>
        </w:rPr>
        <w:t xml:space="preserve">2. </w:t>
      </w:r>
      <w:r w:rsidR="00F06E65" w:rsidRPr="00ED3D87">
        <w:rPr>
          <w:rFonts w:ascii="Times New Roman" w:hAnsi="Times New Roman" w:cs="Times New Roman"/>
          <w:b/>
          <w:sz w:val="24"/>
          <w:szCs w:val="24"/>
          <w:lang w:val="ru-RU"/>
        </w:rPr>
        <w:t>Предметтин к</w:t>
      </w:r>
      <w:r w:rsidR="00CB24ED" w:rsidRPr="00ED3D87">
        <w:rPr>
          <w:rFonts w:ascii="Times New Roman" w:hAnsi="Times New Roman" w:cs="Times New Roman"/>
          <w:b/>
          <w:sz w:val="24"/>
          <w:szCs w:val="24"/>
          <w:lang w:val="ru-RU"/>
        </w:rPr>
        <w:t>онцепция</w:t>
      </w:r>
      <w:r w:rsidR="00F06E65" w:rsidRPr="00ED3D87">
        <w:rPr>
          <w:rFonts w:ascii="Times New Roman" w:hAnsi="Times New Roman" w:cs="Times New Roman"/>
          <w:b/>
          <w:sz w:val="24"/>
          <w:szCs w:val="24"/>
          <w:lang w:val="ru-RU"/>
        </w:rPr>
        <w:t>сы</w:t>
      </w:r>
    </w:p>
    <w:p w:rsidR="00EB08A3" w:rsidRPr="00ED3D87" w:rsidRDefault="00AB0418" w:rsidP="00EB08A3">
      <w:pPr>
        <w:tabs>
          <w:tab w:val="left" w:pos="142"/>
        </w:tabs>
        <w:spacing w:after="0" w:line="240" w:lineRule="auto"/>
        <w:ind w:left="142"/>
        <w:jc w:val="both"/>
        <w:rPr>
          <w:rFonts w:ascii="Times New Roman" w:hAnsi="Times New Roman" w:cs="Times New Roman"/>
          <w:b/>
          <w:sz w:val="24"/>
          <w:szCs w:val="24"/>
        </w:rPr>
      </w:pPr>
      <w:r w:rsidRPr="00ED3D87">
        <w:rPr>
          <w:rFonts w:ascii="Times New Roman" w:hAnsi="Times New Roman" w:cs="Times New Roman"/>
          <w:b/>
          <w:sz w:val="24"/>
          <w:szCs w:val="24"/>
          <w:lang w:val="ru-RU"/>
        </w:rPr>
        <w:t>2.1.</w:t>
      </w:r>
      <w:r w:rsidR="00F06E65" w:rsidRPr="00ED3D87">
        <w:rPr>
          <w:rFonts w:ascii="Times New Roman" w:hAnsi="Times New Roman" w:cs="Times New Roman"/>
          <w:b/>
          <w:sz w:val="24"/>
          <w:szCs w:val="24"/>
        </w:rPr>
        <w:t>Биология предметин окутуунун максаттары жана милдеттери</w:t>
      </w:r>
    </w:p>
    <w:p w:rsidR="00D60582" w:rsidRPr="00ED3D87" w:rsidRDefault="00EB08A3" w:rsidP="00EB08A3">
      <w:pPr>
        <w:spacing w:line="240" w:lineRule="auto"/>
        <w:jc w:val="right"/>
        <w:rPr>
          <w:rFonts w:ascii="Times New Roman" w:hAnsi="Times New Roman" w:cs="Times New Roman"/>
          <w:b/>
          <w:sz w:val="24"/>
          <w:szCs w:val="24"/>
        </w:rPr>
      </w:pPr>
      <w:r w:rsidRPr="00ED3D87">
        <w:rPr>
          <w:rFonts w:ascii="Times New Roman" w:hAnsi="Times New Roman" w:cs="Times New Roman"/>
          <w:b/>
          <w:sz w:val="24"/>
          <w:szCs w:val="24"/>
        </w:rPr>
        <w:t>1- таблица.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6521"/>
      </w:tblGrid>
      <w:tr w:rsidR="00D60582" w:rsidRPr="00ED3D87" w:rsidTr="00222695">
        <w:trPr>
          <w:jc w:val="center"/>
        </w:trPr>
        <w:tc>
          <w:tcPr>
            <w:tcW w:w="2972" w:type="dxa"/>
          </w:tcPr>
          <w:p w:rsidR="00D60582" w:rsidRPr="00ED3D87" w:rsidRDefault="00D60582" w:rsidP="00D60582">
            <w:pPr>
              <w:spacing w:after="0" w:line="240" w:lineRule="auto"/>
              <w:jc w:val="center"/>
              <w:rPr>
                <w:rFonts w:ascii="Times New Roman" w:eastAsia="Times New Roman" w:hAnsi="Times New Roman" w:cs="Times New Roman"/>
                <w:b/>
                <w:bCs/>
                <w:sz w:val="24"/>
                <w:szCs w:val="24"/>
                <w:lang w:eastAsia="ru-RU"/>
              </w:rPr>
            </w:pPr>
            <w:r w:rsidRPr="00ED3D87">
              <w:rPr>
                <w:rFonts w:ascii="Times New Roman" w:eastAsia="Times New Roman" w:hAnsi="Times New Roman" w:cs="Times New Roman"/>
                <w:b/>
                <w:bCs/>
                <w:sz w:val="24"/>
                <w:szCs w:val="24"/>
                <w:lang w:eastAsia="ru-RU"/>
              </w:rPr>
              <w:t xml:space="preserve">Максаты </w:t>
            </w:r>
          </w:p>
        </w:tc>
        <w:tc>
          <w:tcPr>
            <w:tcW w:w="6521" w:type="dxa"/>
          </w:tcPr>
          <w:p w:rsidR="00D60582" w:rsidRPr="00ED3D87" w:rsidRDefault="00D60582" w:rsidP="00D60582">
            <w:pPr>
              <w:spacing w:after="0" w:line="240" w:lineRule="auto"/>
              <w:jc w:val="center"/>
              <w:rPr>
                <w:rFonts w:ascii="Times New Roman" w:eastAsia="Times New Roman" w:hAnsi="Times New Roman" w:cs="Times New Roman"/>
                <w:b/>
                <w:bCs/>
                <w:sz w:val="24"/>
                <w:szCs w:val="24"/>
                <w:lang w:val="en-US" w:eastAsia="ru-RU"/>
              </w:rPr>
            </w:pPr>
            <w:r w:rsidRPr="00ED3D87">
              <w:rPr>
                <w:rFonts w:ascii="Times New Roman" w:eastAsia="Times New Roman" w:hAnsi="Times New Roman" w:cs="Times New Roman"/>
                <w:b/>
                <w:bCs/>
                <w:sz w:val="24"/>
                <w:szCs w:val="24"/>
                <w:lang w:eastAsia="ru-RU"/>
              </w:rPr>
              <w:t xml:space="preserve">Милдеттери </w:t>
            </w:r>
          </w:p>
          <w:p w:rsidR="00D60582" w:rsidRPr="00ED3D87" w:rsidRDefault="00D60582" w:rsidP="00D60582">
            <w:pPr>
              <w:spacing w:after="0" w:line="240" w:lineRule="auto"/>
              <w:jc w:val="center"/>
              <w:rPr>
                <w:rFonts w:ascii="Times New Roman" w:eastAsia="Times New Roman" w:hAnsi="Times New Roman" w:cs="Times New Roman"/>
                <w:b/>
                <w:bCs/>
                <w:sz w:val="24"/>
                <w:szCs w:val="24"/>
                <w:lang w:val="en-US" w:eastAsia="ru-RU"/>
              </w:rPr>
            </w:pPr>
          </w:p>
        </w:tc>
      </w:tr>
      <w:tr w:rsidR="00D60582" w:rsidRPr="00ED3D87" w:rsidTr="00222695">
        <w:trPr>
          <w:jc w:val="center"/>
        </w:trPr>
        <w:tc>
          <w:tcPr>
            <w:tcW w:w="2972" w:type="dxa"/>
          </w:tcPr>
          <w:p w:rsidR="00D60582" w:rsidRPr="00ED3D87" w:rsidRDefault="00D60582" w:rsidP="00D60582">
            <w:pPr>
              <w:spacing w:after="0" w:line="240" w:lineRule="auto"/>
              <w:contextualSpacing/>
              <w:jc w:val="both"/>
              <w:rPr>
                <w:rFonts w:ascii="Times New Roman" w:eastAsia="Times New Roman" w:hAnsi="Times New Roman" w:cs="Times New Roman"/>
                <w:bCs/>
                <w:sz w:val="24"/>
                <w:szCs w:val="24"/>
                <w:lang w:eastAsia="ru-RU"/>
              </w:rPr>
            </w:pPr>
            <w:r w:rsidRPr="00ED3D87">
              <w:rPr>
                <w:rFonts w:ascii="Times New Roman" w:eastAsia="Times New Roman" w:hAnsi="Times New Roman" w:cs="Times New Roman"/>
                <w:sz w:val="24"/>
                <w:szCs w:val="24"/>
                <w:lang w:eastAsia="ru-RU"/>
              </w:rPr>
              <w:t xml:space="preserve">Окуучулар жандуу организмдердин жана коомдун, жаратылыштын туруктуу өнүгүшү жана табигый экосистемаларды сактоо жана алардын ѳз </w:t>
            </w:r>
            <w:r w:rsidRPr="00ED3D87">
              <w:rPr>
                <w:rFonts w:ascii="Times New Roman" w:eastAsia="Times New Roman" w:hAnsi="Times New Roman" w:cs="Times New Roman"/>
                <w:sz w:val="24"/>
                <w:szCs w:val="24"/>
                <w:lang w:eastAsia="ru-RU"/>
              </w:rPr>
              <w:lastRenderedPageBreak/>
              <w:t>ара аракеттенүүсүнүн ыкмаларынын ар түрдүү системалардын касиеттери жана иштѳѳ принциптери жөнүндө билимдерин колдонушат.</w:t>
            </w:r>
          </w:p>
        </w:tc>
        <w:tc>
          <w:tcPr>
            <w:tcW w:w="6521" w:type="dxa"/>
          </w:tcPr>
          <w:p w:rsidR="00D60582" w:rsidRPr="000B0ED1" w:rsidRDefault="00D60582" w:rsidP="000B0ED1">
            <w:pPr>
              <w:spacing w:after="0" w:line="240" w:lineRule="auto"/>
              <w:contextualSpacing/>
              <w:jc w:val="both"/>
              <w:rPr>
                <w:rFonts w:ascii="Times New Roman" w:eastAsia="Times New Roman" w:hAnsi="Times New Roman" w:cs="Times New Roman"/>
                <w:b/>
                <w:sz w:val="24"/>
                <w:szCs w:val="24"/>
                <w:lang w:eastAsia="ru-RU"/>
              </w:rPr>
            </w:pPr>
            <w:r w:rsidRPr="00ED3D87">
              <w:rPr>
                <w:rFonts w:ascii="Times New Roman" w:hAnsi="Times New Roman" w:cs="Times New Roman"/>
                <w:b/>
                <w:bCs/>
                <w:sz w:val="24"/>
                <w:szCs w:val="24"/>
              </w:rPr>
              <w:lastRenderedPageBreak/>
              <w:t xml:space="preserve">Когнитивдик </w:t>
            </w:r>
            <w:r w:rsidRPr="00ED3D87">
              <w:rPr>
                <w:rFonts w:ascii="Times New Roman" w:hAnsi="Times New Roman"/>
                <w:color w:val="333333"/>
                <w:sz w:val="24"/>
                <w:szCs w:val="24"/>
              </w:rPr>
              <w:t>–</w:t>
            </w:r>
            <w:r w:rsidRPr="00ED3D87">
              <w:rPr>
                <w:rFonts w:ascii="Times New Roman" w:eastAsia="Times New Roman" w:hAnsi="Times New Roman" w:cs="Times New Roman"/>
                <w:sz w:val="24"/>
                <w:szCs w:val="24"/>
                <w:lang w:eastAsia="ru-RU"/>
              </w:rPr>
              <w:t>окуучу молекулалык, клеткалык, ткандык, организмдик, экосистемалык деңгээлдеги жандуу системалардын түзүлүшүн жана иштѳѳ принциптерин түшүнөт жана жандуу организмдердин чөйрө түзүү ролун түшүнѳт.</w:t>
            </w:r>
          </w:p>
          <w:p w:rsidR="00D60582" w:rsidRPr="000B0ED1" w:rsidRDefault="00D60582" w:rsidP="000B0ED1">
            <w:pPr>
              <w:spacing w:after="0" w:line="240" w:lineRule="auto"/>
              <w:ind w:left="-23" w:firstLine="23"/>
              <w:jc w:val="both"/>
              <w:rPr>
                <w:rFonts w:ascii="Times New Roman" w:eastAsia="Times New Roman" w:hAnsi="Times New Roman" w:cs="Times New Roman"/>
                <w:sz w:val="24"/>
                <w:szCs w:val="24"/>
                <w:lang w:eastAsia="ru-RU"/>
              </w:rPr>
            </w:pPr>
            <w:r w:rsidRPr="00ED3D87">
              <w:rPr>
                <w:rFonts w:ascii="Times New Roman" w:hAnsi="Times New Roman" w:cs="Times New Roman"/>
                <w:b/>
                <w:sz w:val="24"/>
                <w:szCs w:val="24"/>
              </w:rPr>
              <w:t xml:space="preserve">Жүрүм-турумдук – </w:t>
            </w:r>
            <w:r w:rsidRPr="00ED3D87">
              <w:rPr>
                <w:rFonts w:ascii="Times New Roman" w:eastAsia="Times New Roman" w:hAnsi="Times New Roman" w:cs="Times New Roman"/>
                <w:sz w:val="24"/>
                <w:szCs w:val="24"/>
                <w:lang w:eastAsia="ru-RU"/>
              </w:rPr>
              <w:t xml:space="preserve">окуучу биологиялык изилдөөлөрдү </w:t>
            </w:r>
            <w:r w:rsidRPr="00ED3D87">
              <w:rPr>
                <w:rFonts w:ascii="Times New Roman" w:eastAsia="Times New Roman" w:hAnsi="Times New Roman" w:cs="Times New Roman"/>
                <w:sz w:val="24"/>
                <w:szCs w:val="24"/>
                <w:lang w:eastAsia="ru-RU"/>
              </w:rPr>
              <w:lastRenderedPageBreak/>
              <w:t xml:space="preserve">жүргүзүү ыкмаларын билет жана практикалык ишмердүүлүгүндѳ экосистемалардын жана организмдердин иштѳѳ принциптери, түзүлүшү жөнүндө билимдерди колдонот.  </w:t>
            </w:r>
          </w:p>
          <w:p w:rsidR="00D60582" w:rsidRPr="00ED3D87" w:rsidRDefault="00D60582" w:rsidP="00D60582">
            <w:pPr>
              <w:spacing w:after="0" w:line="240" w:lineRule="auto"/>
              <w:ind w:left="-23" w:firstLine="23"/>
              <w:jc w:val="both"/>
              <w:rPr>
                <w:rFonts w:ascii="Times New Roman" w:hAnsi="Times New Roman" w:cs="Times New Roman"/>
                <w:sz w:val="24"/>
                <w:szCs w:val="24"/>
              </w:rPr>
            </w:pPr>
            <w:r w:rsidRPr="00ED3D87">
              <w:rPr>
                <w:rFonts w:ascii="Times New Roman" w:hAnsi="Times New Roman" w:cs="Times New Roman"/>
                <w:b/>
                <w:bCs/>
                <w:sz w:val="24"/>
                <w:szCs w:val="24"/>
              </w:rPr>
              <w:t xml:space="preserve">Баалуулук </w:t>
            </w:r>
            <w:r w:rsidRPr="00ED3D87">
              <w:rPr>
                <w:rFonts w:ascii="Times New Roman" w:hAnsi="Times New Roman"/>
                <w:color w:val="333333"/>
                <w:sz w:val="24"/>
                <w:szCs w:val="24"/>
              </w:rPr>
              <w:t>–</w:t>
            </w:r>
            <w:r w:rsidRPr="00ED3D87">
              <w:rPr>
                <w:rFonts w:ascii="Times New Roman" w:eastAsia="Times New Roman" w:hAnsi="Times New Roman" w:cs="Times New Roman"/>
                <w:sz w:val="24"/>
                <w:szCs w:val="24"/>
                <w:lang w:eastAsia="ru-RU"/>
              </w:rPr>
              <w:t xml:space="preserve">окуучу жаратылышты рационалдуу эмес пайдаланууну жагымсыз натыйжаларын алдын алат жана тобокелди түшүнѳт, туруктуу өнүгүү, негизги жашоонун образы принциптерин  карманат.  </w:t>
            </w:r>
          </w:p>
        </w:tc>
      </w:tr>
    </w:tbl>
    <w:p w:rsidR="00D60582" w:rsidRPr="00ED3D87" w:rsidRDefault="00D60582" w:rsidP="00CB1D8B">
      <w:pPr>
        <w:spacing w:after="0" w:line="240" w:lineRule="auto"/>
        <w:contextualSpacing/>
        <w:rPr>
          <w:rFonts w:ascii="Times New Roman" w:hAnsi="Times New Roman" w:cs="Times New Roman"/>
          <w:b/>
          <w:sz w:val="24"/>
          <w:szCs w:val="24"/>
        </w:rPr>
      </w:pPr>
    </w:p>
    <w:p w:rsidR="00D60582" w:rsidRPr="00ED3D87" w:rsidRDefault="00D60582" w:rsidP="00D60582">
      <w:pPr>
        <w:spacing w:after="0" w:line="240" w:lineRule="auto"/>
        <w:ind w:left="360" w:hanging="360"/>
        <w:contextualSpacing/>
        <w:jc w:val="center"/>
        <w:rPr>
          <w:rFonts w:ascii="Times New Roman" w:hAnsi="Times New Roman" w:cs="Times New Roman"/>
          <w:b/>
          <w:sz w:val="24"/>
          <w:szCs w:val="24"/>
        </w:rPr>
      </w:pPr>
      <w:r w:rsidRPr="00ED3D87">
        <w:rPr>
          <w:rFonts w:ascii="Times New Roman" w:hAnsi="Times New Roman" w:cs="Times New Roman"/>
          <w:b/>
          <w:sz w:val="24"/>
          <w:szCs w:val="24"/>
        </w:rPr>
        <w:t>2.2. Предметтин түзүлүшүнүн методологиясы</w:t>
      </w:r>
    </w:p>
    <w:p w:rsidR="00D60582" w:rsidRPr="00ED3D87" w:rsidRDefault="00D60582" w:rsidP="00D60582">
      <w:pPr>
        <w:spacing w:after="0" w:line="240" w:lineRule="auto"/>
        <w:ind w:firstLine="709"/>
        <w:jc w:val="both"/>
        <w:rPr>
          <w:rFonts w:ascii="Times New Roman" w:hAnsi="Times New Roman" w:cs="Times New Roman"/>
          <w:sz w:val="24"/>
          <w:szCs w:val="24"/>
        </w:rPr>
      </w:pPr>
    </w:p>
    <w:p w:rsidR="00D60582" w:rsidRPr="00ED3D87" w:rsidRDefault="00D60582" w:rsidP="00D60582">
      <w:pPr>
        <w:spacing w:after="0" w:line="240" w:lineRule="auto"/>
        <w:ind w:firstLine="708"/>
        <w:jc w:val="both"/>
        <w:rPr>
          <w:rFonts w:ascii="Times New Roman" w:hAnsi="Times New Roman" w:cs="Times New Roman"/>
          <w:sz w:val="24"/>
          <w:szCs w:val="24"/>
        </w:rPr>
      </w:pPr>
      <w:r w:rsidRPr="00ED3D87">
        <w:rPr>
          <w:rFonts w:ascii="Times New Roman" w:hAnsi="Times New Roman" w:cs="Times New Roman"/>
          <w:sz w:val="24"/>
          <w:szCs w:val="24"/>
        </w:rPr>
        <w:t xml:space="preserve">Предметтик стандарттын концепциясынын методологиялык негизи болуп предметтин фундаменталдык ѳзѳгүн, мазмундук тилкелерди  аныктоого ошондой эле окуучуларда ɵзɵктүү жана предметтик компетенттүүлүктѳрдүн ортосундагы мамилелерди жана байланыштарды тургузууга системалык-түзүлүштүк жана мазмундук-ишмердүүлүктүк  мамилелеринин айкалышына багытталган Кыргыз Республикасынын мектептеринде жалпы орто билим берүү системасынын интегративдүү модели эсептелинет. </w:t>
      </w:r>
    </w:p>
    <w:p w:rsidR="00D60582" w:rsidRPr="00ED3D87" w:rsidRDefault="00D60582" w:rsidP="00D60582">
      <w:pPr>
        <w:spacing w:after="0" w:line="240" w:lineRule="auto"/>
        <w:ind w:firstLine="708"/>
        <w:jc w:val="both"/>
        <w:rPr>
          <w:rFonts w:ascii="Times New Roman" w:hAnsi="Times New Roman" w:cs="Times New Roman"/>
          <w:sz w:val="24"/>
          <w:szCs w:val="24"/>
        </w:rPr>
      </w:pPr>
      <w:r w:rsidRPr="00ED3D87">
        <w:rPr>
          <w:rFonts w:ascii="Times New Roman" w:hAnsi="Times New Roman" w:cs="Times New Roman"/>
          <w:sz w:val="24"/>
          <w:szCs w:val="24"/>
        </w:rPr>
        <w:t xml:space="preserve">Бардык эле башка предметтик стандарттар сыяктуу эле биологиянын предметтик стандарты салттуу түрдɵ төмөнкү принциптерге таянат: </w:t>
      </w:r>
    </w:p>
    <w:p w:rsidR="00D60582" w:rsidRPr="00ED3D87" w:rsidRDefault="00D60582" w:rsidP="0048533E">
      <w:pPr>
        <w:numPr>
          <w:ilvl w:val="0"/>
          <w:numId w:val="15"/>
        </w:numPr>
        <w:spacing w:after="0" w:line="240" w:lineRule="auto"/>
        <w:ind w:left="567" w:hanging="425"/>
        <w:contextualSpacing/>
        <w:jc w:val="both"/>
        <w:rPr>
          <w:rFonts w:ascii="Times New Roman" w:hAnsi="Times New Roman" w:cs="Times New Roman"/>
          <w:sz w:val="24"/>
          <w:szCs w:val="24"/>
        </w:rPr>
      </w:pPr>
      <w:r w:rsidRPr="00ED3D87">
        <w:rPr>
          <w:rFonts w:ascii="Times New Roman" w:hAnsi="Times New Roman" w:cs="Times New Roman"/>
          <w:b/>
          <w:sz w:val="24"/>
          <w:szCs w:val="24"/>
        </w:rPr>
        <w:t xml:space="preserve">Илимийлүүлүк – </w:t>
      </w:r>
      <w:r w:rsidRPr="00ED3D87">
        <w:rPr>
          <w:rFonts w:ascii="Times New Roman" w:hAnsi="Times New Roman" w:cs="Times New Roman"/>
          <w:sz w:val="24"/>
          <w:szCs w:val="24"/>
        </w:rPr>
        <w:t>биология илиминин негизги мыйзамдары жана мыйзам ченемдүүлүктɵрү окуу мазмунунда чагылуусу, жандуу дүйнɵдɵгү кубулуштар жана жараяндар ортосундагы байланыштарды табуу, биологияда пайдаланган изилдɵɵ усулдары менен таанышуу;</w:t>
      </w:r>
    </w:p>
    <w:p w:rsidR="00D60582" w:rsidRPr="00ED3D87" w:rsidRDefault="00D60582" w:rsidP="0048533E">
      <w:pPr>
        <w:numPr>
          <w:ilvl w:val="0"/>
          <w:numId w:val="15"/>
        </w:numPr>
        <w:spacing w:after="0" w:line="240" w:lineRule="auto"/>
        <w:ind w:left="567" w:hanging="425"/>
        <w:contextualSpacing/>
        <w:jc w:val="both"/>
        <w:rPr>
          <w:rFonts w:ascii="Times New Roman" w:hAnsi="Times New Roman" w:cs="Times New Roman"/>
          <w:spacing w:val="-6"/>
          <w:sz w:val="24"/>
          <w:szCs w:val="24"/>
        </w:rPr>
      </w:pPr>
      <w:r w:rsidRPr="00ED3D87">
        <w:rPr>
          <w:rFonts w:ascii="Times New Roman" w:hAnsi="Times New Roman" w:cs="Times New Roman"/>
          <w:b/>
          <w:spacing w:val="-6"/>
          <w:sz w:val="24"/>
          <w:szCs w:val="24"/>
        </w:rPr>
        <w:t>Жеткиликтүүлүк</w:t>
      </w:r>
      <w:r w:rsidRPr="00ED3D87">
        <w:rPr>
          <w:rFonts w:ascii="Times New Roman" w:hAnsi="Times New Roman" w:cs="Times New Roman"/>
          <w:spacing w:val="-6"/>
          <w:sz w:val="24"/>
          <w:szCs w:val="24"/>
        </w:rPr>
        <w:t xml:space="preserve"> – ар түрдүү алгачкы мүмкүнчүлүктөрдѳ, фактыларда билим берүүнүн бирдейлигин жана жеткиликтүүлүгүн камсыз кылуу, илимий түшүндүрмөлөрдүн тереңдигин аныктаган ар кандай курактык баскычтагы балдардын психофизиологиялык өнүгүсүүнүн өзгөчөлүгүнѳ дал келиши; </w:t>
      </w:r>
    </w:p>
    <w:p w:rsidR="00D60582" w:rsidRPr="00ED3D87" w:rsidRDefault="00D60582" w:rsidP="0048533E">
      <w:pPr>
        <w:numPr>
          <w:ilvl w:val="0"/>
          <w:numId w:val="15"/>
        </w:numPr>
        <w:spacing w:after="0" w:line="240" w:lineRule="auto"/>
        <w:ind w:left="567" w:hanging="425"/>
        <w:contextualSpacing/>
        <w:jc w:val="both"/>
        <w:rPr>
          <w:rFonts w:ascii="Times New Roman" w:hAnsi="Times New Roman" w:cs="Times New Roman"/>
          <w:b/>
          <w:sz w:val="24"/>
          <w:szCs w:val="24"/>
        </w:rPr>
      </w:pPr>
      <w:r w:rsidRPr="00ED3D87">
        <w:rPr>
          <w:rFonts w:ascii="Times New Roman" w:hAnsi="Times New Roman" w:cs="Times New Roman"/>
          <w:b/>
          <w:sz w:val="24"/>
          <w:szCs w:val="24"/>
        </w:rPr>
        <w:t xml:space="preserve">Иреттүүлүк, бүтүндүк </w:t>
      </w:r>
      <w:r w:rsidRPr="00ED3D87">
        <w:rPr>
          <w:rFonts w:ascii="Times New Roman" w:hAnsi="Times New Roman" w:cs="Times New Roman"/>
          <w:sz w:val="24"/>
          <w:szCs w:val="24"/>
        </w:rPr>
        <w:t xml:space="preserve">–билим берүүчүлүк мейкиндигинин биримдүүлүгүн сактоо, билим берүү системасынын баскычтарынын улануучулугу; </w:t>
      </w:r>
    </w:p>
    <w:p w:rsidR="00D60582" w:rsidRPr="00ED3D87" w:rsidRDefault="00D60582" w:rsidP="0048533E">
      <w:pPr>
        <w:numPr>
          <w:ilvl w:val="0"/>
          <w:numId w:val="15"/>
        </w:numPr>
        <w:spacing w:after="0" w:line="240" w:lineRule="auto"/>
        <w:ind w:left="567" w:hanging="425"/>
        <w:contextualSpacing/>
        <w:jc w:val="both"/>
        <w:rPr>
          <w:rFonts w:ascii="Times New Roman" w:hAnsi="Times New Roman" w:cs="Times New Roman"/>
          <w:sz w:val="24"/>
          <w:szCs w:val="24"/>
        </w:rPr>
      </w:pPr>
      <w:r w:rsidRPr="00ED3D87">
        <w:rPr>
          <w:rFonts w:ascii="Times New Roman" w:hAnsi="Times New Roman" w:cs="Times New Roman"/>
          <w:b/>
          <w:sz w:val="24"/>
          <w:szCs w:val="24"/>
        </w:rPr>
        <w:t xml:space="preserve">Интеграция </w:t>
      </w:r>
      <w:r w:rsidRPr="00ED3D87">
        <w:rPr>
          <w:rFonts w:ascii="Times New Roman" w:hAnsi="Times New Roman" w:cs="Times New Roman"/>
          <w:sz w:val="24"/>
          <w:szCs w:val="24"/>
        </w:rPr>
        <w:t>окуунун мазмунун тандоодо маанилүү багыт катары кызмат кылат, курчап турган дүйнөнүн үзгүлтүксүз өзгөргѳн шарттарында илимдин ийкемдүүлүгүн жана мобилдүүлүгүн камсыз кылат;</w:t>
      </w:r>
    </w:p>
    <w:p w:rsidR="00D60582" w:rsidRPr="00ED3D87" w:rsidRDefault="00D60582" w:rsidP="0048533E">
      <w:pPr>
        <w:numPr>
          <w:ilvl w:val="0"/>
          <w:numId w:val="15"/>
        </w:numPr>
        <w:spacing w:after="0" w:line="240" w:lineRule="auto"/>
        <w:ind w:left="567" w:hanging="425"/>
        <w:contextualSpacing/>
        <w:jc w:val="both"/>
        <w:rPr>
          <w:rFonts w:ascii="Times New Roman" w:hAnsi="Times New Roman" w:cs="Times New Roman"/>
          <w:sz w:val="24"/>
          <w:szCs w:val="24"/>
        </w:rPr>
      </w:pPr>
      <w:r w:rsidRPr="00ED3D87">
        <w:rPr>
          <w:rFonts w:ascii="Times New Roman" w:hAnsi="Times New Roman" w:cs="Times New Roman"/>
          <w:b/>
          <w:sz w:val="24"/>
          <w:szCs w:val="24"/>
        </w:rPr>
        <w:t xml:space="preserve">Системалуулук </w:t>
      </w:r>
      <w:r w:rsidRPr="00ED3D87">
        <w:rPr>
          <w:rFonts w:ascii="Times New Roman" w:hAnsi="Times New Roman" w:cs="Times New Roman"/>
          <w:sz w:val="24"/>
          <w:szCs w:val="24"/>
        </w:rPr>
        <w:t xml:space="preserve">окуучулардын акыл-эсинде бардык байланыштар, теориялар, мыйзамдар жана мыйзам ченемдүүлүктөр менен илимий билимдердин системасын калыптандырууну болжолдойт. </w:t>
      </w:r>
    </w:p>
    <w:p w:rsidR="00D60582" w:rsidRPr="00ED3D87" w:rsidRDefault="00D60582" w:rsidP="00D60582">
      <w:pPr>
        <w:spacing w:after="0" w:line="240" w:lineRule="auto"/>
        <w:ind w:firstLine="708"/>
        <w:jc w:val="both"/>
        <w:rPr>
          <w:rFonts w:ascii="Times New Roman" w:hAnsi="Times New Roman" w:cs="Times New Roman"/>
          <w:sz w:val="24"/>
          <w:szCs w:val="24"/>
          <w:shd w:val="clear" w:color="auto" w:fill="FFFFFF"/>
        </w:rPr>
      </w:pPr>
      <w:r w:rsidRPr="00ED3D87">
        <w:rPr>
          <w:rFonts w:ascii="Times New Roman" w:hAnsi="Times New Roman" w:cs="Times New Roman"/>
          <w:sz w:val="24"/>
          <w:szCs w:val="24"/>
          <w:shd w:val="clear" w:color="auto" w:fill="FFFFFF"/>
        </w:rPr>
        <w:t>Салттуу принциптер менен катар биологиянын билим берүү мазмунун иштеп чыгууда төмөнкүдөй атайын принциптерге дагы таянат:</w:t>
      </w:r>
      <w:r w:rsidR="00184C5F">
        <w:rPr>
          <w:rFonts w:ascii="Times New Roman" w:hAnsi="Times New Roman" w:cs="Times New Roman"/>
          <w:sz w:val="24"/>
          <w:szCs w:val="24"/>
          <w:shd w:val="clear" w:color="auto" w:fill="FFFFFF"/>
        </w:rPr>
        <w:t xml:space="preserve"> </w:t>
      </w:r>
      <w:r w:rsidRPr="00ED3D87">
        <w:rPr>
          <w:rFonts w:ascii="Times New Roman" w:hAnsi="Times New Roman" w:cs="Times New Roman"/>
          <w:sz w:val="24"/>
          <w:szCs w:val="24"/>
          <w:shd w:val="clear" w:color="auto" w:fill="FFFFFF"/>
        </w:rPr>
        <w:t>окулуп жаткан предметтин мазмунунун функционалдык толуктуулук принциби,  тарыхый, себеп, вариативдүүлүк жана ылайыктуулук, окутуунун жашоо мене</w:t>
      </w:r>
      <w:r w:rsidR="0027430D">
        <w:rPr>
          <w:rFonts w:ascii="Times New Roman" w:hAnsi="Times New Roman" w:cs="Times New Roman"/>
          <w:sz w:val="24"/>
          <w:szCs w:val="24"/>
          <w:shd w:val="clear" w:color="auto" w:fill="FFFFFF"/>
        </w:rPr>
        <w:t>н болгон байланышы, экологиялаштыруу</w:t>
      </w:r>
      <w:r w:rsidRPr="00ED3D87">
        <w:rPr>
          <w:rFonts w:ascii="Times New Roman" w:hAnsi="Times New Roman" w:cs="Times New Roman"/>
          <w:sz w:val="24"/>
          <w:szCs w:val="24"/>
          <w:shd w:val="clear" w:color="auto" w:fill="FFFFFF"/>
        </w:rPr>
        <w:t xml:space="preserve">. </w:t>
      </w:r>
    </w:p>
    <w:p w:rsidR="00D60582" w:rsidRPr="00ED3D87" w:rsidRDefault="00D60582" w:rsidP="00D60582">
      <w:pPr>
        <w:spacing w:after="0" w:line="240" w:lineRule="auto"/>
        <w:ind w:firstLine="708"/>
        <w:jc w:val="both"/>
        <w:rPr>
          <w:rFonts w:ascii="Times New Roman" w:hAnsi="Times New Roman" w:cs="Times New Roman"/>
          <w:sz w:val="24"/>
          <w:szCs w:val="24"/>
          <w:shd w:val="clear" w:color="auto" w:fill="FFFFFF"/>
        </w:rPr>
      </w:pPr>
      <w:r w:rsidRPr="00ED3D87">
        <w:rPr>
          <w:rFonts w:ascii="Times New Roman" w:hAnsi="Times New Roman" w:cs="Times New Roman"/>
          <w:b/>
          <w:sz w:val="24"/>
          <w:szCs w:val="24"/>
          <w:shd w:val="clear" w:color="auto" w:fill="FFFFFF"/>
        </w:rPr>
        <w:t xml:space="preserve">Окулуп жаткан предметтин мазмунунун функционалдык толуктуулук </w:t>
      </w:r>
      <w:r w:rsidRPr="00ED3D87">
        <w:rPr>
          <w:rFonts w:ascii="Times New Roman" w:hAnsi="Times New Roman" w:cs="Times New Roman"/>
          <w:sz w:val="24"/>
          <w:szCs w:val="24"/>
          <w:shd w:val="clear" w:color="auto" w:fill="FFFFFF"/>
        </w:rPr>
        <w:t>принциби</w:t>
      </w:r>
      <w:r w:rsidRPr="00ED3D87">
        <w:rPr>
          <w:rFonts w:ascii="Times New Roman" w:hAnsi="Times New Roman" w:cs="Times New Roman"/>
          <w:sz w:val="24"/>
          <w:szCs w:val="24"/>
        </w:rPr>
        <w:t xml:space="preserve">, </w:t>
      </w:r>
      <w:r w:rsidRPr="00ED3D87">
        <w:rPr>
          <w:rFonts w:ascii="Times New Roman" w:hAnsi="Times New Roman" w:cs="Times New Roman"/>
          <w:sz w:val="24"/>
          <w:szCs w:val="24"/>
          <w:shd w:val="clear" w:color="auto" w:fill="FFFFFF"/>
        </w:rPr>
        <w:t>жалпы билим берүүнүн мазмуну</w:t>
      </w:r>
      <w:r w:rsidR="0027430D">
        <w:rPr>
          <w:rFonts w:ascii="Times New Roman" w:hAnsi="Times New Roman" w:cs="Times New Roman"/>
          <w:sz w:val="24"/>
          <w:szCs w:val="24"/>
          <w:shd w:val="clear" w:color="auto" w:fill="FFFFFF"/>
        </w:rPr>
        <w:t xml:space="preserve"> негизги компонентинин толукту</w:t>
      </w:r>
      <w:r w:rsidRPr="00ED3D87">
        <w:rPr>
          <w:rFonts w:ascii="Times New Roman" w:hAnsi="Times New Roman" w:cs="Times New Roman"/>
          <w:sz w:val="24"/>
          <w:szCs w:val="24"/>
          <w:shd w:val="clear" w:color="auto" w:fill="FFFFFF"/>
        </w:rPr>
        <w:t>гун камсыз кылган инсандын өнүгүүсүнүн негизги багыттарын түзѳт, бардык маанилүү система алдындагылардын курамын, ошондой эле адамдын ишмердүүлүгүнүн негизги түрлөрүнүн өнүгүүсүн  жана анын психикасынын иштөө механизмин камтыйт.</w:t>
      </w:r>
    </w:p>
    <w:p w:rsidR="00D60582" w:rsidRPr="00ED3D87" w:rsidRDefault="00D60582" w:rsidP="00D60582">
      <w:pPr>
        <w:spacing w:after="0" w:line="240" w:lineRule="auto"/>
        <w:ind w:firstLine="708"/>
        <w:jc w:val="both"/>
        <w:rPr>
          <w:rFonts w:ascii="Times New Roman" w:hAnsi="Times New Roman" w:cs="Times New Roman"/>
          <w:sz w:val="24"/>
          <w:szCs w:val="24"/>
        </w:rPr>
      </w:pPr>
      <w:r w:rsidRPr="00ED3D87">
        <w:rPr>
          <w:rFonts w:ascii="Times New Roman" w:hAnsi="Times New Roman" w:cs="Times New Roman"/>
          <w:b/>
          <w:sz w:val="24"/>
          <w:szCs w:val="24"/>
        </w:rPr>
        <w:t>Вариативдүүлүк</w:t>
      </w:r>
      <w:r w:rsidRPr="00ED3D87">
        <w:rPr>
          <w:rFonts w:ascii="Times New Roman" w:hAnsi="Times New Roman" w:cs="Times New Roman"/>
          <w:sz w:val="24"/>
          <w:szCs w:val="24"/>
        </w:rPr>
        <w:t xml:space="preserve"> принциби </w:t>
      </w:r>
      <w:r w:rsidRPr="00ED3D87">
        <w:rPr>
          <w:rFonts w:ascii="Times New Roman" w:hAnsi="Times New Roman" w:cs="Times New Roman"/>
          <w:b/>
          <w:sz w:val="24"/>
          <w:szCs w:val="24"/>
        </w:rPr>
        <w:t>–</w:t>
      </w:r>
      <w:r w:rsidRPr="00ED3D87">
        <w:rPr>
          <w:rFonts w:ascii="Times New Roman" w:hAnsi="Times New Roman" w:cs="Times New Roman"/>
          <w:sz w:val="24"/>
          <w:szCs w:val="24"/>
        </w:rPr>
        <w:t xml:space="preserve"> биологиянын ушул курсу боюнча окуучулардын жɵндɵмдүүлүктɵрүнүн жана чыгармачылыктарынын ɵнүгүүсүнѳ түрткү болгон ар</w:t>
      </w:r>
      <w:r w:rsidR="006B48F3">
        <w:rPr>
          <w:rFonts w:ascii="Times New Roman" w:hAnsi="Times New Roman" w:cs="Times New Roman"/>
          <w:sz w:val="24"/>
          <w:szCs w:val="24"/>
        </w:rPr>
        <w:t xml:space="preserve"> </w:t>
      </w:r>
      <w:r w:rsidRPr="00ED3D87">
        <w:rPr>
          <w:rFonts w:ascii="Times New Roman" w:hAnsi="Times New Roman" w:cs="Times New Roman"/>
          <w:sz w:val="24"/>
          <w:szCs w:val="24"/>
        </w:rPr>
        <w:t>түрдүү деӊгээлдеги окуу пландарын жана окуу программаларын пайдалануу аракети.</w:t>
      </w:r>
    </w:p>
    <w:p w:rsidR="00D60582" w:rsidRPr="00ED3D87" w:rsidRDefault="00D60582" w:rsidP="00D60582">
      <w:pPr>
        <w:spacing w:after="0" w:line="240" w:lineRule="auto"/>
        <w:ind w:firstLine="708"/>
        <w:jc w:val="both"/>
        <w:rPr>
          <w:rFonts w:ascii="Times New Roman" w:hAnsi="Times New Roman" w:cs="Times New Roman"/>
          <w:sz w:val="24"/>
          <w:szCs w:val="24"/>
        </w:rPr>
      </w:pPr>
      <w:r w:rsidRPr="00ED3D87">
        <w:rPr>
          <w:rFonts w:ascii="Times New Roman" w:hAnsi="Times New Roman" w:cs="Times New Roman"/>
          <w:b/>
          <w:sz w:val="24"/>
          <w:szCs w:val="24"/>
        </w:rPr>
        <w:t>Ылайыктуулук</w:t>
      </w:r>
      <w:r w:rsidRPr="00ED3D87">
        <w:rPr>
          <w:rFonts w:ascii="Times New Roman" w:hAnsi="Times New Roman" w:cs="Times New Roman"/>
          <w:sz w:val="24"/>
          <w:szCs w:val="24"/>
        </w:rPr>
        <w:t xml:space="preserve"> принциби коомдун ɵнүгүү тенденциясынын инварианттуу негизинде билим берүүнүн мазмунунун ылайыктуулугун  камсыз кылууга багытталган.</w:t>
      </w:r>
    </w:p>
    <w:p w:rsidR="00D60582" w:rsidRPr="00ED3D87" w:rsidRDefault="00D60582" w:rsidP="00D60582">
      <w:pPr>
        <w:spacing w:after="0" w:line="240" w:lineRule="auto"/>
        <w:ind w:firstLine="708"/>
        <w:jc w:val="both"/>
        <w:rPr>
          <w:rFonts w:ascii="Times New Roman" w:hAnsi="Times New Roman" w:cs="Times New Roman"/>
          <w:sz w:val="24"/>
          <w:szCs w:val="24"/>
        </w:rPr>
      </w:pPr>
      <w:r w:rsidRPr="00ED3D87">
        <w:rPr>
          <w:rFonts w:ascii="Times New Roman" w:hAnsi="Times New Roman" w:cs="Times New Roman"/>
          <w:b/>
          <w:bCs/>
          <w:sz w:val="24"/>
          <w:szCs w:val="24"/>
        </w:rPr>
        <w:lastRenderedPageBreak/>
        <w:t>Тарыхый</w:t>
      </w:r>
      <w:r w:rsidRPr="00ED3D87">
        <w:rPr>
          <w:rFonts w:ascii="Times New Roman" w:hAnsi="Times New Roman" w:cs="Times New Roman"/>
          <w:bCs/>
          <w:sz w:val="24"/>
          <w:szCs w:val="24"/>
        </w:rPr>
        <w:t xml:space="preserve"> принцип, эволюциялык (биологиянын теориялык таанып-билүү каражаттар тармагында, мектеп курсунда биология илиминин ɵнүгүү тарыхынан, ошондой эле кɵрүнүктүү биолог-окумуштуулардын ишмердүүлүгү жана турмушу жѳнүндѳ маалыматтарды пайдалануу) багыттын киришин болжолдойт. Бул принципти пайдалануу бир катар тарбиялык милдеттерди ишке ашырууга түрткү берет</w:t>
      </w:r>
      <w:r w:rsidRPr="00ED3D87">
        <w:rPr>
          <w:rFonts w:ascii="Times New Roman" w:hAnsi="Times New Roman" w:cs="Times New Roman"/>
          <w:sz w:val="24"/>
          <w:szCs w:val="24"/>
        </w:rPr>
        <w:t xml:space="preserve">. </w:t>
      </w:r>
    </w:p>
    <w:p w:rsidR="00D60582" w:rsidRPr="00ED3D87" w:rsidRDefault="00D60582" w:rsidP="00D60582">
      <w:pPr>
        <w:shd w:val="clear" w:color="auto" w:fill="FFFFFF"/>
        <w:spacing w:after="0" w:line="240" w:lineRule="auto"/>
        <w:ind w:firstLine="708"/>
        <w:jc w:val="both"/>
        <w:rPr>
          <w:rFonts w:ascii="Times New Roman" w:hAnsi="Times New Roman" w:cs="Times New Roman"/>
          <w:sz w:val="24"/>
          <w:szCs w:val="24"/>
        </w:rPr>
      </w:pPr>
      <w:r w:rsidRPr="00ED3D87">
        <w:rPr>
          <w:rFonts w:ascii="Times New Roman" w:hAnsi="Times New Roman" w:cs="Times New Roman"/>
          <w:b/>
          <w:sz w:val="24"/>
          <w:szCs w:val="24"/>
        </w:rPr>
        <w:t xml:space="preserve">Себеп </w:t>
      </w:r>
      <w:r w:rsidRPr="00ED3D87">
        <w:rPr>
          <w:rFonts w:ascii="Times New Roman" w:hAnsi="Times New Roman" w:cs="Times New Roman"/>
          <w:sz w:val="24"/>
          <w:szCs w:val="24"/>
        </w:rPr>
        <w:t>принциби жандуу дүйнɵнү табиятты түзүүчүлүктүн жана ыӊгайлашуунун материалдык мүнɵзүн кѳрсѳтѳт.</w:t>
      </w:r>
    </w:p>
    <w:p w:rsidR="00D60582" w:rsidRPr="00ED3D87" w:rsidRDefault="00FB6BCB" w:rsidP="00D6058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shd w:val="clear" w:color="auto" w:fill="FFFFFF"/>
        </w:rPr>
        <w:t>Окутуунун турмуш</w:t>
      </w:r>
      <w:r w:rsidR="00D60582" w:rsidRPr="00ED3D87">
        <w:rPr>
          <w:rFonts w:ascii="Times New Roman" w:hAnsi="Times New Roman" w:cs="Times New Roman"/>
          <w:b/>
          <w:sz w:val="24"/>
          <w:szCs w:val="24"/>
          <w:shd w:val="clear" w:color="auto" w:fill="FFFFFF"/>
        </w:rPr>
        <w:t xml:space="preserve"> менен болгон байланыш</w:t>
      </w:r>
      <w:r w:rsidR="00D60582" w:rsidRPr="00ED3D87">
        <w:rPr>
          <w:rFonts w:ascii="Times New Roman" w:hAnsi="Times New Roman" w:cs="Times New Roman"/>
          <w:sz w:val="24"/>
          <w:szCs w:val="24"/>
        </w:rPr>
        <w:t xml:space="preserve"> принциби адамдын жашоосундагы биологиялык билимдердин практикалык ролун көрсөтөт. Бул принциптин ишке ашырылышынын негизинде окуучулар биологиялык билим берүүнүн пайдалуулугун жана баалуулугун түшүнүшѳт. Бул принцип биологиялык билимдердин практикалык маанисинин ачылышын талап кылат. </w:t>
      </w:r>
    </w:p>
    <w:p w:rsidR="00D60582" w:rsidRPr="00ED3D87" w:rsidRDefault="00FB6BCB" w:rsidP="00D6058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shd w:val="clear" w:color="auto" w:fill="FFFFFF"/>
        </w:rPr>
        <w:t>Экологиялаштыруу</w:t>
      </w:r>
      <w:r w:rsidR="006B48F3">
        <w:rPr>
          <w:rFonts w:ascii="Times New Roman" w:hAnsi="Times New Roman" w:cs="Times New Roman"/>
          <w:b/>
          <w:sz w:val="24"/>
          <w:szCs w:val="24"/>
          <w:shd w:val="clear" w:color="auto" w:fill="FFFFFF"/>
        </w:rPr>
        <w:t xml:space="preserve"> </w:t>
      </w:r>
      <w:r w:rsidR="00D60582" w:rsidRPr="00ED3D87">
        <w:rPr>
          <w:rFonts w:ascii="Times New Roman" w:hAnsi="Times New Roman" w:cs="Times New Roman"/>
          <w:iCs/>
          <w:sz w:val="24"/>
          <w:szCs w:val="24"/>
        </w:rPr>
        <w:t xml:space="preserve">принциби жаратылыш объекттеринин ѳзүн гана окуп-үйрɵнүү керектигине гана эмес, алардын бири бири менен ɵз ара байланышына дагы таянат.  </w:t>
      </w:r>
    </w:p>
    <w:p w:rsidR="00D60582" w:rsidRPr="00ED3D87" w:rsidRDefault="00D60582" w:rsidP="00D60582">
      <w:pPr>
        <w:spacing w:after="0" w:line="240" w:lineRule="auto"/>
        <w:ind w:firstLine="708"/>
        <w:jc w:val="both"/>
        <w:rPr>
          <w:rFonts w:ascii="Times New Roman" w:hAnsi="Times New Roman" w:cs="Times New Roman"/>
          <w:sz w:val="24"/>
          <w:szCs w:val="24"/>
        </w:rPr>
      </w:pPr>
      <w:r w:rsidRPr="00ED3D87">
        <w:rPr>
          <w:rFonts w:ascii="Times New Roman" w:hAnsi="Times New Roman" w:cs="Times New Roman"/>
          <w:sz w:val="24"/>
          <w:szCs w:val="24"/>
        </w:rPr>
        <w:t xml:space="preserve">Окуучулардын билим берүү системасынын методологиялык шарттары: биологиялык билим берүүнүн мазмунундагы илимий билимдин бардык элементтери (фактылар, принциптер, мыйзамдар ж.б.) окуучулардын ой жүгүртүүсүндѳ үзгүлтүксүз кыймылда болуусу, илимий денгээлге жана практикалык машыгууга чыгууга бүтүндүктүн камсыздалышы. Бул шарт илимий теориянын жардамы менен аткарылат. Бул жерде практикада методологияны, илимий кѳз караштарды, дүйнөнүн илимий сүрөттөлүшүн байланыштырган билимдер топтолот. </w:t>
      </w:r>
    </w:p>
    <w:p w:rsidR="00D60582" w:rsidRPr="00ED3D87" w:rsidRDefault="00D60582" w:rsidP="00D60582">
      <w:pPr>
        <w:spacing w:after="0" w:line="240" w:lineRule="auto"/>
        <w:jc w:val="both"/>
        <w:rPr>
          <w:rFonts w:ascii="Times New Roman" w:hAnsi="Times New Roman" w:cs="Times New Roman"/>
          <w:sz w:val="24"/>
          <w:szCs w:val="24"/>
        </w:rPr>
      </w:pPr>
    </w:p>
    <w:p w:rsidR="00D60582" w:rsidRPr="00ED3D87" w:rsidRDefault="00D60582" w:rsidP="00D60582">
      <w:pPr>
        <w:spacing w:line="240" w:lineRule="auto"/>
        <w:jc w:val="center"/>
        <w:rPr>
          <w:rFonts w:ascii="Times New Roman" w:hAnsi="Times New Roman" w:cs="Times New Roman"/>
          <w:b/>
          <w:sz w:val="24"/>
          <w:szCs w:val="24"/>
        </w:rPr>
      </w:pPr>
      <w:r w:rsidRPr="00ED3D87">
        <w:rPr>
          <w:rFonts w:ascii="Times New Roman" w:hAnsi="Times New Roman" w:cs="Times New Roman"/>
          <w:b/>
          <w:sz w:val="24"/>
          <w:szCs w:val="24"/>
        </w:rPr>
        <w:t>2.3. Предметтик компетенттүүлүктөр</w:t>
      </w:r>
    </w:p>
    <w:p w:rsidR="00AE6499" w:rsidRPr="00ED3D87" w:rsidRDefault="00D60582" w:rsidP="000B0ED1">
      <w:pPr>
        <w:spacing w:line="240" w:lineRule="auto"/>
        <w:ind w:firstLine="708"/>
        <w:jc w:val="both"/>
        <w:rPr>
          <w:rFonts w:ascii="Times New Roman" w:hAnsi="Times New Roman" w:cs="Times New Roman"/>
          <w:sz w:val="24"/>
          <w:szCs w:val="24"/>
        </w:rPr>
      </w:pPr>
      <w:r w:rsidRPr="00ED3D87">
        <w:rPr>
          <w:rFonts w:ascii="Times New Roman" w:hAnsi="Times New Roman" w:cs="Times New Roman"/>
          <w:sz w:val="24"/>
          <w:szCs w:val="24"/>
        </w:rPr>
        <w:t xml:space="preserve">Биология боюнча предметтик компетенттүүлүктѳр </w:t>
      </w:r>
      <w:r w:rsidRPr="00ED3D87">
        <w:rPr>
          <w:rFonts w:ascii="Times New Roman" w:hAnsi="Times New Roman" w:cs="Times New Roman"/>
          <w:b/>
          <w:sz w:val="24"/>
          <w:szCs w:val="24"/>
        </w:rPr>
        <w:t>–</w:t>
      </w:r>
      <w:r w:rsidRPr="00ED3D87">
        <w:rPr>
          <w:rFonts w:ascii="Times New Roman" w:hAnsi="Times New Roman" w:cs="Times New Roman"/>
          <w:sz w:val="24"/>
          <w:szCs w:val="24"/>
        </w:rPr>
        <w:t xml:space="preserve"> </w:t>
      </w:r>
      <w:r w:rsidR="00D3002F">
        <w:rPr>
          <w:rFonts w:ascii="Times New Roman" w:hAnsi="Times New Roman" w:cs="Times New Roman"/>
          <w:sz w:val="24"/>
          <w:szCs w:val="24"/>
        </w:rPr>
        <w:t>т</w:t>
      </w:r>
      <w:r w:rsidR="00D3002F" w:rsidRPr="00D3002F">
        <w:rPr>
          <w:rFonts w:ascii="Times New Roman" w:hAnsi="Times New Roman"/>
          <w:sz w:val="24"/>
          <w:szCs w:val="24"/>
        </w:rPr>
        <w:t>үйүндүү</w:t>
      </w:r>
      <w:r w:rsidRPr="00D3002F">
        <w:rPr>
          <w:rFonts w:ascii="Times New Roman" w:hAnsi="Times New Roman" w:cs="Times New Roman"/>
          <w:sz w:val="24"/>
          <w:szCs w:val="24"/>
        </w:rPr>
        <w:t xml:space="preserve"> </w:t>
      </w:r>
      <w:r w:rsidRPr="00ED3D87">
        <w:rPr>
          <w:rFonts w:ascii="Times New Roman" w:hAnsi="Times New Roman" w:cs="Times New Roman"/>
          <w:sz w:val="24"/>
          <w:szCs w:val="24"/>
        </w:rPr>
        <w:t>компетенттүүлүккɵ карата жекече компетенттүүлүктѳр, алар биологиялык материалдарында билим берүү натыйжаларынын жыйындысы түрүндѳ аныкталат (2-таблица).</w:t>
      </w:r>
    </w:p>
    <w:p w:rsidR="00D43DBF" w:rsidRPr="00ED3D87" w:rsidRDefault="00216EA5" w:rsidP="00D43DBF">
      <w:pPr>
        <w:spacing w:line="240" w:lineRule="auto"/>
        <w:ind w:firstLine="708"/>
        <w:jc w:val="right"/>
        <w:rPr>
          <w:rFonts w:ascii="Times New Roman" w:hAnsi="Times New Roman" w:cs="Times New Roman"/>
          <w:b/>
          <w:sz w:val="24"/>
          <w:szCs w:val="24"/>
        </w:rPr>
      </w:pPr>
      <w:r w:rsidRPr="00ED3D87">
        <w:rPr>
          <w:rFonts w:ascii="Times New Roman" w:hAnsi="Times New Roman"/>
          <w:b/>
          <w:sz w:val="24"/>
          <w:szCs w:val="24"/>
        </w:rPr>
        <w:t>Би</w:t>
      </w:r>
      <w:r>
        <w:rPr>
          <w:rFonts w:ascii="Times New Roman" w:hAnsi="Times New Roman"/>
          <w:b/>
          <w:sz w:val="24"/>
          <w:szCs w:val="24"/>
        </w:rPr>
        <w:t>ология предметинин компетенттүү</w:t>
      </w:r>
      <w:r w:rsidRPr="00ED3D87">
        <w:rPr>
          <w:rFonts w:ascii="Times New Roman" w:hAnsi="Times New Roman"/>
          <w:b/>
          <w:sz w:val="24"/>
          <w:szCs w:val="24"/>
        </w:rPr>
        <w:t>лүктөр</w:t>
      </w:r>
      <w:r>
        <w:rPr>
          <w:rFonts w:ascii="Times New Roman" w:hAnsi="Times New Roman" w:cs="Times New Roman"/>
          <w:b/>
          <w:sz w:val="24"/>
          <w:szCs w:val="24"/>
        </w:rPr>
        <w:t xml:space="preserve">         </w:t>
      </w:r>
      <w:r w:rsidR="00D43DBF" w:rsidRPr="00ED3D87">
        <w:rPr>
          <w:rFonts w:ascii="Times New Roman" w:hAnsi="Times New Roman" w:cs="Times New Roman"/>
          <w:b/>
          <w:sz w:val="24"/>
          <w:szCs w:val="24"/>
        </w:rPr>
        <w:t>2-таблица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871"/>
        <w:gridCol w:w="1985"/>
        <w:gridCol w:w="4507"/>
      </w:tblGrid>
      <w:tr w:rsidR="00D60582" w:rsidRPr="00ED3D87" w:rsidTr="00EB3C03">
        <w:tc>
          <w:tcPr>
            <w:tcW w:w="1560" w:type="dxa"/>
          </w:tcPr>
          <w:p w:rsidR="00D60582" w:rsidRPr="00ED3D87" w:rsidRDefault="00511EE7" w:rsidP="00511EE7">
            <w:pPr>
              <w:spacing w:after="60" w:line="240" w:lineRule="auto"/>
              <w:jc w:val="center"/>
              <w:rPr>
                <w:rFonts w:ascii="Times New Roman" w:hAnsi="Times New Roman"/>
                <w:b/>
                <w:sz w:val="24"/>
                <w:szCs w:val="24"/>
              </w:rPr>
            </w:pPr>
            <w:r w:rsidRPr="00ED3D87">
              <w:rPr>
                <w:rFonts w:ascii="Times New Roman" w:hAnsi="Times New Roman"/>
                <w:b/>
                <w:sz w:val="24"/>
                <w:szCs w:val="24"/>
              </w:rPr>
              <w:t>Түйүндүү</w:t>
            </w:r>
            <w:r w:rsidR="00D60582" w:rsidRPr="00ED3D87">
              <w:rPr>
                <w:rFonts w:ascii="Times New Roman" w:hAnsi="Times New Roman"/>
                <w:b/>
                <w:sz w:val="24"/>
                <w:szCs w:val="24"/>
              </w:rPr>
              <w:t xml:space="preserve"> компетент-түүлүктөр</w:t>
            </w:r>
          </w:p>
        </w:tc>
        <w:tc>
          <w:tcPr>
            <w:tcW w:w="1871" w:type="dxa"/>
          </w:tcPr>
          <w:p w:rsidR="000B0ED1" w:rsidRDefault="00D60582" w:rsidP="00511EE7">
            <w:pPr>
              <w:spacing w:after="60" w:line="240" w:lineRule="auto"/>
              <w:jc w:val="center"/>
              <w:rPr>
                <w:rFonts w:ascii="Times New Roman" w:hAnsi="Times New Roman"/>
                <w:b/>
                <w:sz w:val="24"/>
                <w:szCs w:val="24"/>
              </w:rPr>
            </w:pPr>
            <w:r w:rsidRPr="00ED3D87">
              <w:rPr>
                <w:rFonts w:ascii="Times New Roman" w:hAnsi="Times New Roman"/>
                <w:b/>
                <w:sz w:val="24"/>
                <w:szCs w:val="24"/>
              </w:rPr>
              <w:t>Табигый-илимий билим берүүчүлүк тармактын компетенттүү</w:t>
            </w:r>
          </w:p>
          <w:p w:rsidR="00D60582" w:rsidRPr="00ED3D87" w:rsidRDefault="00D60582" w:rsidP="00511EE7">
            <w:pPr>
              <w:spacing w:after="60" w:line="240" w:lineRule="auto"/>
              <w:jc w:val="center"/>
              <w:rPr>
                <w:rFonts w:ascii="Times New Roman" w:hAnsi="Times New Roman"/>
                <w:b/>
                <w:sz w:val="24"/>
                <w:szCs w:val="24"/>
              </w:rPr>
            </w:pPr>
            <w:r w:rsidRPr="00ED3D87">
              <w:rPr>
                <w:rFonts w:ascii="Times New Roman" w:hAnsi="Times New Roman"/>
                <w:b/>
                <w:sz w:val="24"/>
                <w:szCs w:val="24"/>
              </w:rPr>
              <w:t>лүктөрү</w:t>
            </w:r>
          </w:p>
        </w:tc>
        <w:tc>
          <w:tcPr>
            <w:tcW w:w="1985" w:type="dxa"/>
          </w:tcPr>
          <w:p w:rsidR="00D60582" w:rsidRPr="00ED3D87" w:rsidRDefault="00D60582" w:rsidP="00511EE7">
            <w:pPr>
              <w:spacing w:after="60" w:line="240" w:lineRule="auto"/>
              <w:jc w:val="center"/>
              <w:rPr>
                <w:rFonts w:ascii="Times New Roman" w:hAnsi="Times New Roman"/>
                <w:b/>
                <w:sz w:val="24"/>
                <w:szCs w:val="24"/>
              </w:rPr>
            </w:pPr>
            <w:r w:rsidRPr="00ED3D87">
              <w:rPr>
                <w:rFonts w:ascii="Times New Roman" w:hAnsi="Times New Roman"/>
                <w:b/>
                <w:sz w:val="24"/>
                <w:szCs w:val="24"/>
              </w:rPr>
              <w:t>Биология предметинин компетенттүү-лүктөр</w:t>
            </w:r>
            <w:r w:rsidR="0070715C">
              <w:rPr>
                <w:rFonts w:ascii="Times New Roman" w:hAnsi="Times New Roman"/>
                <w:b/>
                <w:sz w:val="24"/>
                <w:szCs w:val="24"/>
              </w:rPr>
              <w:t>ү</w:t>
            </w:r>
          </w:p>
        </w:tc>
        <w:tc>
          <w:tcPr>
            <w:tcW w:w="4507" w:type="dxa"/>
          </w:tcPr>
          <w:p w:rsidR="00D60582" w:rsidRPr="00ED3D87" w:rsidRDefault="00511EE7" w:rsidP="00511EE7">
            <w:pPr>
              <w:spacing w:after="60" w:line="240" w:lineRule="auto"/>
              <w:ind w:left="175" w:right="601" w:firstLine="108"/>
              <w:jc w:val="both"/>
              <w:rPr>
                <w:rFonts w:ascii="Times New Roman" w:hAnsi="Times New Roman"/>
                <w:b/>
                <w:sz w:val="24"/>
                <w:szCs w:val="24"/>
              </w:rPr>
            </w:pPr>
            <w:r w:rsidRPr="00ED3D87">
              <w:rPr>
                <w:rFonts w:ascii="Times New Roman" w:hAnsi="Times New Roman"/>
                <w:b/>
                <w:sz w:val="24"/>
                <w:szCs w:val="24"/>
              </w:rPr>
              <w:t>Окуучулардын</w:t>
            </w:r>
            <w:r w:rsidR="0070715C">
              <w:rPr>
                <w:rFonts w:ascii="Times New Roman" w:hAnsi="Times New Roman"/>
                <w:b/>
                <w:sz w:val="24"/>
                <w:szCs w:val="24"/>
              </w:rPr>
              <w:t xml:space="preserve"> ээ болуучу      компетенттүүлүктөр</w:t>
            </w:r>
            <w:r w:rsidR="000B0ED1">
              <w:rPr>
                <w:rFonts w:ascii="Times New Roman" w:hAnsi="Times New Roman"/>
                <w:b/>
                <w:sz w:val="24"/>
                <w:szCs w:val="24"/>
              </w:rPr>
              <w:t>ү</w:t>
            </w:r>
          </w:p>
        </w:tc>
      </w:tr>
      <w:tr w:rsidR="00D60582" w:rsidRPr="00ED3D87" w:rsidTr="00EB3C03">
        <w:tc>
          <w:tcPr>
            <w:tcW w:w="1560" w:type="dxa"/>
          </w:tcPr>
          <w:p w:rsidR="000B0ED1" w:rsidRDefault="00D60582" w:rsidP="00D60582">
            <w:pPr>
              <w:spacing w:after="60" w:line="240" w:lineRule="auto"/>
              <w:jc w:val="both"/>
              <w:rPr>
                <w:rFonts w:ascii="Times New Roman" w:hAnsi="Times New Roman"/>
                <w:sz w:val="24"/>
                <w:szCs w:val="24"/>
              </w:rPr>
            </w:pPr>
            <w:r w:rsidRPr="00ED3D87">
              <w:rPr>
                <w:rFonts w:ascii="Times New Roman" w:hAnsi="Times New Roman"/>
                <w:sz w:val="24"/>
                <w:szCs w:val="24"/>
              </w:rPr>
              <w:t>Малыматтык  компетент</w:t>
            </w:r>
          </w:p>
          <w:p w:rsidR="00D60582" w:rsidRPr="00ED3D87" w:rsidRDefault="00D60582" w:rsidP="00D60582">
            <w:pPr>
              <w:spacing w:after="60" w:line="240" w:lineRule="auto"/>
              <w:jc w:val="both"/>
              <w:rPr>
                <w:rFonts w:ascii="Times New Roman" w:hAnsi="Times New Roman"/>
                <w:sz w:val="24"/>
                <w:szCs w:val="24"/>
              </w:rPr>
            </w:pPr>
            <w:r w:rsidRPr="00ED3D87">
              <w:rPr>
                <w:rFonts w:ascii="Times New Roman" w:hAnsi="Times New Roman"/>
                <w:sz w:val="24"/>
                <w:szCs w:val="24"/>
              </w:rPr>
              <w:t>түүлүк</w:t>
            </w:r>
          </w:p>
        </w:tc>
        <w:tc>
          <w:tcPr>
            <w:tcW w:w="1871" w:type="dxa"/>
          </w:tcPr>
          <w:p w:rsidR="00D60582" w:rsidRPr="00ED3D87" w:rsidRDefault="00D60582" w:rsidP="00D60582">
            <w:pPr>
              <w:spacing w:after="60" w:line="240" w:lineRule="auto"/>
              <w:jc w:val="both"/>
              <w:rPr>
                <w:rFonts w:ascii="Times New Roman" w:hAnsi="Times New Roman"/>
                <w:sz w:val="24"/>
                <w:szCs w:val="24"/>
              </w:rPr>
            </w:pPr>
            <w:r w:rsidRPr="00ED3D87">
              <w:rPr>
                <w:rFonts w:ascii="Times New Roman" w:hAnsi="Times New Roman"/>
                <w:sz w:val="24"/>
                <w:szCs w:val="24"/>
              </w:rPr>
              <w:t>Илимий маселелерди аныктап таануу жана коюу</w:t>
            </w:r>
          </w:p>
        </w:tc>
        <w:tc>
          <w:tcPr>
            <w:tcW w:w="1985" w:type="dxa"/>
          </w:tcPr>
          <w:p w:rsidR="00D60582" w:rsidRPr="00ED3D87" w:rsidRDefault="00D60582" w:rsidP="00D60582">
            <w:pPr>
              <w:tabs>
                <w:tab w:val="left" w:pos="142"/>
              </w:tabs>
              <w:spacing w:after="0" w:line="240" w:lineRule="auto"/>
              <w:jc w:val="both"/>
              <w:rPr>
                <w:rFonts w:ascii="Times New Roman" w:hAnsi="Times New Roman"/>
                <w:sz w:val="24"/>
                <w:szCs w:val="24"/>
              </w:rPr>
            </w:pPr>
            <w:r w:rsidRPr="00ED3D87">
              <w:rPr>
                <w:rFonts w:ascii="Times New Roman" w:hAnsi="Times New Roman"/>
                <w:sz w:val="24"/>
                <w:szCs w:val="24"/>
              </w:rPr>
              <w:t>Жандуу</w:t>
            </w:r>
          </w:p>
          <w:p w:rsidR="00D60582" w:rsidRPr="00ED3D87" w:rsidRDefault="00D60582" w:rsidP="00D60582">
            <w:pPr>
              <w:spacing w:after="60" w:line="240" w:lineRule="auto"/>
              <w:jc w:val="both"/>
              <w:rPr>
                <w:rFonts w:ascii="Times New Roman" w:hAnsi="Times New Roman"/>
                <w:sz w:val="24"/>
                <w:szCs w:val="24"/>
              </w:rPr>
            </w:pPr>
            <w:r w:rsidRPr="00ED3D87">
              <w:rPr>
                <w:rFonts w:ascii="Times New Roman" w:hAnsi="Times New Roman"/>
                <w:sz w:val="24"/>
                <w:szCs w:val="24"/>
              </w:rPr>
              <w:t>обьектилерди таануу жана баяндоо</w:t>
            </w:r>
          </w:p>
          <w:p w:rsidR="00D60582" w:rsidRPr="00ED3D87" w:rsidRDefault="00D60582" w:rsidP="00D60582">
            <w:pPr>
              <w:rPr>
                <w:rFonts w:ascii="Times New Roman" w:hAnsi="Times New Roman"/>
                <w:sz w:val="24"/>
                <w:szCs w:val="24"/>
              </w:rPr>
            </w:pPr>
          </w:p>
          <w:p w:rsidR="00D60582" w:rsidRPr="00ED3D87" w:rsidRDefault="00D60582" w:rsidP="00D60582">
            <w:pPr>
              <w:jc w:val="center"/>
              <w:rPr>
                <w:rFonts w:ascii="Times New Roman" w:hAnsi="Times New Roman"/>
                <w:sz w:val="24"/>
                <w:szCs w:val="24"/>
              </w:rPr>
            </w:pPr>
          </w:p>
        </w:tc>
        <w:tc>
          <w:tcPr>
            <w:tcW w:w="4507" w:type="dxa"/>
          </w:tcPr>
          <w:p w:rsidR="006C7569" w:rsidRPr="00ED3D87" w:rsidRDefault="006C7569" w:rsidP="006C7569">
            <w:pPr>
              <w:spacing w:after="0"/>
              <w:rPr>
                <w:rFonts w:ascii="Times New Roman" w:hAnsi="Times New Roman" w:cs="Times New Roman"/>
                <w:sz w:val="24"/>
                <w:szCs w:val="24"/>
              </w:rPr>
            </w:pPr>
            <w:r w:rsidRPr="00ED3D87">
              <w:rPr>
                <w:rFonts w:ascii="Times New Roman" w:hAnsi="Times New Roman" w:cs="Times New Roman"/>
                <w:sz w:val="24"/>
                <w:szCs w:val="24"/>
              </w:rPr>
              <w:t>-Тирүү организмдердин негизги касиеттерин бѳлүп карайт;</w:t>
            </w:r>
          </w:p>
          <w:p w:rsidR="006C7569" w:rsidRPr="00ED3D87" w:rsidRDefault="006C7569" w:rsidP="006C7569">
            <w:pPr>
              <w:spacing w:after="0"/>
              <w:rPr>
                <w:rFonts w:ascii="Times New Roman" w:hAnsi="Times New Roman" w:cs="Times New Roman"/>
                <w:sz w:val="24"/>
                <w:szCs w:val="24"/>
              </w:rPr>
            </w:pPr>
            <w:r w:rsidRPr="00ED3D87">
              <w:rPr>
                <w:rFonts w:ascii="Times New Roman" w:hAnsi="Times New Roman" w:cs="Times New Roman"/>
                <w:sz w:val="24"/>
                <w:szCs w:val="24"/>
              </w:rPr>
              <w:t>- жандуу жана жансыз жаратылыштын айырмасын аныктайт;</w:t>
            </w:r>
          </w:p>
          <w:p w:rsidR="006C7569" w:rsidRPr="00ED3D87" w:rsidRDefault="006C7569" w:rsidP="006C7569">
            <w:pPr>
              <w:spacing w:after="0"/>
              <w:rPr>
                <w:rFonts w:ascii="Times New Roman" w:hAnsi="Times New Roman" w:cs="Times New Roman"/>
                <w:sz w:val="24"/>
                <w:szCs w:val="24"/>
              </w:rPr>
            </w:pPr>
            <w:r w:rsidRPr="00ED3D87">
              <w:rPr>
                <w:rFonts w:ascii="Times New Roman" w:hAnsi="Times New Roman" w:cs="Times New Roman"/>
                <w:sz w:val="24"/>
                <w:szCs w:val="24"/>
              </w:rPr>
              <w:t xml:space="preserve">- илимий изилдегенге (илимий кɵйгɵйлɵрдү кое билүү) мүмкүн болгон жандуу жаратылыштагы кырдаалды аныктайт; </w:t>
            </w:r>
          </w:p>
          <w:p w:rsidR="006C7569" w:rsidRPr="00ED3D87" w:rsidRDefault="006C7569" w:rsidP="006C7569">
            <w:pPr>
              <w:spacing w:after="0"/>
              <w:rPr>
                <w:rFonts w:ascii="Times New Roman" w:hAnsi="Times New Roman" w:cs="Times New Roman"/>
                <w:sz w:val="24"/>
                <w:szCs w:val="24"/>
              </w:rPr>
            </w:pPr>
            <w:r w:rsidRPr="00ED3D87">
              <w:rPr>
                <w:rFonts w:ascii="Times New Roman" w:hAnsi="Times New Roman" w:cs="Times New Roman"/>
                <w:sz w:val="24"/>
                <w:szCs w:val="24"/>
              </w:rPr>
              <w:t>- илимий изилдɵɵлɵрдү издɵɵ үчүн керектүү ɵзɵктүү түшүнүктѳрдү аныктайт;</w:t>
            </w:r>
          </w:p>
          <w:p w:rsidR="00D60582" w:rsidRPr="000B0ED1" w:rsidRDefault="006C7569" w:rsidP="000B0ED1">
            <w:pPr>
              <w:spacing w:after="0"/>
              <w:rPr>
                <w:rFonts w:ascii="Times New Roman" w:hAnsi="Times New Roman" w:cs="Times New Roman"/>
                <w:sz w:val="24"/>
                <w:szCs w:val="24"/>
              </w:rPr>
            </w:pPr>
            <w:r w:rsidRPr="00ED3D87">
              <w:rPr>
                <w:rFonts w:ascii="Times New Roman" w:hAnsi="Times New Roman" w:cs="Times New Roman"/>
                <w:sz w:val="24"/>
                <w:szCs w:val="24"/>
              </w:rPr>
              <w:t xml:space="preserve">- биологиялык системалардын негизги мүнөздөмөлөрүн(ыкмалар, усулдар, </w:t>
            </w:r>
            <w:r w:rsidRPr="00ED3D87">
              <w:rPr>
                <w:rFonts w:ascii="Times New Roman" w:hAnsi="Times New Roman" w:cs="Times New Roman"/>
                <w:sz w:val="24"/>
                <w:szCs w:val="24"/>
              </w:rPr>
              <w:lastRenderedPageBreak/>
              <w:t>каражаттар) аныктайт.</w:t>
            </w:r>
          </w:p>
        </w:tc>
      </w:tr>
      <w:tr w:rsidR="00D60582" w:rsidRPr="00ED3D87" w:rsidTr="00EB3C03">
        <w:tc>
          <w:tcPr>
            <w:tcW w:w="1560" w:type="dxa"/>
          </w:tcPr>
          <w:p w:rsidR="00D60582" w:rsidRPr="00ED3D87" w:rsidRDefault="00D60582" w:rsidP="00D60582">
            <w:pPr>
              <w:spacing w:after="60" w:line="240" w:lineRule="auto"/>
              <w:jc w:val="both"/>
              <w:rPr>
                <w:rFonts w:ascii="Times New Roman" w:hAnsi="Times New Roman"/>
                <w:sz w:val="24"/>
                <w:szCs w:val="24"/>
              </w:rPr>
            </w:pPr>
            <w:r w:rsidRPr="00ED3D87">
              <w:rPr>
                <w:rFonts w:ascii="Times New Roman" w:hAnsi="Times New Roman"/>
                <w:sz w:val="24"/>
                <w:szCs w:val="24"/>
              </w:rPr>
              <w:lastRenderedPageBreak/>
              <w:t>Социалд</w:t>
            </w:r>
            <w:r w:rsidR="0070715C">
              <w:rPr>
                <w:rFonts w:ascii="Times New Roman" w:hAnsi="Times New Roman"/>
                <w:sz w:val="24"/>
                <w:szCs w:val="24"/>
              </w:rPr>
              <w:t>ык-коммуникативдик компетенттүү</w:t>
            </w:r>
            <w:r w:rsidRPr="00ED3D87">
              <w:rPr>
                <w:rFonts w:ascii="Times New Roman" w:hAnsi="Times New Roman"/>
                <w:sz w:val="24"/>
                <w:szCs w:val="24"/>
              </w:rPr>
              <w:t xml:space="preserve">лүк </w:t>
            </w:r>
          </w:p>
        </w:tc>
        <w:tc>
          <w:tcPr>
            <w:tcW w:w="1871" w:type="dxa"/>
          </w:tcPr>
          <w:p w:rsidR="00D60582" w:rsidRPr="00ED3D87" w:rsidRDefault="00D60582" w:rsidP="00D60582">
            <w:pPr>
              <w:spacing w:after="60" w:line="240" w:lineRule="auto"/>
              <w:jc w:val="both"/>
              <w:rPr>
                <w:rFonts w:ascii="Times New Roman" w:hAnsi="Times New Roman"/>
                <w:sz w:val="24"/>
                <w:szCs w:val="24"/>
              </w:rPr>
            </w:pPr>
            <w:r w:rsidRPr="00ED3D87">
              <w:rPr>
                <w:rFonts w:ascii="Times New Roman" w:hAnsi="Times New Roman"/>
                <w:sz w:val="24"/>
                <w:szCs w:val="24"/>
              </w:rPr>
              <w:t>Кубулуштар</w:t>
            </w:r>
          </w:p>
          <w:p w:rsidR="00D60582" w:rsidRPr="00ED3D87" w:rsidRDefault="00D60582" w:rsidP="00D60582">
            <w:pPr>
              <w:spacing w:after="60" w:line="240" w:lineRule="auto"/>
              <w:jc w:val="both"/>
              <w:rPr>
                <w:rFonts w:ascii="Times New Roman" w:hAnsi="Times New Roman"/>
                <w:sz w:val="24"/>
                <w:szCs w:val="24"/>
              </w:rPr>
            </w:pPr>
            <w:r w:rsidRPr="00ED3D87">
              <w:rPr>
                <w:rFonts w:ascii="Times New Roman" w:hAnsi="Times New Roman"/>
                <w:sz w:val="24"/>
                <w:szCs w:val="24"/>
              </w:rPr>
              <w:t>ды илимий түшүндүрүү</w:t>
            </w:r>
          </w:p>
        </w:tc>
        <w:tc>
          <w:tcPr>
            <w:tcW w:w="1985" w:type="dxa"/>
          </w:tcPr>
          <w:p w:rsidR="00D60582" w:rsidRPr="00ED3D87" w:rsidRDefault="00D60582" w:rsidP="00D60582">
            <w:pPr>
              <w:pStyle w:val="a5"/>
              <w:tabs>
                <w:tab w:val="left" w:pos="142"/>
              </w:tabs>
              <w:ind w:left="34" w:hanging="361"/>
              <w:jc w:val="both"/>
              <w:rPr>
                <w:rFonts w:ascii="Times New Roman" w:hAnsi="Times New Roman" w:cs="Times New Roman"/>
                <w:sz w:val="24"/>
                <w:szCs w:val="24"/>
              </w:rPr>
            </w:pPr>
            <w:r w:rsidRPr="00ED3D87">
              <w:rPr>
                <w:rFonts w:ascii="Times New Roman" w:hAnsi="Times New Roman" w:cs="Times New Roman"/>
                <w:sz w:val="24"/>
                <w:szCs w:val="24"/>
              </w:rPr>
              <w:t xml:space="preserve">      Биологиялык процесстер жана </w:t>
            </w:r>
            <w:r w:rsidRPr="00ED3D87">
              <w:rPr>
                <w:rFonts w:ascii="Times New Roman" w:hAnsi="Times New Roman" w:cs="Times New Roman"/>
                <w:sz w:val="24"/>
                <w:szCs w:val="24"/>
                <w:lang w:val="ru-RU"/>
              </w:rPr>
              <w:t>к</w:t>
            </w:r>
            <w:r w:rsidRPr="00ED3D87">
              <w:rPr>
                <w:rFonts w:ascii="Times New Roman" w:hAnsi="Times New Roman" w:cs="Times New Roman"/>
                <w:sz w:val="24"/>
                <w:szCs w:val="24"/>
              </w:rPr>
              <w:t xml:space="preserve">убулуштарды  </w:t>
            </w:r>
            <w:r w:rsidR="003A2D30">
              <w:rPr>
                <w:rFonts w:ascii="Times New Roman" w:hAnsi="Times New Roman"/>
                <w:sz w:val="24"/>
                <w:szCs w:val="24"/>
              </w:rPr>
              <w:t xml:space="preserve">илимий жактан түшүндүрүү </w:t>
            </w:r>
          </w:p>
          <w:p w:rsidR="00D60582" w:rsidRPr="00ED3D87" w:rsidRDefault="00D60582" w:rsidP="00D60582">
            <w:pPr>
              <w:spacing w:after="60" w:line="240" w:lineRule="auto"/>
              <w:jc w:val="both"/>
              <w:rPr>
                <w:rFonts w:ascii="Times New Roman" w:hAnsi="Times New Roman"/>
                <w:sz w:val="24"/>
                <w:szCs w:val="24"/>
              </w:rPr>
            </w:pPr>
          </w:p>
        </w:tc>
        <w:tc>
          <w:tcPr>
            <w:tcW w:w="4507" w:type="dxa"/>
          </w:tcPr>
          <w:p w:rsidR="006C7569" w:rsidRPr="00ED3D87" w:rsidRDefault="006C7569" w:rsidP="006C7569">
            <w:pPr>
              <w:spacing w:after="0"/>
              <w:rPr>
                <w:rFonts w:ascii="Times New Roman" w:hAnsi="Times New Roman" w:cs="Times New Roman"/>
                <w:sz w:val="24"/>
                <w:szCs w:val="24"/>
              </w:rPr>
            </w:pPr>
            <w:r w:rsidRPr="00ED3D87">
              <w:rPr>
                <w:rFonts w:ascii="Times New Roman" w:hAnsi="Times New Roman" w:cs="Times New Roman"/>
                <w:sz w:val="24"/>
                <w:szCs w:val="24"/>
              </w:rPr>
              <w:t>-Белгилүү кырдаалда биологиялык билимдерди колдонот;</w:t>
            </w:r>
          </w:p>
          <w:p w:rsidR="006C7569" w:rsidRPr="00ED3D87" w:rsidRDefault="006C7569" w:rsidP="006C7569">
            <w:pPr>
              <w:spacing w:after="0"/>
              <w:rPr>
                <w:rFonts w:ascii="Times New Roman" w:hAnsi="Times New Roman" w:cs="Times New Roman"/>
                <w:sz w:val="24"/>
                <w:szCs w:val="24"/>
              </w:rPr>
            </w:pPr>
            <w:r w:rsidRPr="00ED3D87">
              <w:rPr>
                <w:rFonts w:ascii="Times New Roman" w:hAnsi="Times New Roman" w:cs="Times New Roman"/>
                <w:sz w:val="24"/>
                <w:szCs w:val="24"/>
              </w:rPr>
              <w:t xml:space="preserve">- биологиялык кубулуштардын илимий далилдүү баяндоосун же түшүндүрмɵсүн, жандуу жаратылыштагы ɵзгɵрүүсүнүн болжолдоосун жүргүзѳт; </w:t>
            </w:r>
          </w:p>
          <w:p w:rsidR="00D60582" w:rsidRPr="00ED3D87" w:rsidRDefault="006C7569" w:rsidP="006C7569">
            <w:pPr>
              <w:shd w:val="clear" w:color="auto" w:fill="FFFFFF"/>
              <w:tabs>
                <w:tab w:val="left" w:pos="317"/>
              </w:tabs>
              <w:spacing w:after="0" w:line="240" w:lineRule="auto"/>
              <w:jc w:val="both"/>
              <w:rPr>
                <w:rFonts w:ascii="Times New Roman" w:hAnsi="Times New Roman"/>
                <w:color w:val="000000"/>
                <w:sz w:val="24"/>
                <w:szCs w:val="24"/>
              </w:rPr>
            </w:pPr>
            <w:r w:rsidRPr="00ED3D87">
              <w:rPr>
                <w:rFonts w:ascii="Times New Roman" w:hAnsi="Times New Roman" w:cs="Times New Roman"/>
                <w:sz w:val="24"/>
                <w:szCs w:val="24"/>
              </w:rPr>
              <w:t>- илимий далилдүү баяндоолорду, түшүндүрмɵлѳрдү жана болжолдоолорду тааныйт.</w:t>
            </w:r>
          </w:p>
        </w:tc>
      </w:tr>
      <w:tr w:rsidR="00D60582" w:rsidRPr="00ED3D87" w:rsidTr="00EB3C03">
        <w:tc>
          <w:tcPr>
            <w:tcW w:w="1560" w:type="dxa"/>
          </w:tcPr>
          <w:p w:rsidR="00654597" w:rsidRPr="00ED3D87" w:rsidRDefault="00D60582" w:rsidP="00D60582">
            <w:pPr>
              <w:spacing w:after="60" w:line="240" w:lineRule="auto"/>
              <w:jc w:val="both"/>
              <w:rPr>
                <w:rFonts w:ascii="Times New Roman" w:hAnsi="Times New Roman"/>
                <w:sz w:val="24"/>
                <w:szCs w:val="24"/>
              </w:rPr>
            </w:pPr>
            <w:r w:rsidRPr="00ED3D87">
              <w:rPr>
                <w:rFonts w:ascii="Times New Roman" w:hAnsi="Times New Roman"/>
                <w:sz w:val="24"/>
                <w:szCs w:val="24"/>
              </w:rPr>
              <w:t>«Өзүн өзү уюштуруу жана көйгөйдү чечүү» компетент</w:t>
            </w:r>
          </w:p>
          <w:p w:rsidR="00D60582" w:rsidRPr="00ED3D87" w:rsidRDefault="00654597" w:rsidP="00D60582">
            <w:pPr>
              <w:spacing w:after="60" w:line="240" w:lineRule="auto"/>
              <w:jc w:val="both"/>
              <w:rPr>
                <w:rFonts w:ascii="Times New Roman" w:hAnsi="Times New Roman"/>
                <w:sz w:val="24"/>
                <w:szCs w:val="24"/>
              </w:rPr>
            </w:pPr>
            <w:r w:rsidRPr="00ED3D87">
              <w:rPr>
                <w:rFonts w:ascii="Times New Roman" w:hAnsi="Times New Roman"/>
                <w:sz w:val="24"/>
                <w:szCs w:val="24"/>
              </w:rPr>
              <w:t>түү</w:t>
            </w:r>
            <w:r w:rsidR="00D60582" w:rsidRPr="00ED3D87">
              <w:rPr>
                <w:rFonts w:ascii="Times New Roman" w:hAnsi="Times New Roman"/>
                <w:sz w:val="24"/>
                <w:szCs w:val="24"/>
              </w:rPr>
              <w:t xml:space="preserve">лүгү </w:t>
            </w:r>
          </w:p>
        </w:tc>
        <w:tc>
          <w:tcPr>
            <w:tcW w:w="1871" w:type="dxa"/>
          </w:tcPr>
          <w:p w:rsidR="00D60582" w:rsidRPr="00ED3D87" w:rsidRDefault="00D60582" w:rsidP="00D60582">
            <w:pPr>
              <w:spacing w:after="60" w:line="240" w:lineRule="auto"/>
              <w:jc w:val="both"/>
              <w:rPr>
                <w:rFonts w:ascii="Times New Roman" w:hAnsi="Times New Roman"/>
                <w:sz w:val="24"/>
                <w:szCs w:val="24"/>
              </w:rPr>
            </w:pPr>
            <w:r w:rsidRPr="00ED3D87">
              <w:rPr>
                <w:rFonts w:ascii="Times New Roman" w:hAnsi="Times New Roman"/>
                <w:sz w:val="24"/>
                <w:szCs w:val="24"/>
              </w:rPr>
              <w:t>Илимий далилдерди пайдалануу</w:t>
            </w:r>
          </w:p>
        </w:tc>
        <w:tc>
          <w:tcPr>
            <w:tcW w:w="1985" w:type="dxa"/>
          </w:tcPr>
          <w:p w:rsidR="00D60582" w:rsidRPr="00ED3D87" w:rsidRDefault="00CE1A8C" w:rsidP="006B48F3">
            <w:pPr>
              <w:spacing w:after="60" w:line="240" w:lineRule="auto"/>
              <w:jc w:val="both"/>
              <w:rPr>
                <w:rFonts w:ascii="Times New Roman" w:hAnsi="Times New Roman"/>
                <w:sz w:val="24"/>
                <w:szCs w:val="24"/>
              </w:rPr>
            </w:pPr>
            <w:r w:rsidRPr="00ED3D87">
              <w:rPr>
                <w:rFonts w:ascii="Times New Roman" w:hAnsi="Times New Roman"/>
                <w:sz w:val="24"/>
                <w:szCs w:val="24"/>
              </w:rPr>
              <w:t>Жаратылыш</w:t>
            </w:r>
            <w:r w:rsidR="003A2D30">
              <w:rPr>
                <w:rFonts w:ascii="Times New Roman" w:hAnsi="Times New Roman"/>
                <w:sz w:val="24"/>
                <w:szCs w:val="24"/>
              </w:rPr>
              <w:t>тагы</w:t>
            </w:r>
            <w:r w:rsidR="00073176">
              <w:rPr>
                <w:rFonts w:ascii="Times New Roman" w:hAnsi="Times New Roman"/>
                <w:sz w:val="24"/>
                <w:szCs w:val="24"/>
              </w:rPr>
              <w:t xml:space="preserve"> ар түрдүү  көрүнүштөрдү,</w:t>
            </w:r>
            <w:r w:rsidR="003A2D30">
              <w:rPr>
                <w:rFonts w:ascii="Times New Roman" w:hAnsi="Times New Roman"/>
                <w:sz w:val="24"/>
                <w:szCs w:val="24"/>
              </w:rPr>
              <w:t xml:space="preserve"> өзгөрүүлөрдү </w:t>
            </w:r>
            <w:r w:rsidR="007A5B4D">
              <w:rPr>
                <w:rFonts w:ascii="Times New Roman" w:hAnsi="Times New Roman"/>
                <w:sz w:val="24"/>
                <w:szCs w:val="24"/>
              </w:rPr>
              <w:t>илимий далилдерди пайдалануу менен</w:t>
            </w:r>
            <w:r w:rsidR="00723A4B">
              <w:rPr>
                <w:rFonts w:ascii="Times New Roman" w:hAnsi="Times New Roman"/>
                <w:sz w:val="24"/>
                <w:szCs w:val="24"/>
              </w:rPr>
              <w:t xml:space="preserve"> чечүү</w:t>
            </w:r>
          </w:p>
        </w:tc>
        <w:tc>
          <w:tcPr>
            <w:tcW w:w="4507" w:type="dxa"/>
          </w:tcPr>
          <w:p w:rsidR="006C7569" w:rsidRPr="00ED3D87" w:rsidRDefault="006C7569" w:rsidP="006C7569">
            <w:pPr>
              <w:spacing w:after="0"/>
              <w:rPr>
                <w:rFonts w:ascii="Times New Roman" w:hAnsi="Times New Roman" w:cs="Times New Roman"/>
                <w:sz w:val="24"/>
                <w:szCs w:val="24"/>
              </w:rPr>
            </w:pPr>
            <w:r w:rsidRPr="00ED3D87">
              <w:rPr>
                <w:rFonts w:ascii="Times New Roman" w:hAnsi="Times New Roman" w:cs="Times New Roman"/>
                <w:sz w:val="24"/>
                <w:szCs w:val="24"/>
              </w:rPr>
              <w:t>- Илимий фактыларды жана маалыматтарды түшүндүрѳт, жыйынтык чыгарат;</w:t>
            </w:r>
          </w:p>
          <w:p w:rsidR="006C7569" w:rsidRPr="00ED3D87" w:rsidRDefault="006C7569" w:rsidP="006C7569">
            <w:pPr>
              <w:spacing w:after="0"/>
              <w:rPr>
                <w:rFonts w:ascii="Times New Roman" w:hAnsi="Times New Roman" w:cs="Times New Roman"/>
                <w:sz w:val="24"/>
                <w:szCs w:val="24"/>
              </w:rPr>
            </w:pPr>
            <w:r w:rsidRPr="00ED3D87">
              <w:rPr>
                <w:rFonts w:ascii="Times New Roman" w:hAnsi="Times New Roman" w:cs="Times New Roman"/>
                <w:sz w:val="24"/>
                <w:szCs w:val="24"/>
              </w:rPr>
              <w:t>- практикада далилдердин маалыматтарын пайдаланат;</w:t>
            </w:r>
          </w:p>
          <w:p w:rsidR="00D60582" w:rsidRPr="00ED3D87" w:rsidRDefault="00FD7C71" w:rsidP="006C7569">
            <w:pPr>
              <w:shd w:val="clear" w:color="auto" w:fill="FFFFFF"/>
              <w:tabs>
                <w:tab w:val="left" w:pos="432"/>
              </w:tabs>
              <w:spacing w:after="0" w:line="240" w:lineRule="auto"/>
              <w:ind w:left="34"/>
              <w:jc w:val="both"/>
              <w:rPr>
                <w:rFonts w:ascii="Times New Roman" w:hAnsi="Times New Roman"/>
                <w:color w:val="000000"/>
                <w:sz w:val="24"/>
                <w:szCs w:val="24"/>
              </w:rPr>
            </w:pPr>
            <w:r w:rsidRPr="00ED3D87">
              <w:rPr>
                <w:rFonts w:ascii="Times New Roman" w:hAnsi="Times New Roman" w:cs="Times New Roman"/>
                <w:sz w:val="24"/>
                <w:szCs w:val="24"/>
              </w:rPr>
              <w:t>-</w:t>
            </w:r>
            <w:r w:rsidR="006C7569" w:rsidRPr="00ED3D87">
              <w:rPr>
                <w:rFonts w:ascii="Times New Roman" w:hAnsi="Times New Roman" w:cs="Times New Roman"/>
                <w:sz w:val="24"/>
                <w:szCs w:val="24"/>
              </w:rPr>
              <w:t>коомдо жана жаратылыш чөйрөдө илимдин жана технологиянын жетишкендиктерин колдонуунун натыйжаларына баа берет.</w:t>
            </w:r>
          </w:p>
        </w:tc>
      </w:tr>
    </w:tbl>
    <w:p w:rsidR="00AE6499" w:rsidRDefault="00AE6499" w:rsidP="000B0ED1">
      <w:pPr>
        <w:spacing w:line="240" w:lineRule="auto"/>
        <w:rPr>
          <w:rFonts w:ascii="Times New Roman" w:hAnsi="Times New Roman" w:cs="Times New Roman"/>
          <w:b/>
          <w:sz w:val="24"/>
          <w:szCs w:val="24"/>
        </w:rPr>
      </w:pPr>
    </w:p>
    <w:p w:rsidR="00D60582" w:rsidRPr="00ED3D87" w:rsidRDefault="00D60582" w:rsidP="000B0ED1">
      <w:pPr>
        <w:spacing w:line="240" w:lineRule="auto"/>
        <w:rPr>
          <w:rFonts w:ascii="Times New Roman" w:hAnsi="Times New Roman" w:cs="Times New Roman"/>
          <w:b/>
          <w:sz w:val="24"/>
          <w:szCs w:val="24"/>
        </w:rPr>
      </w:pPr>
      <w:r w:rsidRPr="00ED3D87">
        <w:rPr>
          <w:rFonts w:ascii="Times New Roman" w:hAnsi="Times New Roman" w:cs="Times New Roman"/>
          <w:b/>
          <w:sz w:val="24"/>
          <w:szCs w:val="24"/>
        </w:rPr>
        <w:t>2.4.</w:t>
      </w:r>
      <w:r w:rsidR="006C7569" w:rsidRPr="00ED3D87">
        <w:rPr>
          <w:rFonts w:ascii="Times New Roman" w:hAnsi="Times New Roman"/>
          <w:b/>
          <w:sz w:val="24"/>
          <w:szCs w:val="24"/>
        </w:rPr>
        <w:t xml:space="preserve"> Түйүндүү</w:t>
      </w:r>
      <w:r w:rsidRPr="00ED3D87">
        <w:rPr>
          <w:rFonts w:ascii="Times New Roman" w:hAnsi="Times New Roman" w:cs="Times New Roman"/>
          <w:b/>
          <w:sz w:val="24"/>
          <w:szCs w:val="24"/>
        </w:rPr>
        <w:t xml:space="preserve"> жана предметтик компетенттүүлүктѳрдүн байланышы</w:t>
      </w:r>
    </w:p>
    <w:p w:rsidR="00D60582" w:rsidRPr="00ED3D87" w:rsidRDefault="00D60582" w:rsidP="00D60582">
      <w:pPr>
        <w:spacing w:line="240" w:lineRule="auto"/>
        <w:jc w:val="right"/>
        <w:rPr>
          <w:rFonts w:ascii="Times New Roman" w:hAnsi="Times New Roman" w:cs="Times New Roman"/>
          <w:b/>
          <w:sz w:val="24"/>
          <w:szCs w:val="24"/>
        </w:rPr>
      </w:pPr>
      <w:r w:rsidRPr="00ED3D87">
        <w:rPr>
          <w:rFonts w:ascii="Times New Roman" w:hAnsi="Times New Roman" w:cs="Times New Roman"/>
          <w:b/>
          <w:sz w:val="24"/>
          <w:szCs w:val="24"/>
        </w:rPr>
        <w:t>3 - таблица.</w:t>
      </w:r>
    </w:p>
    <w:tbl>
      <w:tblPr>
        <w:tblStyle w:val="31"/>
        <w:tblW w:w="10060" w:type="dxa"/>
        <w:tblLayout w:type="fixed"/>
        <w:tblLook w:val="04A0"/>
      </w:tblPr>
      <w:tblGrid>
        <w:gridCol w:w="2405"/>
        <w:gridCol w:w="1985"/>
        <w:gridCol w:w="2693"/>
        <w:gridCol w:w="2977"/>
      </w:tblGrid>
      <w:tr w:rsidR="00D60582" w:rsidRPr="00ED3D87" w:rsidTr="00EA2C1B">
        <w:trPr>
          <w:trHeight w:val="1561"/>
        </w:trPr>
        <w:tc>
          <w:tcPr>
            <w:tcW w:w="2405" w:type="dxa"/>
            <w:tcBorders>
              <w:tl2br w:val="single" w:sz="4" w:space="0" w:color="auto"/>
            </w:tcBorders>
          </w:tcPr>
          <w:p w:rsidR="00D60582" w:rsidRPr="00ED3D87" w:rsidRDefault="006C7569" w:rsidP="00D60582">
            <w:pPr>
              <w:jc w:val="right"/>
              <w:rPr>
                <w:rFonts w:ascii="Times New Roman" w:hAnsi="Times New Roman"/>
                <w:b/>
                <w:sz w:val="24"/>
                <w:szCs w:val="24"/>
              </w:rPr>
            </w:pPr>
            <w:r w:rsidRPr="00ED3D87">
              <w:rPr>
                <w:rFonts w:ascii="Times New Roman" w:hAnsi="Times New Roman"/>
                <w:b/>
                <w:sz w:val="24"/>
                <w:szCs w:val="24"/>
              </w:rPr>
              <w:t>Түйүндүү</w:t>
            </w:r>
          </w:p>
          <w:p w:rsidR="00D60582" w:rsidRPr="00ED3D87" w:rsidRDefault="00D60582" w:rsidP="00D60582">
            <w:pPr>
              <w:ind w:right="-108"/>
              <w:jc w:val="right"/>
              <w:rPr>
                <w:rFonts w:ascii="Times New Roman" w:hAnsi="Times New Roman"/>
                <w:b/>
                <w:sz w:val="24"/>
                <w:szCs w:val="24"/>
              </w:rPr>
            </w:pPr>
            <w:r w:rsidRPr="00ED3D87">
              <w:rPr>
                <w:rFonts w:ascii="Times New Roman" w:hAnsi="Times New Roman"/>
                <w:b/>
                <w:sz w:val="24"/>
                <w:szCs w:val="24"/>
                <w:lang w:val="ky-KG"/>
              </w:rPr>
              <w:t>к</w:t>
            </w:r>
            <w:r w:rsidRPr="00ED3D87">
              <w:rPr>
                <w:rFonts w:ascii="Times New Roman" w:hAnsi="Times New Roman"/>
                <w:b/>
                <w:sz w:val="24"/>
                <w:szCs w:val="24"/>
              </w:rPr>
              <w:t xml:space="preserve">омпетенттүүлүк                       </w:t>
            </w:r>
          </w:p>
          <w:p w:rsidR="00D60582" w:rsidRPr="00ED3D87" w:rsidRDefault="00D60582" w:rsidP="00D60582">
            <w:pPr>
              <w:rPr>
                <w:rFonts w:ascii="Times New Roman" w:hAnsi="Times New Roman"/>
                <w:b/>
                <w:sz w:val="24"/>
                <w:szCs w:val="24"/>
                <w:lang w:val="ky-KG"/>
              </w:rPr>
            </w:pPr>
          </w:p>
          <w:p w:rsidR="00D60582" w:rsidRPr="00ED3D87" w:rsidRDefault="00D60582" w:rsidP="00D60582">
            <w:pPr>
              <w:rPr>
                <w:rFonts w:ascii="Times New Roman" w:hAnsi="Times New Roman"/>
                <w:b/>
                <w:sz w:val="24"/>
                <w:szCs w:val="24"/>
                <w:lang w:val="ky-KG"/>
              </w:rPr>
            </w:pPr>
            <w:r w:rsidRPr="00ED3D87">
              <w:rPr>
                <w:rFonts w:ascii="Times New Roman" w:hAnsi="Times New Roman"/>
                <w:b/>
                <w:sz w:val="24"/>
                <w:szCs w:val="24"/>
              </w:rPr>
              <w:t>Предметтик</w:t>
            </w:r>
          </w:p>
          <w:p w:rsidR="00D60582" w:rsidRPr="00ED3D87" w:rsidRDefault="00D60582" w:rsidP="00D60582">
            <w:pPr>
              <w:rPr>
                <w:rFonts w:ascii="Times New Roman" w:hAnsi="Times New Roman"/>
                <w:b/>
                <w:sz w:val="24"/>
                <w:szCs w:val="24"/>
                <w:lang w:val="ky-KG"/>
              </w:rPr>
            </w:pPr>
            <w:r w:rsidRPr="00ED3D87">
              <w:rPr>
                <w:rFonts w:ascii="Times New Roman" w:hAnsi="Times New Roman"/>
                <w:b/>
                <w:sz w:val="24"/>
                <w:szCs w:val="24"/>
                <w:lang w:val="ky-KG"/>
              </w:rPr>
              <w:t>к</w:t>
            </w:r>
            <w:r w:rsidRPr="00ED3D87">
              <w:rPr>
                <w:rFonts w:ascii="Times New Roman" w:hAnsi="Times New Roman"/>
                <w:b/>
                <w:sz w:val="24"/>
                <w:szCs w:val="24"/>
              </w:rPr>
              <w:t>омпетенттүүлүк</w:t>
            </w:r>
          </w:p>
        </w:tc>
        <w:tc>
          <w:tcPr>
            <w:tcW w:w="1985" w:type="dxa"/>
          </w:tcPr>
          <w:p w:rsidR="00D60582" w:rsidRPr="00ED3D87" w:rsidRDefault="00D60582" w:rsidP="00D60582">
            <w:pPr>
              <w:jc w:val="center"/>
              <w:rPr>
                <w:rFonts w:ascii="Times New Roman" w:hAnsi="Times New Roman"/>
                <w:b/>
                <w:sz w:val="24"/>
                <w:szCs w:val="24"/>
              </w:rPr>
            </w:pPr>
            <w:r w:rsidRPr="00ED3D87">
              <w:rPr>
                <w:rFonts w:ascii="Times New Roman" w:hAnsi="Times New Roman"/>
                <w:b/>
                <w:sz w:val="24"/>
                <w:szCs w:val="24"/>
              </w:rPr>
              <w:t>Маалыматтык</w:t>
            </w:r>
          </w:p>
        </w:tc>
        <w:tc>
          <w:tcPr>
            <w:tcW w:w="2693" w:type="dxa"/>
          </w:tcPr>
          <w:p w:rsidR="00D60582" w:rsidRPr="00ED3D87" w:rsidRDefault="00D60582" w:rsidP="00D60582">
            <w:pPr>
              <w:jc w:val="center"/>
              <w:rPr>
                <w:rFonts w:ascii="Times New Roman" w:hAnsi="Times New Roman"/>
                <w:b/>
                <w:sz w:val="24"/>
                <w:szCs w:val="24"/>
                <w:lang w:val="ky-KG"/>
              </w:rPr>
            </w:pPr>
            <w:r w:rsidRPr="00ED3D87">
              <w:rPr>
                <w:rFonts w:ascii="Times New Roman" w:hAnsi="Times New Roman"/>
                <w:b/>
                <w:sz w:val="24"/>
                <w:szCs w:val="24"/>
              </w:rPr>
              <w:t>Социалдык-коммуникативдик</w:t>
            </w:r>
          </w:p>
        </w:tc>
        <w:tc>
          <w:tcPr>
            <w:tcW w:w="2977" w:type="dxa"/>
          </w:tcPr>
          <w:p w:rsidR="00D60582" w:rsidRPr="00ED3D87" w:rsidRDefault="00D60582" w:rsidP="00D60582">
            <w:pPr>
              <w:jc w:val="center"/>
              <w:rPr>
                <w:rFonts w:ascii="Times New Roman" w:hAnsi="Times New Roman"/>
                <w:b/>
                <w:sz w:val="24"/>
                <w:szCs w:val="24"/>
                <w:lang w:val="ky-KG"/>
              </w:rPr>
            </w:pPr>
            <w:r w:rsidRPr="00ED3D87">
              <w:rPr>
                <w:rFonts w:ascii="Times New Roman" w:hAnsi="Times New Roman"/>
                <w:b/>
                <w:sz w:val="24"/>
                <w:szCs w:val="24"/>
                <w:lang w:val="ky-KG"/>
              </w:rPr>
              <w:t>Өзүн-өзү уюштуруу жана көйгөйлөрдү чечүү</w:t>
            </w:r>
          </w:p>
        </w:tc>
      </w:tr>
      <w:tr w:rsidR="00D60582" w:rsidRPr="00ED3D87" w:rsidTr="00EA2C1B">
        <w:tc>
          <w:tcPr>
            <w:tcW w:w="2405" w:type="dxa"/>
          </w:tcPr>
          <w:p w:rsidR="00D60582" w:rsidRPr="00ED3D87" w:rsidRDefault="00D60582" w:rsidP="00D60582">
            <w:pPr>
              <w:rPr>
                <w:rFonts w:ascii="Times New Roman" w:hAnsi="Times New Roman"/>
                <w:b/>
                <w:sz w:val="24"/>
                <w:szCs w:val="24"/>
                <w:lang w:val="ky-KG"/>
              </w:rPr>
            </w:pPr>
            <w:r w:rsidRPr="00ED3D87">
              <w:rPr>
                <w:rFonts w:ascii="Times New Roman" w:hAnsi="Times New Roman"/>
                <w:sz w:val="24"/>
                <w:szCs w:val="24"/>
              </w:rPr>
              <w:t>Жандуу объекттерди таануу жана баяндоо</w:t>
            </w:r>
          </w:p>
          <w:p w:rsidR="00D60582" w:rsidRPr="00ED3D87" w:rsidRDefault="00D60582" w:rsidP="00D60582">
            <w:pPr>
              <w:rPr>
                <w:rFonts w:ascii="Times New Roman" w:hAnsi="Times New Roman"/>
                <w:sz w:val="24"/>
                <w:szCs w:val="24"/>
                <w:lang w:val="ky-KG"/>
              </w:rPr>
            </w:pPr>
          </w:p>
          <w:p w:rsidR="00D60582" w:rsidRPr="00ED3D87" w:rsidRDefault="00D60582" w:rsidP="00D60582">
            <w:pPr>
              <w:rPr>
                <w:rFonts w:ascii="Times New Roman" w:hAnsi="Times New Roman"/>
                <w:b/>
                <w:sz w:val="24"/>
                <w:szCs w:val="24"/>
                <w:lang w:val="ky-KG"/>
              </w:rPr>
            </w:pPr>
          </w:p>
        </w:tc>
        <w:tc>
          <w:tcPr>
            <w:tcW w:w="1985" w:type="dxa"/>
          </w:tcPr>
          <w:p w:rsidR="00D60582" w:rsidRPr="00ED3D87" w:rsidRDefault="00D60582" w:rsidP="00D60582">
            <w:pPr>
              <w:rPr>
                <w:rFonts w:ascii="Times New Roman" w:hAnsi="Times New Roman"/>
                <w:sz w:val="24"/>
                <w:szCs w:val="24"/>
                <w:lang w:val="ky-KG"/>
              </w:rPr>
            </w:pPr>
            <w:r w:rsidRPr="00ED3D87">
              <w:rPr>
                <w:rFonts w:ascii="Times New Roman" w:hAnsi="Times New Roman"/>
                <w:sz w:val="24"/>
                <w:szCs w:val="24"/>
                <w:lang w:val="ky-KG"/>
              </w:rPr>
              <w:t>- Тирүү организмдердин негизги касиеттерин бѳлүп карайт;</w:t>
            </w:r>
          </w:p>
          <w:p w:rsidR="00D60582" w:rsidRPr="00ED3D87" w:rsidRDefault="00D60582" w:rsidP="00D60582">
            <w:pPr>
              <w:rPr>
                <w:rFonts w:ascii="Times New Roman" w:hAnsi="Times New Roman"/>
                <w:sz w:val="24"/>
                <w:szCs w:val="24"/>
                <w:lang w:val="ky-KG"/>
              </w:rPr>
            </w:pPr>
            <w:r w:rsidRPr="00ED3D87">
              <w:rPr>
                <w:rFonts w:ascii="Times New Roman" w:hAnsi="Times New Roman"/>
                <w:sz w:val="24"/>
                <w:szCs w:val="24"/>
                <w:lang w:val="ky-KG"/>
              </w:rPr>
              <w:t>-илимий изилдɵɵлɵрдү издɵɵ үчүн керектүү ɵзɵктүү түшүнүктѳрдү аныктайт;</w:t>
            </w:r>
          </w:p>
          <w:p w:rsidR="00D60582" w:rsidRPr="00ED3D87" w:rsidRDefault="00D60582" w:rsidP="00D60582">
            <w:pPr>
              <w:rPr>
                <w:rFonts w:ascii="Times New Roman" w:hAnsi="Times New Roman"/>
                <w:sz w:val="24"/>
                <w:szCs w:val="24"/>
                <w:lang w:val="ky-KG"/>
              </w:rPr>
            </w:pPr>
            <w:r w:rsidRPr="00ED3D87">
              <w:rPr>
                <w:rFonts w:ascii="Times New Roman" w:hAnsi="Times New Roman"/>
                <w:sz w:val="24"/>
                <w:szCs w:val="24"/>
                <w:lang w:val="ky-KG"/>
              </w:rPr>
              <w:t>- жандуу жана жансыз жаратылыштын айырмасын аныктайт.</w:t>
            </w:r>
          </w:p>
        </w:tc>
        <w:tc>
          <w:tcPr>
            <w:tcW w:w="2693" w:type="dxa"/>
          </w:tcPr>
          <w:p w:rsidR="00D60582" w:rsidRPr="00ED3D87" w:rsidRDefault="00D60582" w:rsidP="006B48F3">
            <w:pPr>
              <w:contextualSpacing/>
              <w:jc w:val="both"/>
              <w:rPr>
                <w:rFonts w:ascii="Times New Roman" w:hAnsi="Times New Roman"/>
                <w:sz w:val="24"/>
                <w:szCs w:val="24"/>
                <w:lang w:val="ky-KG"/>
              </w:rPr>
            </w:pPr>
            <w:r w:rsidRPr="00ED3D87">
              <w:rPr>
                <w:rFonts w:ascii="Times New Roman" w:hAnsi="Times New Roman"/>
                <w:sz w:val="24"/>
                <w:szCs w:val="24"/>
                <w:lang w:val="ky-KG"/>
              </w:rPr>
              <w:t xml:space="preserve">- Заманбап биологиялык илимдин идеяларынын, мыйзамдарынын жана теорияларынын, түшүнүктɵрдүн, фактылардын негизинде тирүү организмде жүрүүчү жараяндарды түшүндүрɵт жана  объекттерди баяндайт; </w:t>
            </w:r>
          </w:p>
          <w:p w:rsidR="00D60582" w:rsidRPr="00ED3D87" w:rsidRDefault="00D60582" w:rsidP="006B48F3">
            <w:pPr>
              <w:jc w:val="both"/>
              <w:rPr>
                <w:rFonts w:ascii="Times New Roman" w:hAnsi="Times New Roman"/>
                <w:b/>
                <w:sz w:val="24"/>
                <w:szCs w:val="24"/>
              </w:rPr>
            </w:pPr>
            <w:r w:rsidRPr="00ED3D87">
              <w:rPr>
                <w:rFonts w:ascii="Times New Roman" w:hAnsi="Times New Roman"/>
                <w:sz w:val="24"/>
                <w:szCs w:val="24"/>
                <w:lang w:val="ky-KG"/>
              </w:rPr>
              <w:t xml:space="preserve">- ар түрдүү организмдердин белгилеринин келип чыгуу себептерине мисалдарды келтирет жана талдайт. </w:t>
            </w:r>
          </w:p>
        </w:tc>
        <w:tc>
          <w:tcPr>
            <w:tcW w:w="2977" w:type="dxa"/>
          </w:tcPr>
          <w:p w:rsidR="006B48F3" w:rsidRDefault="00D60582" w:rsidP="00D60582">
            <w:pPr>
              <w:rPr>
                <w:rFonts w:ascii="Times New Roman" w:hAnsi="Times New Roman"/>
                <w:sz w:val="24"/>
                <w:szCs w:val="24"/>
                <w:lang w:val="ky-KG"/>
              </w:rPr>
            </w:pPr>
            <w:r w:rsidRPr="00ED3D87">
              <w:rPr>
                <w:rFonts w:ascii="Times New Roman" w:hAnsi="Times New Roman"/>
                <w:sz w:val="24"/>
                <w:szCs w:val="24"/>
                <w:lang w:val="ky-KG"/>
              </w:rPr>
              <w:t>- Илимий изил</w:t>
            </w:r>
            <w:r w:rsidR="006B48F3">
              <w:rPr>
                <w:rFonts w:ascii="Times New Roman" w:hAnsi="Times New Roman"/>
                <w:sz w:val="24"/>
                <w:szCs w:val="24"/>
                <w:lang w:val="ky-KG"/>
              </w:rPr>
              <w:t xml:space="preserve">дегенге (илимий кɵйгɵйлɵрдү </w:t>
            </w:r>
          </w:p>
          <w:p w:rsidR="00D60582" w:rsidRPr="00ED3D87" w:rsidRDefault="006B48F3" w:rsidP="00D60582">
            <w:pPr>
              <w:rPr>
                <w:rFonts w:ascii="Times New Roman" w:hAnsi="Times New Roman"/>
                <w:sz w:val="24"/>
                <w:szCs w:val="24"/>
                <w:lang w:val="ky-KG"/>
              </w:rPr>
            </w:pPr>
            <w:r>
              <w:rPr>
                <w:rFonts w:ascii="Times New Roman" w:hAnsi="Times New Roman"/>
                <w:sz w:val="24"/>
                <w:szCs w:val="24"/>
                <w:lang w:val="ky-KG"/>
              </w:rPr>
              <w:t xml:space="preserve">коё </w:t>
            </w:r>
            <w:r w:rsidR="00D60582" w:rsidRPr="00ED3D87">
              <w:rPr>
                <w:rFonts w:ascii="Times New Roman" w:hAnsi="Times New Roman"/>
                <w:sz w:val="24"/>
                <w:szCs w:val="24"/>
                <w:lang w:val="ky-KG"/>
              </w:rPr>
              <w:t xml:space="preserve">билүү) мүмкүн болгон жандуу жаратылыштагы кырдаалды аныктайт; </w:t>
            </w:r>
          </w:p>
          <w:p w:rsidR="00D60582" w:rsidRPr="00ED3D87" w:rsidRDefault="00D60582" w:rsidP="00D60582">
            <w:pPr>
              <w:rPr>
                <w:rFonts w:ascii="Times New Roman" w:hAnsi="Times New Roman"/>
                <w:sz w:val="24"/>
                <w:szCs w:val="24"/>
                <w:lang w:val="ky-KG"/>
              </w:rPr>
            </w:pPr>
            <w:r w:rsidRPr="00ED3D87">
              <w:rPr>
                <w:rFonts w:ascii="Times New Roman" w:hAnsi="Times New Roman"/>
                <w:sz w:val="24"/>
                <w:szCs w:val="24"/>
                <w:lang w:val="ky-KG"/>
              </w:rPr>
              <w:t>- биологиялык системалардын негизги мүнөздөмөлөрүн</w:t>
            </w:r>
          </w:p>
          <w:p w:rsidR="00D60582" w:rsidRPr="00ED3D87" w:rsidRDefault="00D60582" w:rsidP="00D60582">
            <w:pPr>
              <w:rPr>
                <w:rFonts w:ascii="Times New Roman" w:hAnsi="Times New Roman"/>
                <w:b/>
                <w:sz w:val="24"/>
                <w:szCs w:val="24"/>
                <w:lang w:val="ky-KG"/>
              </w:rPr>
            </w:pPr>
            <w:r w:rsidRPr="00ED3D87">
              <w:rPr>
                <w:rFonts w:ascii="Times New Roman" w:hAnsi="Times New Roman"/>
                <w:sz w:val="24"/>
                <w:szCs w:val="24"/>
                <w:lang w:val="ky-KG"/>
              </w:rPr>
              <w:t>(ыкмалар, усулдар, каражаттар) аныктайт.</w:t>
            </w:r>
          </w:p>
        </w:tc>
      </w:tr>
      <w:tr w:rsidR="00D60582" w:rsidRPr="00ED3D87" w:rsidTr="00EA2C1B">
        <w:trPr>
          <w:trHeight w:val="3534"/>
        </w:trPr>
        <w:tc>
          <w:tcPr>
            <w:tcW w:w="2405" w:type="dxa"/>
          </w:tcPr>
          <w:p w:rsidR="007A5B4D" w:rsidRPr="00ED3D87" w:rsidRDefault="007A5B4D" w:rsidP="00D72474">
            <w:pPr>
              <w:pStyle w:val="a5"/>
              <w:tabs>
                <w:tab w:val="left" w:pos="0"/>
              </w:tabs>
              <w:jc w:val="both"/>
              <w:rPr>
                <w:rFonts w:ascii="Times New Roman" w:hAnsi="Times New Roman"/>
                <w:sz w:val="24"/>
                <w:szCs w:val="24"/>
              </w:rPr>
            </w:pPr>
            <w:r>
              <w:rPr>
                <w:rFonts w:ascii="Times New Roman" w:hAnsi="Times New Roman"/>
                <w:sz w:val="24"/>
                <w:szCs w:val="24"/>
              </w:rPr>
              <w:lastRenderedPageBreak/>
              <w:t xml:space="preserve">Биологиялык </w:t>
            </w:r>
            <w:r w:rsidRPr="00ED3D87">
              <w:rPr>
                <w:rFonts w:ascii="Times New Roman" w:hAnsi="Times New Roman"/>
                <w:sz w:val="24"/>
                <w:szCs w:val="24"/>
              </w:rPr>
              <w:t xml:space="preserve">процесстер жана кубулуштарды  </w:t>
            </w:r>
            <w:r w:rsidR="00F53B8B">
              <w:rPr>
                <w:rFonts w:ascii="Times New Roman" w:hAnsi="Times New Roman"/>
                <w:sz w:val="24"/>
                <w:szCs w:val="24"/>
              </w:rPr>
              <w:t xml:space="preserve">илимий жактан түшүндүрүү </w:t>
            </w:r>
          </w:p>
          <w:p w:rsidR="00D60582" w:rsidRPr="007A5B4D" w:rsidRDefault="00D60582" w:rsidP="007A5B4D">
            <w:pPr>
              <w:rPr>
                <w:rFonts w:ascii="Times New Roman" w:hAnsi="Times New Roman"/>
                <w:b/>
                <w:sz w:val="24"/>
                <w:szCs w:val="24"/>
                <w:lang w:val="ky-KG"/>
              </w:rPr>
            </w:pPr>
          </w:p>
        </w:tc>
        <w:tc>
          <w:tcPr>
            <w:tcW w:w="1985" w:type="dxa"/>
          </w:tcPr>
          <w:p w:rsidR="00D60582" w:rsidRPr="007A5B4D" w:rsidRDefault="00D60582" w:rsidP="00D60582">
            <w:pPr>
              <w:rPr>
                <w:rFonts w:ascii="Times New Roman" w:hAnsi="Times New Roman"/>
                <w:b/>
                <w:sz w:val="24"/>
                <w:szCs w:val="24"/>
                <w:lang w:val="ky-KG"/>
              </w:rPr>
            </w:pPr>
            <w:r w:rsidRPr="007A5B4D">
              <w:rPr>
                <w:rFonts w:ascii="Times New Roman" w:hAnsi="Times New Roman"/>
                <w:sz w:val="24"/>
                <w:szCs w:val="24"/>
                <w:lang w:val="ky-KG"/>
              </w:rPr>
              <w:t>- Илимий далилдүү баяндоолорду, түшүндүрмɵлѳрдү жана болжолдоолорду тааныйт.</w:t>
            </w:r>
          </w:p>
        </w:tc>
        <w:tc>
          <w:tcPr>
            <w:tcW w:w="2693" w:type="dxa"/>
          </w:tcPr>
          <w:p w:rsidR="00D60582" w:rsidRPr="00222695" w:rsidRDefault="00D60582" w:rsidP="00D60582">
            <w:pPr>
              <w:contextualSpacing/>
              <w:rPr>
                <w:rFonts w:ascii="Times New Roman" w:hAnsi="Times New Roman"/>
                <w:sz w:val="24"/>
                <w:szCs w:val="24"/>
                <w:lang w:val="ky-KG"/>
              </w:rPr>
            </w:pPr>
            <w:r w:rsidRPr="00222695">
              <w:rPr>
                <w:rFonts w:ascii="Times New Roman" w:hAnsi="Times New Roman"/>
                <w:sz w:val="24"/>
                <w:szCs w:val="24"/>
                <w:lang w:val="ky-KG"/>
              </w:rPr>
              <w:t xml:space="preserve">- Жандуу жаратыштын тиричилиги менен байланыштуу айлана чɵйрɵнүн кɵйгɵйлɵрүнүн келип чыгуу себептерин түшүндүрѳт; </w:t>
            </w:r>
          </w:p>
          <w:p w:rsidR="00D60582" w:rsidRPr="00222695" w:rsidRDefault="00D60582" w:rsidP="00D60582">
            <w:pPr>
              <w:contextualSpacing/>
              <w:rPr>
                <w:rFonts w:ascii="Times New Roman" w:hAnsi="Times New Roman"/>
                <w:sz w:val="24"/>
                <w:szCs w:val="24"/>
                <w:lang w:val="ky-KG"/>
              </w:rPr>
            </w:pPr>
            <w:r w:rsidRPr="00222695">
              <w:rPr>
                <w:rFonts w:ascii="Times New Roman" w:hAnsi="Times New Roman"/>
                <w:sz w:val="24"/>
                <w:szCs w:val="24"/>
                <w:lang w:val="ky-KG"/>
              </w:rPr>
              <w:t xml:space="preserve"> - жашоо жѳнүндѳ заманбап түшүнүктѳргѳ баа бере алат;</w:t>
            </w:r>
          </w:p>
          <w:p w:rsidR="00D60582" w:rsidRPr="00ED3D87" w:rsidRDefault="00D60582" w:rsidP="00D60582">
            <w:pPr>
              <w:rPr>
                <w:rFonts w:ascii="Times New Roman" w:hAnsi="Times New Roman"/>
                <w:b/>
                <w:sz w:val="24"/>
                <w:szCs w:val="24"/>
                <w:lang w:val="ky-KG"/>
              </w:rPr>
            </w:pPr>
            <w:r w:rsidRPr="00ED3D87">
              <w:rPr>
                <w:rFonts w:ascii="Times New Roman" w:hAnsi="Times New Roman"/>
                <w:sz w:val="24"/>
                <w:szCs w:val="24"/>
                <w:lang w:val="ky-KG"/>
              </w:rPr>
              <w:t>-</w:t>
            </w:r>
            <w:r w:rsidRPr="00222695">
              <w:rPr>
                <w:rFonts w:ascii="Times New Roman" w:hAnsi="Times New Roman"/>
                <w:sz w:val="24"/>
                <w:szCs w:val="24"/>
                <w:lang w:val="ky-KG"/>
              </w:rPr>
              <w:t xml:space="preserve"> тирүү организмдердин айырмачылыктарынын жана окшоштуктарынын себептерин аныктайт</w:t>
            </w:r>
            <w:r w:rsidRPr="00ED3D87">
              <w:rPr>
                <w:rFonts w:ascii="Times New Roman" w:hAnsi="Times New Roman"/>
                <w:sz w:val="24"/>
                <w:szCs w:val="24"/>
                <w:lang w:val="ky-KG"/>
              </w:rPr>
              <w:t>.</w:t>
            </w:r>
          </w:p>
        </w:tc>
        <w:tc>
          <w:tcPr>
            <w:tcW w:w="2977" w:type="dxa"/>
          </w:tcPr>
          <w:p w:rsidR="00D60582" w:rsidRPr="00ED3D87" w:rsidRDefault="00D60582" w:rsidP="00D60582">
            <w:pPr>
              <w:rPr>
                <w:rFonts w:ascii="Times New Roman" w:hAnsi="Times New Roman"/>
                <w:sz w:val="24"/>
                <w:szCs w:val="24"/>
              </w:rPr>
            </w:pPr>
            <w:r w:rsidRPr="00ED3D87">
              <w:rPr>
                <w:rFonts w:ascii="Times New Roman" w:hAnsi="Times New Roman"/>
                <w:sz w:val="24"/>
                <w:szCs w:val="24"/>
              </w:rPr>
              <w:t>- Белгилүү кырдаалда биологиялык билимдерди колдонот;</w:t>
            </w:r>
          </w:p>
          <w:p w:rsidR="00D60582" w:rsidRPr="00ED3D87" w:rsidRDefault="00D60582" w:rsidP="00D60582">
            <w:pPr>
              <w:rPr>
                <w:rFonts w:ascii="Times New Roman" w:hAnsi="Times New Roman"/>
                <w:sz w:val="24"/>
                <w:szCs w:val="24"/>
              </w:rPr>
            </w:pPr>
            <w:r w:rsidRPr="00ED3D87">
              <w:rPr>
                <w:rFonts w:ascii="Times New Roman" w:hAnsi="Times New Roman"/>
                <w:sz w:val="24"/>
                <w:szCs w:val="24"/>
              </w:rPr>
              <w:t xml:space="preserve">- биологиялык кубулуштардын илимий далилдүү баяндоосун же түшүндүрмɵсүн, жандуу жаратылыштагы ɵзгɵрүүсүнүн болжолдоосун жүргүзѳт. </w:t>
            </w:r>
          </w:p>
        </w:tc>
      </w:tr>
      <w:tr w:rsidR="00D60582" w:rsidRPr="00ED3D87" w:rsidTr="00EA2C1B">
        <w:tc>
          <w:tcPr>
            <w:tcW w:w="2405" w:type="dxa"/>
          </w:tcPr>
          <w:p w:rsidR="00D60582" w:rsidRPr="001E68EC" w:rsidRDefault="001E68EC" w:rsidP="00D60582">
            <w:pPr>
              <w:jc w:val="both"/>
              <w:rPr>
                <w:rFonts w:ascii="Times New Roman" w:hAnsi="Times New Roman"/>
                <w:b/>
                <w:sz w:val="24"/>
                <w:szCs w:val="24"/>
                <w:lang w:val="ky-KG"/>
              </w:rPr>
            </w:pPr>
            <w:r w:rsidRPr="001E68EC">
              <w:rPr>
                <w:rFonts w:ascii="Times New Roman" w:hAnsi="Times New Roman"/>
                <w:sz w:val="24"/>
                <w:szCs w:val="24"/>
                <w:lang w:val="ky-KG"/>
              </w:rPr>
              <w:t>Жаратылыштагы ар түрдүү  көрүнүштөрдү, өзгөрүүлөрдү илимий дали</w:t>
            </w:r>
            <w:r w:rsidR="00723A4B">
              <w:rPr>
                <w:rFonts w:ascii="Times New Roman" w:hAnsi="Times New Roman"/>
                <w:sz w:val="24"/>
                <w:szCs w:val="24"/>
                <w:lang w:val="ky-KG"/>
              </w:rPr>
              <w:t>лдерди пайдалануу менен чечүү</w:t>
            </w:r>
          </w:p>
        </w:tc>
        <w:tc>
          <w:tcPr>
            <w:tcW w:w="1985" w:type="dxa"/>
          </w:tcPr>
          <w:p w:rsidR="00D60582" w:rsidRPr="001E68EC" w:rsidRDefault="00D60582" w:rsidP="00D60582">
            <w:pPr>
              <w:rPr>
                <w:rFonts w:ascii="Times New Roman" w:hAnsi="Times New Roman"/>
                <w:sz w:val="24"/>
                <w:szCs w:val="24"/>
                <w:lang w:val="ky-KG"/>
              </w:rPr>
            </w:pPr>
            <w:r w:rsidRPr="001E68EC">
              <w:rPr>
                <w:rFonts w:ascii="Times New Roman" w:hAnsi="Times New Roman"/>
                <w:sz w:val="24"/>
                <w:szCs w:val="24"/>
                <w:lang w:val="ky-KG"/>
              </w:rPr>
              <w:t>- Илимий фактыларды жана маалыматтарды түшүндүрѳт, жыйынтык чыгарат.</w:t>
            </w:r>
          </w:p>
          <w:p w:rsidR="00D60582" w:rsidRPr="001E68EC" w:rsidRDefault="00D60582" w:rsidP="00D60582">
            <w:pPr>
              <w:rPr>
                <w:rFonts w:ascii="Times New Roman" w:hAnsi="Times New Roman"/>
                <w:b/>
                <w:sz w:val="24"/>
                <w:szCs w:val="24"/>
                <w:lang w:val="ky-KG"/>
              </w:rPr>
            </w:pPr>
          </w:p>
        </w:tc>
        <w:tc>
          <w:tcPr>
            <w:tcW w:w="2693" w:type="dxa"/>
          </w:tcPr>
          <w:p w:rsidR="00D60582" w:rsidRPr="00ED3D87" w:rsidRDefault="00D60582" w:rsidP="00D60582">
            <w:pPr>
              <w:rPr>
                <w:rFonts w:ascii="Times New Roman" w:hAnsi="Times New Roman"/>
                <w:sz w:val="24"/>
                <w:szCs w:val="24"/>
                <w:lang w:val="ky-KG"/>
              </w:rPr>
            </w:pPr>
            <w:r w:rsidRPr="00222695">
              <w:rPr>
                <w:rFonts w:ascii="Times New Roman" w:hAnsi="Times New Roman"/>
                <w:sz w:val="24"/>
                <w:szCs w:val="24"/>
                <w:lang w:val="ky-KG"/>
              </w:rPr>
              <w:t xml:space="preserve">- </w:t>
            </w:r>
            <w:r w:rsidRPr="00ED3D87">
              <w:rPr>
                <w:rFonts w:ascii="Times New Roman" w:hAnsi="Times New Roman"/>
                <w:sz w:val="24"/>
                <w:szCs w:val="24"/>
                <w:lang w:val="ky-KG"/>
              </w:rPr>
              <w:t>Табигый жана техногендик факторлордун таасири астында тирүү организмдеги жана айлана-чөйрөдɵгү өзгөрүүлөрдү болжолдойт жана түшүнѳт;</w:t>
            </w:r>
          </w:p>
          <w:p w:rsidR="00D60582" w:rsidRPr="00ED3D87" w:rsidRDefault="00D60582" w:rsidP="00D60582">
            <w:pPr>
              <w:rPr>
                <w:rFonts w:ascii="Times New Roman" w:hAnsi="Times New Roman"/>
                <w:b/>
                <w:sz w:val="24"/>
                <w:szCs w:val="24"/>
                <w:lang w:val="ky-KG"/>
              </w:rPr>
            </w:pPr>
            <w:r w:rsidRPr="00ED3D87">
              <w:rPr>
                <w:rFonts w:ascii="Times New Roman" w:hAnsi="Times New Roman"/>
                <w:sz w:val="24"/>
                <w:szCs w:val="24"/>
                <w:lang w:val="ky-KG"/>
              </w:rPr>
              <w:t>- тирүү организмдердин белгилерин аныктоо боюнча практикалык кѳндүмдѳрдү пайдаланат.</w:t>
            </w:r>
          </w:p>
        </w:tc>
        <w:tc>
          <w:tcPr>
            <w:tcW w:w="2977" w:type="dxa"/>
          </w:tcPr>
          <w:p w:rsidR="00D60582" w:rsidRPr="00ED3D87" w:rsidRDefault="00D60582" w:rsidP="00D60582">
            <w:pPr>
              <w:rPr>
                <w:rFonts w:ascii="Times New Roman" w:hAnsi="Times New Roman"/>
                <w:sz w:val="24"/>
                <w:szCs w:val="24"/>
                <w:lang w:val="ky-KG"/>
              </w:rPr>
            </w:pPr>
            <w:r w:rsidRPr="00ED3D87">
              <w:rPr>
                <w:rFonts w:ascii="Times New Roman" w:hAnsi="Times New Roman"/>
                <w:sz w:val="24"/>
                <w:szCs w:val="24"/>
                <w:lang w:val="ky-KG"/>
              </w:rPr>
              <w:t>- Практикада далилдердин маалыматтарын пайдаланат;</w:t>
            </w:r>
          </w:p>
          <w:p w:rsidR="00D60582" w:rsidRPr="00ED3D87" w:rsidRDefault="00D60582" w:rsidP="00D60582">
            <w:pPr>
              <w:rPr>
                <w:rFonts w:ascii="Times New Roman" w:hAnsi="Times New Roman"/>
                <w:b/>
                <w:sz w:val="24"/>
                <w:szCs w:val="24"/>
                <w:lang w:val="ky-KG"/>
              </w:rPr>
            </w:pPr>
            <w:r w:rsidRPr="00ED3D87">
              <w:rPr>
                <w:rFonts w:ascii="Times New Roman" w:hAnsi="Times New Roman"/>
                <w:sz w:val="24"/>
                <w:szCs w:val="24"/>
                <w:lang w:val="ky-KG"/>
              </w:rPr>
              <w:t xml:space="preserve">-коомдо жана жаратылыш чөйрөдө илимдин жана технологиянын жетишкендиктерин колдонуунун натыйжаларына баа берет.  </w:t>
            </w:r>
          </w:p>
        </w:tc>
      </w:tr>
    </w:tbl>
    <w:p w:rsidR="00E260CD" w:rsidRDefault="00E260CD" w:rsidP="000B0ED1">
      <w:pPr>
        <w:spacing w:line="240" w:lineRule="auto"/>
        <w:jc w:val="center"/>
        <w:rPr>
          <w:rFonts w:ascii="Times New Roman" w:hAnsi="Times New Roman" w:cs="Times New Roman"/>
          <w:b/>
          <w:sz w:val="24"/>
          <w:szCs w:val="24"/>
        </w:rPr>
      </w:pPr>
    </w:p>
    <w:p w:rsidR="00D60582" w:rsidRPr="00ED3D87" w:rsidRDefault="00D60582" w:rsidP="000B0ED1">
      <w:pPr>
        <w:spacing w:line="240" w:lineRule="auto"/>
        <w:jc w:val="center"/>
        <w:rPr>
          <w:rFonts w:ascii="Times New Roman" w:hAnsi="Times New Roman" w:cs="Times New Roman"/>
          <w:b/>
          <w:sz w:val="24"/>
          <w:szCs w:val="24"/>
        </w:rPr>
      </w:pPr>
      <w:r w:rsidRPr="00ED3D87">
        <w:rPr>
          <w:rFonts w:ascii="Times New Roman" w:hAnsi="Times New Roman" w:cs="Times New Roman"/>
          <w:b/>
          <w:sz w:val="24"/>
          <w:szCs w:val="24"/>
        </w:rPr>
        <w:t>2.5. Мазмундук тилкелер.</w:t>
      </w:r>
    </w:p>
    <w:p w:rsidR="00AA6D00" w:rsidRPr="007A5B4D" w:rsidRDefault="00D60582" w:rsidP="007A5B4D">
      <w:pPr>
        <w:spacing w:line="240" w:lineRule="auto"/>
        <w:jc w:val="center"/>
        <w:rPr>
          <w:rFonts w:ascii="Times New Roman" w:hAnsi="Times New Roman" w:cs="Times New Roman"/>
          <w:b/>
          <w:sz w:val="24"/>
          <w:szCs w:val="24"/>
        </w:rPr>
      </w:pPr>
      <w:r w:rsidRPr="00ED3D87">
        <w:rPr>
          <w:rFonts w:ascii="Times New Roman" w:hAnsi="Times New Roman" w:cs="Times New Roman"/>
          <w:b/>
          <w:sz w:val="24"/>
          <w:szCs w:val="24"/>
        </w:rPr>
        <w:t>Окуу материалдарын мазмундук тилкелер жана класстар боюнча бɵлүштүрүү</w:t>
      </w:r>
    </w:p>
    <w:p w:rsidR="00572B65" w:rsidRPr="00ED3D87" w:rsidRDefault="00BD4B2E" w:rsidP="00600BF5">
      <w:pPr>
        <w:shd w:val="clear" w:color="auto" w:fill="FFFFFF"/>
        <w:tabs>
          <w:tab w:val="left" w:pos="142"/>
        </w:tabs>
        <w:spacing w:after="0" w:line="240" w:lineRule="auto"/>
        <w:ind w:left="142"/>
        <w:jc w:val="both"/>
        <w:rPr>
          <w:rFonts w:ascii="Times New Roman" w:hAnsi="Times New Roman" w:cs="Times New Roman"/>
          <w:sz w:val="24"/>
          <w:szCs w:val="24"/>
        </w:rPr>
      </w:pPr>
      <w:r w:rsidRPr="00ED3D87">
        <w:rPr>
          <w:rFonts w:ascii="Times New Roman" w:hAnsi="Times New Roman" w:cs="Times New Roman"/>
          <w:b/>
          <w:sz w:val="24"/>
          <w:szCs w:val="24"/>
        </w:rPr>
        <w:tab/>
      </w:r>
      <w:r w:rsidR="00572B65" w:rsidRPr="00ED3D87">
        <w:rPr>
          <w:rFonts w:ascii="Times New Roman" w:hAnsi="Times New Roman" w:cs="Times New Roman"/>
          <w:b/>
          <w:sz w:val="24"/>
          <w:szCs w:val="24"/>
        </w:rPr>
        <w:t>Предметтин мазмундук тилкеси</w:t>
      </w:r>
      <w:r w:rsidR="00572B65" w:rsidRPr="00ED3D87">
        <w:rPr>
          <w:rFonts w:ascii="Times New Roman" w:hAnsi="Times New Roman" w:cs="Times New Roman"/>
          <w:sz w:val="24"/>
          <w:szCs w:val="24"/>
        </w:rPr>
        <w:t xml:space="preserve">- бул биология предметинин </w:t>
      </w:r>
      <w:r w:rsidR="0070715C" w:rsidRPr="00ED3D87">
        <w:rPr>
          <w:rFonts w:ascii="Times New Roman" w:hAnsi="Times New Roman" w:cs="Times New Roman"/>
          <w:sz w:val="24"/>
          <w:szCs w:val="24"/>
        </w:rPr>
        <w:t xml:space="preserve">тегерегинде </w:t>
      </w:r>
      <w:r w:rsidR="00572B65" w:rsidRPr="00ED3D87">
        <w:rPr>
          <w:rFonts w:ascii="Times New Roman" w:hAnsi="Times New Roman" w:cs="Times New Roman"/>
          <w:sz w:val="24"/>
          <w:szCs w:val="24"/>
        </w:rPr>
        <w:t>бардык окуу материалдары жана окуучулардын биология боюнча компетенттүүлүктөрүн калыптандыруунун технологиялык мамилелери топтоштурулган предметтин фундаменталдык ядросу.</w:t>
      </w:r>
    </w:p>
    <w:p w:rsidR="00572B65" w:rsidRPr="00ED3D87" w:rsidRDefault="00BD4B2E" w:rsidP="00600BF5">
      <w:pPr>
        <w:shd w:val="clear" w:color="auto" w:fill="FFFFFF"/>
        <w:tabs>
          <w:tab w:val="left" w:pos="142"/>
        </w:tabs>
        <w:spacing w:after="0" w:line="240" w:lineRule="auto"/>
        <w:ind w:left="142"/>
        <w:jc w:val="both"/>
        <w:rPr>
          <w:rFonts w:ascii="Times New Roman" w:hAnsi="Times New Roman" w:cs="Times New Roman"/>
          <w:sz w:val="24"/>
          <w:szCs w:val="24"/>
        </w:rPr>
      </w:pPr>
      <w:r w:rsidRPr="00ED3D87">
        <w:rPr>
          <w:rFonts w:ascii="Times New Roman" w:hAnsi="Times New Roman" w:cs="Times New Roman"/>
          <w:b/>
          <w:sz w:val="24"/>
          <w:szCs w:val="24"/>
        </w:rPr>
        <w:tab/>
      </w:r>
      <w:r w:rsidR="00572B65" w:rsidRPr="00ED3D87">
        <w:rPr>
          <w:rFonts w:ascii="Times New Roman" w:hAnsi="Times New Roman" w:cs="Times New Roman"/>
          <w:b/>
          <w:sz w:val="24"/>
          <w:szCs w:val="24"/>
        </w:rPr>
        <w:t>Предметтин фундаменталдык ядросу</w:t>
      </w:r>
      <w:r w:rsidR="00572B65" w:rsidRPr="00ED3D87">
        <w:rPr>
          <w:rFonts w:ascii="Times New Roman" w:hAnsi="Times New Roman" w:cs="Times New Roman"/>
          <w:sz w:val="24"/>
          <w:szCs w:val="24"/>
        </w:rPr>
        <w:t xml:space="preserve"> өз ара байланышкан жана бирин бири толуктоочу элементтерден турат. Бул элементтерде төмөнкүлөр орун алат:</w:t>
      </w:r>
    </w:p>
    <w:p w:rsidR="00E20175" w:rsidRPr="00ED3D87" w:rsidRDefault="00E20175" w:rsidP="00600BF5">
      <w:pPr>
        <w:tabs>
          <w:tab w:val="left" w:pos="142"/>
        </w:tabs>
        <w:spacing w:after="0" w:line="240" w:lineRule="auto"/>
        <w:ind w:left="142"/>
        <w:jc w:val="both"/>
        <w:rPr>
          <w:rFonts w:ascii="Times New Roman" w:hAnsi="Times New Roman" w:cs="Times New Roman"/>
          <w:sz w:val="24"/>
          <w:szCs w:val="24"/>
        </w:rPr>
      </w:pPr>
      <w:r w:rsidRPr="00ED3D87">
        <w:rPr>
          <w:rFonts w:ascii="Times New Roman" w:hAnsi="Times New Roman" w:cs="Times New Roman"/>
          <w:sz w:val="24"/>
          <w:szCs w:val="24"/>
        </w:rPr>
        <w:t>1.</w:t>
      </w:r>
      <w:r w:rsidR="00572B65" w:rsidRPr="00ED3D87">
        <w:rPr>
          <w:rFonts w:ascii="Times New Roman" w:hAnsi="Times New Roman" w:cs="Times New Roman"/>
          <w:sz w:val="24"/>
          <w:szCs w:val="24"/>
        </w:rPr>
        <w:t>Методологиялык системаны пайда кылуучу мүнөзгө ээ негиз салуучу илимий билимдер</w:t>
      </w:r>
      <w:r w:rsidRPr="00ED3D87">
        <w:rPr>
          <w:rFonts w:ascii="Times New Roman" w:hAnsi="Times New Roman" w:cs="Times New Roman"/>
          <w:sz w:val="24"/>
          <w:szCs w:val="24"/>
        </w:rPr>
        <w:t>.</w:t>
      </w:r>
    </w:p>
    <w:p w:rsidR="005B7360" w:rsidRPr="00ED3D87" w:rsidRDefault="005B7360" w:rsidP="00600BF5">
      <w:pPr>
        <w:tabs>
          <w:tab w:val="left" w:pos="142"/>
        </w:tabs>
        <w:spacing w:after="0" w:line="240" w:lineRule="auto"/>
        <w:ind w:left="142"/>
        <w:jc w:val="both"/>
        <w:rPr>
          <w:rFonts w:ascii="Times New Roman" w:hAnsi="Times New Roman" w:cs="Times New Roman"/>
          <w:sz w:val="24"/>
          <w:szCs w:val="24"/>
        </w:rPr>
      </w:pPr>
      <w:r w:rsidRPr="00ED3D87">
        <w:rPr>
          <w:rFonts w:ascii="Times New Roman" w:hAnsi="Times New Roman" w:cs="Times New Roman"/>
          <w:sz w:val="24"/>
          <w:szCs w:val="24"/>
        </w:rPr>
        <w:t>2.У</w:t>
      </w:r>
      <w:r w:rsidR="00177FCB" w:rsidRPr="00ED3D87">
        <w:rPr>
          <w:rFonts w:ascii="Times New Roman" w:hAnsi="Times New Roman" w:cs="Times New Roman"/>
          <w:sz w:val="24"/>
          <w:szCs w:val="24"/>
        </w:rPr>
        <w:t>н</w:t>
      </w:r>
      <w:r w:rsidR="00572B65" w:rsidRPr="00ED3D87">
        <w:rPr>
          <w:rFonts w:ascii="Times New Roman" w:hAnsi="Times New Roman" w:cs="Times New Roman"/>
          <w:sz w:val="24"/>
          <w:szCs w:val="24"/>
        </w:rPr>
        <w:t xml:space="preserve">иверсалдуу окуу иш-аракеттери–окуучулардын түрдүү предметтик тармактарга кеңири багыт алуусун камсыздаган иш-аракеттердин жалпыланган ыкмалары.  </w:t>
      </w:r>
    </w:p>
    <w:p w:rsidR="0096664D" w:rsidRPr="00ED3D87" w:rsidRDefault="005B7360" w:rsidP="000B0ED1">
      <w:pPr>
        <w:tabs>
          <w:tab w:val="left" w:pos="142"/>
        </w:tabs>
        <w:spacing w:after="0" w:line="240" w:lineRule="auto"/>
        <w:ind w:left="142"/>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3.</w:t>
      </w:r>
      <w:r w:rsidR="00572B65" w:rsidRPr="00ED3D87">
        <w:rPr>
          <w:rFonts w:ascii="Times New Roman" w:hAnsi="Times New Roman" w:cs="Times New Roman"/>
          <w:sz w:val="24"/>
          <w:szCs w:val="24"/>
          <w:lang w:val="ru-RU"/>
        </w:rPr>
        <w:t xml:space="preserve"> Биология боюнча окуу программасынын негизин өздөштүрүүнүн натыйжаларын баалоо системасы. </w:t>
      </w:r>
      <w:r w:rsidR="002B43ED" w:rsidRPr="00ED3D87">
        <w:rPr>
          <w:rFonts w:ascii="Times New Roman" w:hAnsi="Times New Roman" w:cs="Times New Roman"/>
          <w:sz w:val="24"/>
          <w:szCs w:val="24"/>
          <w:lang w:val="ru-RU"/>
        </w:rPr>
        <w:t>Бул мазмундук тилкелердин түзүмү жана курамы төмөнкү таблицада б</w:t>
      </w:r>
      <w:r w:rsidR="002B43ED" w:rsidRPr="00ED3D87">
        <w:rPr>
          <w:rFonts w:ascii="Times New Roman" w:hAnsi="Times New Roman" w:cs="Times New Roman"/>
          <w:sz w:val="24"/>
          <w:szCs w:val="24"/>
          <w:lang w:val="ru-RU"/>
        </w:rPr>
        <w:t>е</w:t>
      </w:r>
      <w:r w:rsidR="002B43ED" w:rsidRPr="00ED3D87">
        <w:rPr>
          <w:rFonts w:ascii="Times New Roman" w:hAnsi="Times New Roman" w:cs="Times New Roman"/>
          <w:sz w:val="24"/>
          <w:szCs w:val="24"/>
          <w:lang w:val="ru-RU"/>
        </w:rPr>
        <w:t>рилген.</w:t>
      </w:r>
    </w:p>
    <w:p w:rsidR="00E84EBF" w:rsidRPr="00ED3D87" w:rsidRDefault="00E84EBF" w:rsidP="00600BF5">
      <w:pPr>
        <w:shd w:val="clear" w:color="auto" w:fill="FFFFFF"/>
        <w:tabs>
          <w:tab w:val="left" w:pos="142"/>
          <w:tab w:val="left" w:pos="7875"/>
        </w:tabs>
        <w:spacing w:after="0" w:line="240" w:lineRule="auto"/>
        <w:ind w:left="142"/>
        <w:jc w:val="both"/>
        <w:outlineLvl w:val="0"/>
        <w:rPr>
          <w:rFonts w:ascii="Times New Roman" w:hAnsi="Times New Roman" w:cs="Times New Roman"/>
          <w:b/>
          <w:color w:val="000000"/>
          <w:spacing w:val="-3"/>
          <w:w w:val="123"/>
          <w:sz w:val="24"/>
          <w:szCs w:val="24"/>
          <w:lang w:val="ru-RU"/>
        </w:rPr>
        <w:sectPr w:rsidR="00E84EBF" w:rsidRPr="00ED3D87" w:rsidSect="00AE1379">
          <w:headerReference w:type="default" r:id="rId8"/>
          <w:footerReference w:type="default" r:id="rId9"/>
          <w:pgSz w:w="11906" w:h="16838"/>
          <w:pgMar w:top="993" w:right="1276" w:bottom="1418" w:left="1276" w:header="709" w:footer="709" w:gutter="0"/>
          <w:cols w:space="708"/>
          <w:docGrid w:linePitch="360"/>
        </w:sectPr>
      </w:pPr>
    </w:p>
    <w:p w:rsidR="00917199" w:rsidRPr="00ED3D87" w:rsidRDefault="00917199" w:rsidP="00600BF5">
      <w:pPr>
        <w:shd w:val="clear" w:color="auto" w:fill="FFFFFF"/>
        <w:tabs>
          <w:tab w:val="left" w:pos="142"/>
          <w:tab w:val="left" w:pos="7875"/>
        </w:tabs>
        <w:spacing w:after="0" w:line="240" w:lineRule="auto"/>
        <w:ind w:left="142"/>
        <w:jc w:val="both"/>
        <w:outlineLvl w:val="0"/>
        <w:rPr>
          <w:rFonts w:ascii="Times New Roman" w:hAnsi="Times New Roman" w:cs="Times New Roman"/>
          <w:b/>
          <w:i/>
          <w:color w:val="000000"/>
          <w:spacing w:val="-3"/>
          <w:w w:val="123"/>
          <w:sz w:val="24"/>
          <w:szCs w:val="24"/>
          <w:lang w:val="ru-RU"/>
        </w:rPr>
      </w:pPr>
    </w:p>
    <w:p w:rsidR="009D5EE5" w:rsidRPr="00E260CD" w:rsidRDefault="00561755" w:rsidP="00E260CD">
      <w:pPr>
        <w:shd w:val="clear" w:color="auto" w:fill="FFFFFF"/>
        <w:tabs>
          <w:tab w:val="left" w:pos="142"/>
        </w:tabs>
        <w:spacing w:after="0" w:line="240" w:lineRule="auto"/>
        <w:ind w:left="142"/>
        <w:jc w:val="both"/>
        <w:rPr>
          <w:rFonts w:ascii="Times New Roman" w:hAnsi="Times New Roman" w:cs="Times New Roman"/>
          <w:color w:val="000000"/>
          <w:spacing w:val="4"/>
          <w:sz w:val="24"/>
          <w:szCs w:val="24"/>
        </w:rPr>
      </w:pPr>
      <w:r w:rsidRPr="00ED3D87">
        <w:rPr>
          <w:rFonts w:ascii="Times New Roman" w:hAnsi="Times New Roman" w:cs="Times New Roman"/>
          <w:b/>
          <w:sz w:val="24"/>
          <w:szCs w:val="24"/>
        </w:rPr>
        <w:t>Окуу  материалын мазмундук тилкелер жана класстар боюнча бөлүштүрүү</w:t>
      </w:r>
    </w:p>
    <w:p w:rsidR="009D5EE5" w:rsidRPr="00ED3D87" w:rsidRDefault="009D5EE5" w:rsidP="009D5EE5">
      <w:pPr>
        <w:spacing w:line="240" w:lineRule="auto"/>
        <w:jc w:val="right"/>
        <w:rPr>
          <w:rFonts w:ascii="Times New Roman" w:hAnsi="Times New Roman" w:cs="Times New Roman"/>
          <w:b/>
          <w:sz w:val="24"/>
          <w:szCs w:val="24"/>
        </w:rPr>
      </w:pPr>
      <w:r w:rsidRPr="00ED3D87">
        <w:rPr>
          <w:rFonts w:ascii="Times New Roman" w:hAnsi="Times New Roman" w:cs="Times New Roman"/>
          <w:b/>
          <w:sz w:val="24"/>
          <w:szCs w:val="24"/>
        </w:rPr>
        <w:t>4 - таблица.</w:t>
      </w:r>
    </w:p>
    <w:tbl>
      <w:tblPr>
        <w:tblStyle w:val="ab"/>
        <w:tblW w:w="15027" w:type="dxa"/>
        <w:tblInd w:w="-176" w:type="dxa"/>
        <w:tblLayout w:type="fixed"/>
        <w:tblLook w:val="04A0"/>
      </w:tblPr>
      <w:tblGrid>
        <w:gridCol w:w="1702"/>
        <w:gridCol w:w="3402"/>
        <w:gridCol w:w="3543"/>
        <w:gridCol w:w="3261"/>
        <w:gridCol w:w="3119"/>
      </w:tblGrid>
      <w:tr w:rsidR="00FE3FAC" w:rsidRPr="00ED3D87" w:rsidTr="00530558">
        <w:trPr>
          <w:trHeight w:val="342"/>
        </w:trPr>
        <w:tc>
          <w:tcPr>
            <w:tcW w:w="1702" w:type="dxa"/>
            <w:vMerge w:val="restart"/>
          </w:tcPr>
          <w:p w:rsidR="00FE3FAC" w:rsidRPr="00ED3D87" w:rsidRDefault="00561755" w:rsidP="00600BF5">
            <w:pPr>
              <w:tabs>
                <w:tab w:val="left" w:pos="-108"/>
                <w:tab w:val="left" w:pos="2835"/>
                <w:tab w:val="left" w:pos="3261"/>
                <w:tab w:val="left" w:pos="3544"/>
                <w:tab w:val="left" w:pos="5103"/>
                <w:tab w:val="left" w:pos="8222"/>
                <w:tab w:val="left" w:pos="9781"/>
                <w:tab w:val="left" w:pos="12191"/>
              </w:tabs>
              <w:ind w:left="33"/>
              <w:jc w:val="both"/>
              <w:rPr>
                <w:rFonts w:ascii="Times New Roman" w:hAnsi="Times New Roman" w:cs="Times New Roman"/>
                <w:b/>
                <w:sz w:val="24"/>
                <w:szCs w:val="24"/>
                <w:lang w:val="ru-RU"/>
              </w:rPr>
            </w:pPr>
            <w:r w:rsidRPr="00ED3D87">
              <w:rPr>
                <w:rFonts w:ascii="Times New Roman" w:hAnsi="Times New Roman" w:cs="Times New Roman"/>
                <w:b/>
                <w:sz w:val="24"/>
                <w:szCs w:val="24"/>
                <w:lang w:val="ru-RU"/>
              </w:rPr>
              <w:t>Мазмундук тилкелер</w:t>
            </w:r>
          </w:p>
        </w:tc>
        <w:tc>
          <w:tcPr>
            <w:tcW w:w="13325" w:type="dxa"/>
            <w:gridSpan w:val="4"/>
            <w:shd w:val="clear" w:color="auto" w:fill="auto"/>
          </w:tcPr>
          <w:p w:rsidR="00FE3FAC" w:rsidRPr="00ED3D87" w:rsidRDefault="00600BF5" w:rsidP="00600BF5">
            <w:pPr>
              <w:tabs>
                <w:tab w:val="left" w:pos="142"/>
              </w:tabs>
              <w:ind w:left="142"/>
              <w:jc w:val="both"/>
              <w:rPr>
                <w:rFonts w:ascii="Times New Roman" w:hAnsi="Times New Roman" w:cs="Times New Roman"/>
                <w:b/>
                <w:sz w:val="24"/>
                <w:szCs w:val="24"/>
                <w:lang w:val="ru-RU"/>
              </w:rPr>
            </w:pPr>
            <w:r w:rsidRPr="00ED3D87">
              <w:rPr>
                <w:rFonts w:ascii="Times New Roman" w:hAnsi="Times New Roman" w:cs="Times New Roman"/>
                <w:b/>
                <w:sz w:val="24"/>
                <w:szCs w:val="24"/>
              </w:rPr>
              <w:t>Класс</w:t>
            </w:r>
            <w:r w:rsidRPr="00ED3D87">
              <w:rPr>
                <w:rFonts w:ascii="Times New Roman" w:hAnsi="Times New Roman" w:cs="Times New Roman"/>
                <w:b/>
                <w:sz w:val="24"/>
                <w:szCs w:val="24"/>
                <w:lang w:val="ru-RU"/>
              </w:rPr>
              <w:t xml:space="preserve">тар </w:t>
            </w:r>
          </w:p>
        </w:tc>
      </w:tr>
      <w:tr w:rsidR="00FE3FAC" w:rsidRPr="00ED3D87" w:rsidTr="00530558">
        <w:tc>
          <w:tcPr>
            <w:tcW w:w="1702" w:type="dxa"/>
            <w:vMerge/>
          </w:tcPr>
          <w:p w:rsidR="00FE3FAC" w:rsidRPr="00ED3D87" w:rsidRDefault="00FE3FAC" w:rsidP="00600BF5">
            <w:pPr>
              <w:tabs>
                <w:tab w:val="left" w:pos="142"/>
                <w:tab w:val="left" w:pos="2835"/>
                <w:tab w:val="left" w:pos="3261"/>
                <w:tab w:val="left" w:pos="3544"/>
                <w:tab w:val="left" w:pos="5103"/>
                <w:tab w:val="left" w:pos="8222"/>
                <w:tab w:val="left" w:pos="9781"/>
                <w:tab w:val="left" w:pos="12191"/>
              </w:tabs>
              <w:ind w:left="142"/>
              <w:jc w:val="both"/>
              <w:rPr>
                <w:rFonts w:ascii="Times New Roman" w:hAnsi="Times New Roman" w:cs="Times New Roman"/>
                <w:sz w:val="24"/>
                <w:szCs w:val="24"/>
                <w:lang w:val="ru-RU"/>
              </w:rPr>
            </w:pPr>
          </w:p>
        </w:tc>
        <w:tc>
          <w:tcPr>
            <w:tcW w:w="3402" w:type="dxa"/>
          </w:tcPr>
          <w:p w:rsidR="00FE3FAC" w:rsidRPr="00ED3D87" w:rsidRDefault="00FE3FAC" w:rsidP="00600BF5">
            <w:pPr>
              <w:tabs>
                <w:tab w:val="left" w:pos="142"/>
                <w:tab w:val="left" w:pos="2835"/>
                <w:tab w:val="left" w:pos="3261"/>
                <w:tab w:val="left" w:pos="3544"/>
                <w:tab w:val="left" w:pos="5103"/>
                <w:tab w:val="left" w:pos="8222"/>
                <w:tab w:val="left" w:pos="9781"/>
                <w:tab w:val="left" w:pos="12191"/>
              </w:tabs>
              <w:ind w:left="142"/>
              <w:jc w:val="both"/>
              <w:rPr>
                <w:rFonts w:ascii="Times New Roman" w:hAnsi="Times New Roman" w:cs="Times New Roman"/>
                <w:b/>
                <w:sz w:val="24"/>
                <w:szCs w:val="24"/>
                <w:lang w:val="ru-RU"/>
              </w:rPr>
            </w:pPr>
            <w:r w:rsidRPr="00ED3D87">
              <w:rPr>
                <w:rFonts w:ascii="Times New Roman" w:hAnsi="Times New Roman" w:cs="Times New Roman"/>
                <w:b/>
                <w:sz w:val="24"/>
                <w:szCs w:val="24"/>
                <w:lang w:val="ru-RU"/>
              </w:rPr>
              <w:t>6</w:t>
            </w:r>
          </w:p>
        </w:tc>
        <w:tc>
          <w:tcPr>
            <w:tcW w:w="3543" w:type="dxa"/>
          </w:tcPr>
          <w:p w:rsidR="00FE3FAC" w:rsidRPr="00ED3D87" w:rsidRDefault="00FE3FAC" w:rsidP="00600BF5">
            <w:pPr>
              <w:tabs>
                <w:tab w:val="left" w:pos="142"/>
                <w:tab w:val="left" w:pos="2835"/>
                <w:tab w:val="left" w:pos="3261"/>
                <w:tab w:val="left" w:pos="3544"/>
                <w:tab w:val="left" w:pos="5103"/>
                <w:tab w:val="left" w:pos="8222"/>
                <w:tab w:val="left" w:pos="9781"/>
                <w:tab w:val="left" w:pos="12191"/>
              </w:tabs>
              <w:ind w:left="142"/>
              <w:jc w:val="both"/>
              <w:rPr>
                <w:rFonts w:ascii="Times New Roman" w:hAnsi="Times New Roman" w:cs="Times New Roman"/>
                <w:b/>
                <w:sz w:val="24"/>
                <w:szCs w:val="24"/>
                <w:lang w:val="ru-RU"/>
              </w:rPr>
            </w:pPr>
            <w:r w:rsidRPr="00ED3D87">
              <w:rPr>
                <w:rFonts w:ascii="Times New Roman" w:hAnsi="Times New Roman" w:cs="Times New Roman"/>
                <w:b/>
                <w:sz w:val="24"/>
                <w:szCs w:val="24"/>
                <w:lang w:val="ru-RU"/>
              </w:rPr>
              <w:t>7</w:t>
            </w:r>
          </w:p>
        </w:tc>
        <w:tc>
          <w:tcPr>
            <w:tcW w:w="3261" w:type="dxa"/>
          </w:tcPr>
          <w:p w:rsidR="00FE3FAC" w:rsidRPr="00ED3D87" w:rsidRDefault="00FE3FAC" w:rsidP="00600BF5">
            <w:pPr>
              <w:tabs>
                <w:tab w:val="left" w:pos="142"/>
                <w:tab w:val="left" w:pos="2835"/>
                <w:tab w:val="left" w:pos="3261"/>
                <w:tab w:val="left" w:pos="3544"/>
                <w:tab w:val="left" w:pos="5103"/>
                <w:tab w:val="left" w:pos="8222"/>
                <w:tab w:val="left" w:pos="9781"/>
                <w:tab w:val="left" w:pos="12191"/>
              </w:tabs>
              <w:ind w:left="142"/>
              <w:jc w:val="both"/>
              <w:rPr>
                <w:rFonts w:ascii="Times New Roman" w:hAnsi="Times New Roman" w:cs="Times New Roman"/>
                <w:b/>
                <w:sz w:val="24"/>
                <w:szCs w:val="24"/>
                <w:lang w:val="ru-RU"/>
              </w:rPr>
            </w:pPr>
            <w:r w:rsidRPr="00ED3D87">
              <w:rPr>
                <w:rFonts w:ascii="Times New Roman" w:hAnsi="Times New Roman" w:cs="Times New Roman"/>
                <w:b/>
                <w:sz w:val="24"/>
                <w:szCs w:val="24"/>
                <w:lang w:val="ru-RU"/>
              </w:rPr>
              <w:t>8</w:t>
            </w:r>
          </w:p>
        </w:tc>
        <w:tc>
          <w:tcPr>
            <w:tcW w:w="3119" w:type="dxa"/>
          </w:tcPr>
          <w:p w:rsidR="00FE3FAC" w:rsidRPr="00ED3D87" w:rsidRDefault="00FE3FAC" w:rsidP="00600BF5">
            <w:pPr>
              <w:tabs>
                <w:tab w:val="left" w:pos="142"/>
                <w:tab w:val="left" w:pos="2835"/>
                <w:tab w:val="left" w:pos="3261"/>
                <w:tab w:val="left" w:pos="3544"/>
                <w:tab w:val="left" w:pos="5103"/>
                <w:tab w:val="left" w:pos="8222"/>
                <w:tab w:val="left" w:pos="9781"/>
                <w:tab w:val="left" w:pos="12191"/>
              </w:tabs>
              <w:ind w:left="142"/>
              <w:jc w:val="both"/>
              <w:rPr>
                <w:rFonts w:ascii="Times New Roman" w:hAnsi="Times New Roman" w:cs="Times New Roman"/>
                <w:b/>
                <w:sz w:val="24"/>
                <w:szCs w:val="24"/>
                <w:lang w:val="ru-RU"/>
              </w:rPr>
            </w:pPr>
            <w:r w:rsidRPr="00ED3D87">
              <w:rPr>
                <w:rFonts w:ascii="Times New Roman" w:hAnsi="Times New Roman" w:cs="Times New Roman"/>
                <w:b/>
                <w:sz w:val="24"/>
                <w:szCs w:val="24"/>
                <w:lang w:val="ru-RU"/>
              </w:rPr>
              <w:t>9</w:t>
            </w:r>
          </w:p>
        </w:tc>
      </w:tr>
      <w:tr w:rsidR="00FE3FAC" w:rsidRPr="00ED3D87" w:rsidTr="00530558">
        <w:tc>
          <w:tcPr>
            <w:tcW w:w="1702" w:type="dxa"/>
          </w:tcPr>
          <w:p w:rsidR="00FE3FAC" w:rsidRPr="00ED3D87" w:rsidRDefault="00FE3FAC" w:rsidP="00600BF5">
            <w:pPr>
              <w:tabs>
                <w:tab w:val="left" w:pos="2835"/>
                <w:tab w:val="left" w:pos="3261"/>
                <w:tab w:val="left" w:pos="3544"/>
                <w:tab w:val="left" w:pos="5103"/>
                <w:tab w:val="left" w:pos="8222"/>
                <w:tab w:val="left" w:pos="9781"/>
                <w:tab w:val="left" w:pos="12191"/>
              </w:tabs>
              <w:ind w:left="33"/>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1.</w:t>
            </w:r>
            <w:r w:rsidR="00BC0032" w:rsidRPr="00ED3D87">
              <w:rPr>
                <w:rFonts w:ascii="Times New Roman" w:hAnsi="Times New Roman" w:cs="Times New Roman"/>
                <w:sz w:val="24"/>
                <w:szCs w:val="24"/>
                <w:lang w:val="ru-RU"/>
              </w:rPr>
              <w:t xml:space="preserve"> Организм -биологи</w:t>
            </w:r>
            <w:r w:rsidR="00561755" w:rsidRPr="00ED3D87">
              <w:rPr>
                <w:rFonts w:ascii="Times New Roman" w:hAnsi="Times New Roman" w:cs="Times New Roman"/>
                <w:sz w:val="24"/>
                <w:szCs w:val="24"/>
                <w:lang w:val="ru-RU"/>
              </w:rPr>
              <w:t>ялык система катары</w:t>
            </w:r>
          </w:p>
        </w:tc>
        <w:tc>
          <w:tcPr>
            <w:tcW w:w="3402" w:type="dxa"/>
          </w:tcPr>
          <w:p w:rsidR="00FE3FAC" w:rsidRPr="00ED3D87" w:rsidRDefault="00561755" w:rsidP="00600BF5">
            <w:pPr>
              <w:tabs>
                <w:tab w:val="left" w:pos="142"/>
              </w:tabs>
              <w:jc w:val="both"/>
              <w:rPr>
                <w:rFonts w:ascii="Times New Roman" w:hAnsi="Times New Roman" w:cs="Times New Roman"/>
                <w:b/>
                <w:sz w:val="24"/>
                <w:szCs w:val="24"/>
                <w:lang w:val="ru-RU"/>
              </w:rPr>
            </w:pPr>
            <w:r w:rsidRPr="00ED3D87">
              <w:rPr>
                <w:rFonts w:ascii="Times New Roman" w:hAnsi="Times New Roman" w:cs="Times New Roman"/>
                <w:sz w:val="24"/>
                <w:szCs w:val="24"/>
                <w:lang w:val="ru-RU"/>
              </w:rPr>
              <w:t>Өсүмдүктөрдүн, бактериялардын, козу карындардын, эңилчектердин организмдери. Бир клеткалуу жана көп клеткалуу организмдер. Алардын түзүлүшү жана тиричилигинин өзгөчөлүктөрү. Жандуу организмдердин негизги белгилери: клеткалык түзүлүшү, татаал химиялык курамы, зат жана энергиялардын айлану</w:t>
            </w:r>
            <w:r w:rsidRPr="00ED3D87">
              <w:rPr>
                <w:rFonts w:ascii="Times New Roman" w:hAnsi="Times New Roman" w:cs="Times New Roman"/>
                <w:sz w:val="24"/>
                <w:szCs w:val="24"/>
                <w:lang w:val="ru-RU"/>
              </w:rPr>
              <w:t>у</w:t>
            </w:r>
            <w:r w:rsidRPr="00ED3D87">
              <w:rPr>
                <w:rFonts w:ascii="Times New Roman" w:hAnsi="Times New Roman" w:cs="Times New Roman"/>
                <w:sz w:val="24"/>
                <w:szCs w:val="24"/>
                <w:lang w:val="ru-RU"/>
              </w:rPr>
              <w:t xml:space="preserve">су, дүүлүккүчтүгү, </w:t>
            </w:r>
            <w:r w:rsidR="009F6041" w:rsidRPr="00ED3D87">
              <w:rPr>
                <w:rFonts w:ascii="Times New Roman" w:hAnsi="Times New Roman" w:cs="Times New Roman"/>
                <w:sz w:val="24"/>
                <w:szCs w:val="24"/>
                <w:lang w:val="ru-RU"/>
              </w:rPr>
              <w:t>өсүүсү</w:t>
            </w:r>
            <w:r w:rsidRPr="00ED3D87">
              <w:rPr>
                <w:rFonts w:ascii="Times New Roman" w:hAnsi="Times New Roman" w:cs="Times New Roman"/>
                <w:sz w:val="24"/>
                <w:szCs w:val="24"/>
                <w:lang w:val="ru-RU"/>
              </w:rPr>
              <w:t xml:space="preserve">, өрчүшү, көбөйүшү. Өсүмдүктөрдүн азыктануусу. </w:t>
            </w:r>
            <w:r w:rsidR="00FE3FAC" w:rsidRPr="00ED3D87">
              <w:rPr>
                <w:rFonts w:ascii="Times New Roman" w:hAnsi="Times New Roman" w:cs="Times New Roman"/>
                <w:sz w:val="24"/>
                <w:szCs w:val="24"/>
                <w:lang w:val="ru-RU"/>
              </w:rPr>
              <w:t xml:space="preserve"> Фотосинтез. </w:t>
            </w:r>
            <w:r w:rsidRPr="00ED3D87">
              <w:rPr>
                <w:rFonts w:ascii="Times New Roman" w:hAnsi="Times New Roman" w:cs="Times New Roman"/>
                <w:sz w:val="24"/>
                <w:szCs w:val="24"/>
                <w:lang w:val="ru-RU"/>
              </w:rPr>
              <w:t>Өсүмдүк жана абанын сапаты</w:t>
            </w:r>
            <w:r w:rsidR="00FE3FAC" w:rsidRPr="00ED3D87">
              <w:rPr>
                <w:rFonts w:ascii="Times New Roman" w:hAnsi="Times New Roman" w:cs="Times New Roman"/>
                <w:sz w:val="24"/>
                <w:szCs w:val="24"/>
                <w:lang w:val="ru-RU"/>
              </w:rPr>
              <w:t xml:space="preserve">. </w:t>
            </w:r>
          </w:p>
        </w:tc>
        <w:tc>
          <w:tcPr>
            <w:tcW w:w="3543" w:type="dxa"/>
          </w:tcPr>
          <w:p w:rsidR="007E11FF" w:rsidRPr="00ED3D87" w:rsidRDefault="007E11FF" w:rsidP="00600BF5">
            <w:pPr>
              <w:tabs>
                <w:tab w:val="left" w:pos="142"/>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Бир клеткалуу жана көп клеткалуу жаныбарлар, алардын түзүлүшүнүн өзгөчөлүктөрү. Тиричилик процесстеринин жөнгө салынышы. Жаныба</w:t>
            </w:r>
            <w:r w:rsidRPr="00ED3D87">
              <w:rPr>
                <w:rFonts w:ascii="Times New Roman" w:hAnsi="Times New Roman" w:cs="Times New Roman"/>
                <w:sz w:val="24"/>
                <w:szCs w:val="24"/>
                <w:lang w:val="ru-RU"/>
              </w:rPr>
              <w:t>р</w:t>
            </w:r>
            <w:r w:rsidRPr="00ED3D87">
              <w:rPr>
                <w:rFonts w:ascii="Times New Roman" w:hAnsi="Times New Roman" w:cs="Times New Roman"/>
                <w:sz w:val="24"/>
                <w:szCs w:val="24"/>
                <w:lang w:val="ru-RU"/>
              </w:rPr>
              <w:t xml:space="preserve">лардын жүрүм-туруму. </w:t>
            </w:r>
          </w:p>
          <w:p w:rsidR="00FE3FAC" w:rsidRPr="00ED3D87" w:rsidRDefault="007E11FF" w:rsidP="00600BF5">
            <w:pPr>
              <w:tabs>
                <w:tab w:val="left" w:pos="142"/>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Жаныбарлардын өсүмдүк</w:t>
            </w:r>
            <w:r w:rsidR="00BC0032" w:rsidRPr="00ED3D87">
              <w:rPr>
                <w:rFonts w:ascii="Times New Roman" w:hAnsi="Times New Roman" w:cs="Times New Roman"/>
                <w:sz w:val="24"/>
                <w:szCs w:val="24"/>
                <w:lang w:val="ru-RU"/>
              </w:rPr>
              <w:t>-</w:t>
            </w:r>
            <w:r w:rsidRPr="00ED3D87">
              <w:rPr>
                <w:rFonts w:ascii="Times New Roman" w:hAnsi="Times New Roman" w:cs="Times New Roman"/>
                <w:sz w:val="24"/>
                <w:szCs w:val="24"/>
                <w:lang w:val="ru-RU"/>
              </w:rPr>
              <w:t>төрдөн айырмасы жана алардын ортосундагы  окшоштуктар</w:t>
            </w:r>
            <w:r w:rsidR="00FE3FAC" w:rsidRPr="00ED3D87">
              <w:rPr>
                <w:rFonts w:ascii="Times New Roman" w:hAnsi="Times New Roman" w:cs="Times New Roman"/>
                <w:sz w:val="24"/>
                <w:szCs w:val="24"/>
                <w:lang w:val="ru-RU"/>
              </w:rPr>
              <w:t>.</w:t>
            </w:r>
            <w:r w:rsidRPr="00ED3D87">
              <w:rPr>
                <w:rFonts w:ascii="Times New Roman" w:hAnsi="Times New Roman" w:cs="Times New Roman"/>
                <w:sz w:val="24"/>
                <w:szCs w:val="24"/>
                <w:lang w:val="ru-RU"/>
              </w:rPr>
              <w:t xml:space="preserve"> Органдар менен органдар системасынын байланышы – организмдин бүтүндүгүнүн негизи. </w:t>
            </w:r>
          </w:p>
          <w:p w:rsidR="00FE3FAC" w:rsidRPr="00ED3D87" w:rsidRDefault="00FE3FAC" w:rsidP="00600BF5">
            <w:pPr>
              <w:shd w:val="clear" w:color="auto" w:fill="FFFFFF"/>
              <w:tabs>
                <w:tab w:val="left" w:pos="142"/>
                <w:tab w:val="left" w:pos="6034"/>
              </w:tabs>
              <w:ind w:left="142"/>
              <w:jc w:val="both"/>
              <w:rPr>
                <w:rFonts w:ascii="Times New Roman" w:hAnsi="Times New Roman" w:cs="Times New Roman"/>
                <w:b/>
                <w:sz w:val="24"/>
                <w:szCs w:val="24"/>
                <w:lang w:val="ru-RU"/>
              </w:rPr>
            </w:pPr>
          </w:p>
        </w:tc>
        <w:tc>
          <w:tcPr>
            <w:tcW w:w="3261" w:type="dxa"/>
          </w:tcPr>
          <w:p w:rsidR="00FE3FAC" w:rsidRPr="00ED3D87" w:rsidRDefault="004D6C5C" w:rsidP="00600BF5">
            <w:pPr>
              <w:shd w:val="clear" w:color="auto" w:fill="FFFFFF"/>
              <w:tabs>
                <w:tab w:val="left" w:pos="142"/>
                <w:tab w:val="left" w:pos="6034"/>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Адам – түр катары, анын жаныбарлар менен окшоштугу. Адамдын клеткалары, ткандары, органдары жана орга</w:t>
            </w:r>
            <w:r w:rsidRPr="00ED3D87">
              <w:rPr>
                <w:rFonts w:ascii="Times New Roman" w:hAnsi="Times New Roman" w:cs="Times New Roman"/>
                <w:sz w:val="24"/>
                <w:szCs w:val="24"/>
                <w:lang w:val="ru-RU"/>
              </w:rPr>
              <w:t>н</w:t>
            </w:r>
            <w:r w:rsidRPr="00ED3D87">
              <w:rPr>
                <w:rFonts w:ascii="Times New Roman" w:hAnsi="Times New Roman" w:cs="Times New Roman"/>
                <w:sz w:val="24"/>
                <w:szCs w:val="24"/>
                <w:lang w:val="ru-RU"/>
              </w:rPr>
              <w:t>дар системасынын түзү</w:t>
            </w:r>
            <w:r w:rsidR="00BC0032" w:rsidRPr="00ED3D87">
              <w:rPr>
                <w:rFonts w:ascii="Times New Roman" w:hAnsi="Times New Roman" w:cs="Times New Roman"/>
                <w:sz w:val="24"/>
                <w:szCs w:val="24"/>
                <w:lang w:val="ru-RU"/>
              </w:rPr>
              <w:t>-</w:t>
            </w:r>
            <w:r w:rsidRPr="00ED3D87">
              <w:rPr>
                <w:rFonts w:ascii="Times New Roman" w:hAnsi="Times New Roman" w:cs="Times New Roman"/>
                <w:sz w:val="24"/>
                <w:szCs w:val="24"/>
                <w:lang w:val="ru-RU"/>
              </w:rPr>
              <w:t>лүшүнүн жана жашоо-тиричилигинин  өзгөчөлүктөрү</w:t>
            </w:r>
            <w:r w:rsidR="00FE3FAC" w:rsidRPr="00ED3D87">
              <w:rPr>
                <w:rFonts w:ascii="Times New Roman" w:hAnsi="Times New Roman" w:cs="Times New Roman"/>
                <w:sz w:val="24"/>
                <w:szCs w:val="24"/>
                <w:lang w:val="ru-RU"/>
              </w:rPr>
              <w:t>. Иммунитет.</w:t>
            </w:r>
          </w:p>
          <w:p w:rsidR="0070715C" w:rsidRDefault="004D6C5C" w:rsidP="00600BF5">
            <w:pPr>
              <w:shd w:val="clear" w:color="auto" w:fill="FFFFFF"/>
              <w:tabs>
                <w:tab w:val="left" w:pos="142"/>
                <w:tab w:val="left" w:pos="6034"/>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Ички чөйрөнүн</w:t>
            </w:r>
          </w:p>
          <w:p w:rsidR="00FE3FAC" w:rsidRPr="00ED3D87" w:rsidRDefault="004D6C5C" w:rsidP="00600BF5">
            <w:pPr>
              <w:shd w:val="clear" w:color="auto" w:fill="FFFFFF"/>
              <w:tabs>
                <w:tab w:val="left" w:pos="142"/>
                <w:tab w:val="left" w:pos="6034"/>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 xml:space="preserve"> туруктуулугу. </w:t>
            </w:r>
          </w:p>
          <w:p w:rsidR="00FE3FAC" w:rsidRPr="00ED3D87" w:rsidRDefault="00510750" w:rsidP="00600BF5">
            <w:pPr>
              <w:shd w:val="clear" w:color="auto" w:fill="FFFFFF"/>
              <w:tabs>
                <w:tab w:val="left" w:pos="142"/>
                <w:tab w:val="left" w:pos="6034"/>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Нерв</w:t>
            </w:r>
            <w:r w:rsidR="004D6C5C" w:rsidRPr="00ED3D87">
              <w:rPr>
                <w:rFonts w:ascii="Times New Roman" w:hAnsi="Times New Roman" w:cs="Times New Roman"/>
                <w:sz w:val="24"/>
                <w:szCs w:val="24"/>
                <w:lang w:val="ru-RU"/>
              </w:rPr>
              <w:t xml:space="preserve">дик жана гуморалдык </w:t>
            </w:r>
            <w:r w:rsidR="00FE3FAC" w:rsidRPr="00ED3D87">
              <w:rPr>
                <w:rFonts w:ascii="Times New Roman" w:hAnsi="Times New Roman" w:cs="Times New Roman"/>
                <w:sz w:val="24"/>
                <w:szCs w:val="24"/>
                <w:lang w:val="ru-RU"/>
              </w:rPr>
              <w:t xml:space="preserve"> регуляция.</w:t>
            </w:r>
          </w:p>
          <w:p w:rsidR="00FE3FAC" w:rsidRPr="00ED3D87" w:rsidRDefault="004D6C5C" w:rsidP="00600BF5">
            <w:pPr>
              <w:shd w:val="clear" w:color="auto" w:fill="FFFFFF"/>
              <w:tabs>
                <w:tab w:val="left" w:pos="142"/>
                <w:tab w:val="left" w:pos="6034"/>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 xml:space="preserve">Нервдин жогорку ишмердүүлүгү, адамдын психикасы жана жүрүш-турушу.  </w:t>
            </w:r>
          </w:p>
        </w:tc>
        <w:tc>
          <w:tcPr>
            <w:tcW w:w="3119" w:type="dxa"/>
          </w:tcPr>
          <w:p w:rsidR="00FE3FAC" w:rsidRPr="00ED3D87" w:rsidRDefault="00FE3FAC" w:rsidP="00600BF5">
            <w:pPr>
              <w:tabs>
                <w:tab w:val="left" w:pos="142"/>
                <w:tab w:val="left" w:pos="2835"/>
                <w:tab w:val="left" w:pos="3261"/>
                <w:tab w:val="left" w:pos="3544"/>
                <w:tab w:val="left" w:pos="5103"/>
                <w:tab w:val="left" w:pos="8222"/>
                <w:tab w:val="left" w:pos="9781"/>
                <w:tab w:val="left" w:pos="12191"/>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Цитология: хими</w:t>
            </w:r>
            <w:r w:rsidR="00493E25" w:rsidRPr="00ED3D87">
              <w:rPr>
                <w:rFonts w:ascii="Times New Roman" w:hAnsi="Times New Roman" w:cs="Times New Roman"/>
                <w:sz w:val="24"/>
                <w:szCs w:val="24"/>
                <w:lang w:val="ru-RU"/>
              </w:rPr>
              <w:t xml:space="preserve">ялык курамы, түзүлүшү, функциялары, клетканын бөлүнүүсү. </w:t>
            </w:r>
            <w:r w:rsidRPr="00ED3D87">
              <w:rPr>
                <w:rFonts w:ascii="Times New Roman" w:hAnsi="Times New Roman" w:cs="Times New Roman"/>
                <w:sz w:val="24"/>
                <w:szCs w:val="24"/>
                <w:lang w:val="ru-RU"/>
              </w:rPr>
              <w:t xml:space="preserve">Ген </w:t>
            </w:r>
            <w:r w:rsidR="00493E25" w:rsidRPr="00ED3D87">
              <w:rPr>
                <w:rFonts w:ascii="Times New Roman" w:hAnsi="Times New Roman" w:cs="Times New Roman"/>
                <w:sz w:val="24"/>
                <w:szCs w:val="24"/>
                <w:lang w:val="ru-RU"/>
              </w:rPr>
              <w:t>жана</w:t>
            </w:r>
            <w:r w:rsidRPr="00ED3D87">
              <w:rPr>
                <w:rFonts w:ascii="Times New Roman" w:hAnsi="Times New Roman" w:cs="Times New Roman"/>
                <w:sz w:val="24"/>
                <w:szCs w:val="24"/>
                <w:lang w:val="ru-RU"/>
              </w:rPr>
              <w:t xml:space="preserve"> генети</w:t>
            </w:r>
            <w:r w:rsidR="00493E25" w:rsidRPr="00ED3D87">
              <w:rPr>
                <w:rFonts w:ascii="Times New Roman" w:hAnsi="Times New Roman" w:cs="Times New Roman"/>
                <w:sz w:val="24"/>
                <w:szCs w:val="24"/>
                <w:lang w:val="ru-RU"/>
              </w:rPr>
              <w:t>калык код</w:t>
            </w:r>
            <w:r w:rsidRPr="00ED3D87">
              <w:rPr>
                <w:rFonts w:ascii="Times New Roman" w:hAnsi="Times New Roman" w:cs="Times New Roman"/>
                <w:sz w:val="24"/>
                <w:szCs w:val="24"/>
                <w:lang w:val="ru-RU"/>
              </w:rPr>
              <w:t xml:space="preserve">. </w:t>
            </w:r>
            <w:r w:rsidR="00F41E45" w:rsidRPr="00ED3D87">
              <w:rPr>
                <w:rFonts w:ascii="Times New Roman" w:hAnsi="Times New Roman" w:cs="Times New Roman"/>
                <w:sz w:val="24"/>
                <w:szCs w:val="24"/>
                <w:lang w:val="ru-RU"/>
              </w:rPr>
              <w:t xml:space="preserve">Зат алмашуу жана клеткада энергиянын айлануусу. Организмдердин уруктануусу жана өрчүшү. </w:t>
            </w:r>
          </w:p>
          <w:p w:rsidR="00FE3FAC" w:rsidRPr="00ED3D87" w:rsidRDefault="00FE3FAC" w:rsidP="00600BF5">
            <w:pPr>
              <w:tabs>
                <w:tab w:val="left" w:pos="142"/>
                <w:tab w:val="left" w:pos="2835"/>
                <w:tab w:val="left" w:pos="3261"/>
                <w:tab w:val="left" w:pos="3544"/>
                <w:tab w:val="left" w:pos="5103"/>
                <w:tab w:val="left" w:pos="8222"/>
                <w:tab w:val="left" w:pos="9781"/>
                <w:tab w:val="left" w:pos="12191"/>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Вирус</w:t>
            </w:r>
            <w:r w:rsidR="00F41E45" w:rsidRPr="00ED3D87">
              <w:rPr>
                <w:rFonts w:ascii="Times New Roman" w:hAnsi="Times New Roman" w:cs="Times New Roman"/>
                <w:sz w:val="24"/>
                <w:szCs w:val="24"/>
                <w:lang w:val="ru-RU"/>
              </w:rPr>
              <w:t>тар</w:t>
            </w:r>
            <w:r w:rsidRPr="00ED3D87">
              <w:rPr>
                <w:rFonts w:ascii="Times New Roman" w:hAnsi="Times New Roman" w:cs="Times New Roman"/>
                <w:sz w:val="24"/>
                <w:szCs w:val="24"/>
                <w:lang w:val="ru-RU"/>
              </w:rPr>
              <w:t xml:space="preserve">. </w:t>
            </w:r>
            <w:r w:rsidR="00F41E45" w:rsidRPr="00ED3D87">
              <w:rPr>
                <w:rFonts w:ascii="Times New Roman" w:hAnsi="Times New Roman" w:cs="Times New Roman"/>
                <w:sz w:val="24"/>
                <w:szCs w:val="24"/>
                <w:lang w:val="ru-RU"/>
              </w:rPr>
              <w:t xml:space="preserve"> Тукум куучулук жана өзгөрмөлүүлүк. </w:t>
            </w:r>
            <w:r w:rsidRPr="00ED3D87">
              <w:rPr>
                <w:rFonts w:ascii="Times New Roman" w:hAnsi="Times New Roman" w:cs="Times New Roman"/>
                <w:sz w:val="24"/>
                <w:szCs w:val="24"/>
                <w:lang w:val="ru-RU"/>
              </w:rPr>
              <w:t xml:space="preserve"> Генотип </w:t>
            </w:r>
            <w:r w:rsidR="00F41E45" w:rsidRPr="00ED3D87">
              <w:rPr>
                <w:rFonts w:ascii="Times New Roman" w:hAnsi="Times New Roman" w:cs="Times New Roman"/>
                <w:sz w:val="24"/>
                <w:szCs w:val="24"/>
                <w:lang w:val="ru-RU"/>
              </w:rPr>
              <w:t>жана</w:t>
            </w:r>
            <w:r w:rsidRPr="00ED3D87">
              <w:rPr>
                <w:rFonts w:ascii="Times New Roman" w:hAnsi="Times New Roman" w:cs="Times New Roman"/>
                <w:sz w:val="24"/>
                <w:szCs w:val="24"/>
                <w:lang w:val="ru-RU"/>
              </w:rPr>
              <w:t xml:space="preserve"> фенотип.</w:t>
            </w:r>
          </w:p>
          <w:p w:rsidR="00FE3FAC" w:rsidRPr="00ED3D87" w:rsidRDefault="00F41E45" w:rsidP="00600BF5">
            <w:pPr>
              <w:tabs>
                <w:tab w:val="left" w:pos="142"/>
                <w:tab w:val="left" w:pos="2835"/>
                <w:tab w:val="left" w:pos="3261"/>
                <w:tab w:val="left" w:pos="3544"/>
                <w:tab w:val="left" w:pos="5103"/>
                <w:tab w:val="left" w:pos="8222"/>
                <w:tab w:val="left" w:pos="9781"/>
                <w:tab w:val="left" w:pos="12191"/>
              </w:tabs>
              <w:ind w:left="142"/>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 xml:space="preserve">Генетиканын мыйзамдары. </w:t>
            </w:r>
            <w:r w:rsidR="00FE3FAC" w:rsidRPr="00ED3D87">
              <w:rPr>
                <w:rFonts w:ascii="Times New Roman" w:hAnsi="Times New Roman" w:cs="Times New Roman"/>
                <w:sz w:val="24"/>
                <w:szCs w:val="24"/>
                <w:lang w:val="ru-RU"/>
              </w:rPr>
              <w:t>Селекция.</w:t>
            </w:r>
          </w:p>
        </w:tc>
      </w:tr>
      <w:tr w:rsidR="00FE3FAC" w:rsidRPr="00ED3D87" w:rsidTr="00530558">
        <w:trPr>
          <w:trHeight w:val="3253"/>
        </w:trPr>
        <w:tc>
          <w:tcPr>
            <w:tcW w:w="1702" w:type="dxa"/>
          </w:tcPr>
          <w:p w:rsidR="00FE3FAC" w:rsidRPr="00ED3D87" w:rsidRDefault="00561755" w:rsidP="0048533E">
            <w:pPr>
              <w:pStyle w:val="a5"/>
              <w:numPr>
                <w:ilvl w:val="0"/>
                <w:numId w:val="4"/>
              </w:numPr>
              <w:tabs>
                <w:tab w:val="left" w:pos="175"/>
                <w:tab w:val="left" w:pos="2835"/>
                <w:tab w:val="left" w:pos="3261"/>
                <w:tab w:val="left" w:pos="3544"/>
                <w:tab w:val="left" w:pos="5103"/>
                <w:tab w:val="left" w:pos="8222"/>
                <w:tab w:val="left" w:pos="9781"/>
                <w:tab w:val="left" w:pos="12191"/>
              </w:tabs>
              <w:ind w:left="0" w:firstLine="33"/>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lastRenderedPageBreak/>
              <w:t>О</w:t>
            </w:r>
            <w:r w:rsidR="00BC0032" w:rsidRPr="00ED3D87">
              <w:rPr>
                <w:rFonts w:ascii="Times New Roman" w:hAnsi="Times New Roman" w:cs="Times New Roman"/>
                <w:sz w:val="24"/>
                <w:szCs w:val="24"/>
                <w:lang w:val="ru-RU"/>
              </w:rPr>
              <w:t>О</w:t>
            </w:r>
            <w:r w:rsidRPr="00ED3D87">
              <w:rPr>
                <w:rFonts w:ascii="Times New Roman" w:hAnsi="Times New Roman" w:cs="Times New Roman"/>
                <w:sz w:val="24"/>
                <w:szCs w:val="24"/>
                <w:lang w:val="ru-RU"/>
              </w:rPr>
              <w:t>рганизмден жогору</w:t>
            </w:r>
            <w:r w:rsidR="00BA4C40" w:rsidRPr="00ED3D87">
              <w:rPr>
                <w:rFonts w:ascii="Times New Roman" w:hAnsi="Times New Roman" w:cs="Times New Roman"/>
                <w:sz w:val="24"/>
                <w:szCs w:val="24"/>
                <w:lang w:val="ru-RU"/>
              </w:rPr>
              <w:t xml:space="preserve"> турган</w:t>
            </w:r>
            <w:r w:rsidRPr="00ED3D87">
              <w:rPr>
                <w:rFonts w:ascii="Times New Roman" w:hAnsi="Times New Roman" w:cs="Times New Roman"/>
                <w:sz w:val="24"/>
                <w:szCs w:val="24"/>
                <w:lang w:val="ru-RU"/>
              </w:rPr>
              <w:t xml:space="preserve"> системалар</w:t>
            </w:r>
          </w:p>
        </w:tc>
        <w:tc>
          <w:tcPr>
            <w:tcW w:w="3402" w:type="dxa"/>
          </w:tcPr>
          <w:p w:rsidR="00FE3FAC" w:rsidRPr="00ED3D87" w:rsidRDefault="00DE7163" w:rsidP="00600BF5">
            <w:pPr>
              <w:shd w:val="clear" w:color="auto" w:fill="FFFFFF"/>
              <w:tabs>
                <w:tab w:val="left" w:pos="142"/>
              </w:tabs>
              <w:jc w:val="both"/>
              <w:rPr>
                <w:rFonts w:ascii="Times New Roman" w:hAnsi="Times New Roman" w:cs="Times New Roman"/>
                <w:b/>
                <w:sz w:val="24"/>
                <w:szCs w:val="24"/>
                <w:lang w:val="ru-RU"/>
              </w:rPr>
            </w:pPr>
            <w:r w:rsidRPr="00ED3D87">
              <w:rPr>
                <w:rFonts w:ascii="Times New Roman" w:hAnsi="Times New Roman" w:cs="Times New Roman"/>
                <w:noProof/>
                <w:spacing w:val="3"/>
                <w:sz w:val="24"/>
                <w:szCs w:val="24"/>
                <w:lang w:val="ru-RU"/>
              </w:rPr>
              <w:t>Өсүмдүктөрдүн түркүмү. Токой, талаа ж.б. өсүмдүктөрүнүн мисалында жансыз жана жандуу жаратылыштын экологиялык факторлору. Өсүмдүктөрдүн ыңгайлашуусу. Түркүмдөрдүн тоонун боорунда жана түз жерлердин зоналарында жайгашуусу. Өсүмдүктөрдүн жашоо</w:t>
            </w:r>
            <w:r w:rsidR="00BC0032" w:rsidRPr="00ED3D87">
              <w:rPr>
                <w:rFonts w:ascii="Times New Roman" w:hAnsi="Times New Roman" w:cs="Times New Roman"/>
                <w:noProof/>
                <w:spacing w:val="3"/>
                <w:sz w:val="24"/>
                <w:szCs w:val="24"/>
                <w:lang w:val="ru-RU"/>
              </w:rPr>
              <w:t>-</w:t>
            </w:r>
            <w:r w:rsidRPr="00ED3D87">
              <w:rPr>
                <w:rFonts w:ascii="Times New Roman" w:hAnsi="Times New Roman" w:cs="Times New Roman"/>
                <w:noProof/>
                <w:spacing w:val="3"/>
                <w:sz w:val="24"/>
                <w:szCs w:val="24"/>
                <w:lang w:val="ru-RU"/>
              </w:rPr>
              <w:t xml:space="preserve">сундагы өзгөрүүлөр жана алардын себептери. </w:t>
            </w:r>
          </w:p>
        </w:tc>
        <w:tc>
          <w:tcPr>
            <w:tcW w:w="3543" w:type="dxa"/>
          </w:tcPr>
          <w:p w:rsidR="00FE3FAC" w:rsidRPr="00ED3D87" w:rsidRDefault="007E11FF" w:rsidP="00600BF5">
            <w:pPr>
              <w:shd w:val="clear" w:color="auto" w:fill="FFFFFF"/>
              <w:tabs>
                <w:tab w:val="left" w:pos="142"/>
              </w:tabs>
              <w:ind w:left="142"/>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Жаратылышта организмдердин биргелешип азыктанууга ылайыкташуусу, азыктар б</w:t>
            </w:r>
            <w:r w:rsidRPr="00ED3D87">
              <w:rPr>
                <w:rFonts w:ascii="Times New Roman" w:hAnsi="Times New Roman" w:cs="Times New Roman"/>
                <w:sz w:val="24"/>
                <w:szCs w:val="24"/>
                <w:lang w:val="ru-RU"/>
              </w:rPr>
              <w:t>о</w:t>
            </w:r>
            <w:r w:rsidRPr="00ED3D87">
              <w:rPr>
                <w:rFonts w:ascii="Times New Roman" w:hAnsi="Times New Roman" w:cs="Times New Roman"/>
                <w:sz w:val="24"/>
                <w:szCs w:val="24"/>
                <w:lang w:val="ru-RU"/>
              </w:rPr>
              <w:t>юнча байланышы (жергиликтүү материал боюнча)</w:t>
            </w:r>
            <w:r w:rsidR="007A2584" w:rsidRPr="00ED3D87">
              <w:rPr>
                <w:rFonts w:ascii="Times New Roman" w:hAnsi="Times New Roman" w:cs="Times New Roman"/>
                <w:sz w:val="24"/>
                <w:szCs w:val="24"/>
                <w:lang w:val="ru-RU"/>
              </w:rPr>
              <w:t>.</w:t>
            </w:r>
            <w:r w:rsidRPr="00ED3D87">
              <w:rPr>
                <w:rFonts w:ascii="Times New Roman" w:hAnsi="Times New Roman" w:cs="Times New Roman"/>
                <w:sz w:val="24"/>
                <w:szCs w:val="24"/>
                <w:lang w:val="ru-RU"/>
              </w:rPr>
              <w:t xml:space="preserve"> Жаныбарлардын жашоосундагы </w:t>
            </w:r>
            <w:r w:rsidR="004C1915" w:rsidRPr="00ED3D87">
              <w:rPr>
                <w:rFonts w:ascii="Times New Roman" w:hAnsi="Times New Roman" w:cs="Times New Roman"/>
                <w:sz w:val="24"/>
                <w:szCs w:val="24"/>
                <w:lang w:val="ru-RU"/>
              </w:rPr>
              <w:t xml:space="preserve">сезондук өзгөрүүлөр. </w:t>
            </w:r>
          </w:p>
          <w:p w:rsidR="00FE3FAC" w:rsidRPr="00ED3D87" w:rsidRDefault="00FE3FAC" w:rsidP="00600BF5">
            <w:pPr>
              <w:shd w:val="clear" w:color="auto" w:fill="FFFFFF"/>
              <w:tabs>
                <w:tab w:val="left" w:pos="142"/>
              </w:tabs>
              <w:ind w:left="142"/>
              <w:jc w:val="both"/>
              <w:rPr>
                <w:rFonts w:ascii="Times New Roman" w:hAnsi="Times New Roman" w:cs="Times New Roman"/>
                <w:noProof/>
                <w:spacing w:val="3"/>
                <w:sz w:val="24"/>
                <w:szCs w:val="24"/>
                <w:lang w:val="ru-RU"/>
              </w:rPr>
            </w:pPr>
          </w:p>
          <w:p w:rsidR="00FE3FAC" w:rsidRPr="00ED3D87" w:rsidRDefault="00FE3FAC" w:rsidP="00600BF5">
            <w:pPr>
              <w:tabs>
                <w:tab w:val="left" w:pos="142"/>
                <w:tab w:val="left" w:pos="2835"/>
                <w:tab w:val="left" w:pos="3261"/>
                <w:tab w:val="left" w:pos="3544"/>
                <w:tab w:val="left" w:pos="5103"/>
                <w:tab w:val="left" w:pos="8222"/>
                <w:tab w:val="left" w:pos="9781"/>
                <w:tab w:val="left" w:pos="12191"/>
              </w:tabs>
              <w:ind w:left="142"/>
              <w:jc w:val="both"/>
              <w:rPr>
                <w:rFonts w:ascii="Times New Roman" w:hAnsi="Times New Roman" w:cs="Times New Roman"/>
                <w:sz w:val="24"/>
                <w:szCs w:val="24"/>
                <w:lang w:val="ru-RU"/>
              </w:rPr>
            </w:pPr>
          </w:p>
          <w:p w:rsidR="00FE3FAC" w:rsidRPr="00ED3D87" w:rsidRDefault="00FE3FAC" w:rsidP="00600BF5">
            <w:pPr>
              <w:tabs>
                <w:tab w:val="left" w:pos="142"/>
                <w:tab w:val="left" w:pos="2835"/>
                <w:tab w:val="left" w:pos="3261"/>
                <w:tab w:val="left" w:pos="3544"/>
                <w:tab w:val="left" w:pos="5103"/>
                <w:tab w:val="left" w:pos="8222"/>
                <w:tab w:val="left" w:pos="9781"/>
                <w:tab w:val="left" w:pos="12191"/>
              </w:tabs>
              <w:ind w:left="142"/>
              <w:jc w:val="both"/>
              <w:rPr>
                <w:rFonts w:ascii="Times New Roman" w:hAnsi="Times New Roman" w:cs="Times New Roman"/>
                <w:b/>
                <w:sz w:val="24"/>
                <w:szCs w:val="24"/>
                <w:lang w:val="ru-RU"/>
              </w:rPr>
            </w:pPr>
          </w:p>
        </w:tc>
        <w:tc>
          <w:tcPr>
            <w:tcW w:w="3261" w:type="dxa"/>
          </w:tcPr>
          <w:p w:rsidR="00FE3FAC" w:rsidRPr="00ED3D87" w:rsidRDefault="004D6C5C" w:rsidP="00600BF5">
            <w:pPr>
              <w:shd w:val="clear" w:color="auto" w:fill="FFFFFF"/>
              <w:tabs>
                <w:tab w:val="left" w:pos="142"/>
              </w:tabs>
              <w:jc w:val="both"/>
              <w:rPr>
                <w:rFonts w:ascii="Times New Roman" w:hAnsi="Times New Roman" w:cs="Times New Roman"/>
                <w:noProof/>
                <w:spacing w:val="3"/>
                <w:sz w:val="24"/>
                <w:szCs w:val="24"/>
                <w:lang w:val="ru-RU"/>
              </w:rPr>
            </w:pPr>
            <w:r w:rsidRPr="00ED3D87">
              <w:rPr>
                <w:rFonts w:ascii="Times New Roman" w:hAnsi="Times New Roman" w:cs="Times New Roman"/>
                <w:sz w:val="24"/>
                <w:szCs w:val="24"/>
                <w:lang w:val="ru-RU"/>
              </w:rPr>
              <w:t xml:space="preserve">Социалдык жана жаратылыштык чөйрө, адамдын ага ылайыкташуусу. Жеке жана коомдук гигиена, сергек жашоо образы. Оорууларды, травматизмди   профилактикалоо.   </w:t>
            </w:r>
          </w:p>
          <w:p w:rsidR="00FE3FAC" w:rsidRPr="00ED3D87" w:rsidRDefault="004D6C5C" w:rsidP="00600BF5">
            <w:pPr>
              <w:shd w:val="clear" w:color="auto" w:fill="FFFFFF"/>
              <w:tabs>
                <w:tab w:val="left" w:pos="142"/>
              </w:tabs>
              <w:jc w:val="both"/>
              <w:rPr>
                <w:rFonts w:ascii="Times New Roman" w:hAnsi="Times New Roman" w:cs="Times New Roman"/>
                <w:sz w:val="24"/>
                <w:szCs w:val="24"/>
                <w:lang w:val="ru-RU"/>
              </w:rPr>
            </w:pPr>
            <w:r w:rsidRPr="00ED3D87">
              <w:rPr>
                <w:rFonts w:ascii="Times New Roman" w:hAnsi="Times New Roman" w:cs="Times New Roman"/>
                <w:noProof/>
                <w:spacing w:val="3"/>
                <w:sz w:val="24"/>
                <w:szCs w:val="24"/>
                <w:lang w:val="ru-RU"/>
              </w:rPr>
              <w:t xml:space="preserve">Алгачкы жардамды көрсөтүүнүн ыкмалары. </w:t>
            </w:r>
            <w:r w:rsidR="00493E25" w:rsidRPr="00ED3D87">
              <w:rPr>
                <w:rFonts w:ascii="Times New Roman" w:hAnsi="Times New Roman" w:cs="Times New Roman"/>
                <w:noProof/>
                <w:spacing w:val="3"/>
                <w:sz w:val="24"/>
                <w:szCs w:val="24"/>
                <w:lang w:val="ru-RU"/>
              </w:rPr>
              <w:t xml:space="preserve">Зыяндуу көнүмүш адаттар жана алардын организмге тийгизген терс таасири. </w:t>
            </w:r>
          </w:p>
        </w:tc>
        <w:tc>
          <w:tcPr>
            <w:tcW w:w="3119" w:type="dxa"/>
          </w:tcPr>
          <w:p w:rsidR="00FE3FAC" w:rsidRPr="00ED3D87" w:rsidRDefault="00F41E45" w:rsidP="00600BF5">
            <w:pPr>
              <w:tabs>
                <w:tab w:val="left" w:pos="142"/>
                <w:tab w:val="left" w:pos="2835"/>
                <w:tab w:val="left" w:pos="3261"/>
                <w:tab w:val="left" w:pos="3544"/>
                <w:tab w:val="left" w:pos="5103"/>
                <w:tab w:val="left" w:pos="8222"/>
                <w:tab w:val="left" w:pos="9781"/>
                <w:tab w:val="left" w:pos="12191"/>
              </w:tabs>
              <w:ind w:right="-134"/>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 xml:space="preserve">Түр, анын </w:t>
            </w:r>
            <w:r w:rsidR="00FE3FAC" w:rsidRPr="00ED3D87">
              <w:rPr>
                <w:rFonts w:ascii="Times New Roman" w:hAnsi="Times New Roman" w:cs="Times New Roman"/>
                <w:sz w:val="24"/>
                <w:szCs w:val="24"/>
                <w:lang w:val="ru-RU"/>
              </w:rPr>
              <w:t xml:space="preserve">  критери</w:t>
            </w:r>
            <w:r w:rsidRPr="00ED3D87">
              <w:rPr>
                <w:rFonts w:ascii="Times New Roman" w:hAnsi="Times New Roman" w:cs="Times New Roman"/>
                <w:sz w:val="24"/>
                <w:szCs w:val="24"/>
                <w:lang w:val="ru-RU"/>
              </w:rPr>
              <w:t>йлери</w:t>
            </w:r>
            <w:r w:rsidR="00FE3FAC" w:rsidRPr="00ED3D87">
              <w:rPr>
                <w:rFonts w:ascii="Times New Roman" w:hAnsi="Times New Roman" w:cs="Times New Roman"/>
                <w:sz w:val="24"/>
                <w:szCs w:val="24"/>
                <w:lang w:val="ru-RU"/>
              </w:rPr>
              <w:t>. Популяция.</w:t>
            </w:r>
          </w:p>
          <w:p w:rsidR="00FE3FAC" w:rsidRPr="00ED3D87" w:rsidRDefault="00FE3FAC" w:rsidP="00600BF5">
            <w:pPr>
              <w:tabs>
                <w:tab w:val="left" w:pos="142"/>
                <w:tab w:val="left" w:pos="2835"/>
                <w:tab w:val="left" w:pos="3261"/>
                <w:tab w:val="left" w:pos="3544"/>
                <w:tab w:val="left" w:pos="5103"/>
                <w:tab w:val="left" w:pos="8222"/>
                <w:tab w:val="left" w:pos="9781"/>
                <w:tab w:val="left" w:pos="12191"/>
              </w:tabs>
              <w:ind w:right="-134"/>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Биогеоценоз</w:t>
            </w:r>
            <w:r w:rsidR="00F41E45" w:rsidRPr="00ED3D87">
              <w:rPr>
                <w:rFonts w:ascii="Times New Roman" w:hAnsi="Times New Roman" w:cs="Times New Roman"/>
                <w:sz w:val="24"/>
                <w:szCs w:val="24"/>
                <w:lang w:val="ru-RU"/>
              </w:rPr>
              <w:t>дор. Агробиоценоздор</w:t>
            </w:r>
            <w:r w:rsidRPr="00ED3D87">
              <w:rPr>
                <w:rFonts w:ascii="Times New Roman" w:hAnsi="Times New Roman" w:cs="Times New Roman"/>
                <w:sz w:val="24"/>
                <w:szCs w:val="24"/>
                <w:lang w:val="ru-RU"/>
              </w:rPr>
              <w:t>.</w:t>
            </w:r>
          </w:p>
          <w:p w:rsidR="00FE3FAC" w:rsidRPr="00ED3D87" w:rsidRDefault="00FE3FAC" w:rsidP="00600BF5">
            <w:pPr>
              <w:tabs>
                <w:tab w:val="left" w:pos="142"/>
                <w:tab w:val="left" w:pos="2835"/>
                <w:tab w:val="left" w:pos="3261"/>
                <w:tab w:val="left" w:pos="3544"/>
                <w:tab w:val="left" w:pos="5103"/>
                <w:tab w:val="left" w:pos="8222"/>
                <w:tab w:val="left" w:pos="9781"/>
                <w:tab w:val="left" w:pos="12191"/>
              </w:tabs>
              <w:ind w:right="-134"/>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Биосфера.  В.И. Вернадск</w:t>
            </w:r>
            <w:r w:rsidR="00F41E45" w:rsidRPr="00ED3D87">
              <w:rPr>
                <w:rFonts w:ascii="Times New Roman" w:hAnsi="Times New Roman" w:cs="Times New Roman"/>
                <w:sz w:val="24"/>
                <w:szCs w:val="24"/>
                <w:lang w:val="ru-RU"/>
              </w:rPr>
              <w:t xml:space="preserve">ийдин окуусу. Биогеоценоз жана биосферада заттардын жана энергиянын айлануусу.  </w:t>
            </w:r>
          </w:p>
        </w:tc>
      </w:tr>
      <w:tr w:rsidR="00FE3FAC" w:rsidRPr="00ED3D87" w:rsidTr="00723A4B">
        <w:trPr>
          <w:trHeight w:val="717"/>
        </w:trPr>
        <w:tc>
          <w:tcPr>
            <w:tcW w:w="1702" w:type="dxa"/>
          </w:tcPr>
          <w:p w:rsidR="00BC0032" w:rsidRPr="00ED3D87" w:rsidRDefault="00510750" w:rsidP="00600BF5">
            <w:pPr>
              <w:tabs>
                <w:tab w:val="left" w:pos="142"/>
                <w:tab w:val="left" w:pos="2835"/>
                <w:tab w:val="left" w:pos="3261"/>
                <w:tab w:val="left" w:pos="3544"/>
                <w:tab w:val="left" w:pos="5103"/>
                <w:tab w:val="left" w:pos="8222"/>
                <w:tab w:val="left" w:pos="9781"/>
                <w:tab w:val="left" w:pos="12191"/>
              </w:tabs>
              <w:jc w:val="both"/>
              <w:rPr>
                <w:rFonts w:ascii="Times New Roman" w:hAnsi="Times New Roman" w:cs="Times New Roman"/>
                <w:i/>
                <w:sz w:val="24"/>
                <w:szCs w:val="24"/>
              </w:rPr>
            </w:pPr>
            <w:r w:rsidRPr="00ED3D87">
              <w:rPr>
                <w:rFonts w:ascii="Times New Roman" w:hAnsi="Times New Roman" w:cs="Times New Roman"/>
                <w:sz w:val="24"/>
                <w:szCs w:val="24"/>
              </w:rPr>
              <w:t>3.</w:t>
            </w:r>
          </w:p>
          <w:p w:rsidR="00FE3FAC" w:rsidRPr="00ED3D87" w:rsidRDefault="00561755" w:rsidP="00600BF5">
            <w:pPr>
              <w:tabs>
                <w:tab w:val="left" w:pos="142"/>
                <w:tab w:val="left" w:pos="2835"/>
                <w:tab w:val="left" w:pos="3261"/>
                <w:tab w:val="left" w:pos="3544"/>
                <w:tab w:val="left" w:pos="5103"/>
                <w:tab w:val="left" w:pos="8222"/>
                <w:tab w:val="left" w:pos="9781"/>
                <w:tab w:val="left" w:pos="12191"/>
              </w:tabs>
              <w:jc w:val="both"/>
              <w:rPr>
                <w:rFonts w:ascii="Times New Roman" w:hAnsi="Times New Roman" w:cs="Times New Roman"/>
                <w:sz w:val="24"/>
                <w:szCs w:val="24"/>
              </w:rPr>
            </w:pPr>
            <w:r w:rsidRPr="00ED3D87">
              <w:rPr>
                <w:rFonts w:ascii="Times New Roman" w:hAnsi="Times New Roman" w:cs="Times New Roman"/>
                <w:sz w:val="24"/>
                <w:szCs w:val="24"/>
              </w:rPr>
              <w:t>Органикалык дүйнөнүн көп түрдүүлүгү жана анын эволюциясы</w:t>
            </w:r>
          </w:p>
        </w:tc>
        <w:tc>
          <w:tcPr>
            <w:tcW w:w="3402" w:type="dxa"/>
          </w:tcPr>
          <w:p w:rsidR="00FE3FAC" w:rsidRPr="00ED3D87" w:rsidRDefault="00DE7163" w:rsidP="00600BF5">
            <w:pPr>
              <w:tabs>
                <w:tab w:val="left" w:pos="142"/>
                <w:tab w:val="left" w:pos="2835"/>
                <w:tab w:val="left" w:pos="3261"/>
                <w:tab w:val="left" w:pos="3544"/>
                <w:tab w:val="left" w:pos="5103"/>
                <w:tab w:val="left" w:pos="8222"/>
                <w:tab w:val="left" w:pos="9781"/>
                <w:tab w:val="left" w:pos="12191"/>
              </w:tabs>
              <w:jc w:val="both"/>
              <w:rPr>
                <w:rFonts w:ascii="Times New Roman" w:hAnsi="Times New Roman" w:cs="Times New Roman"/>
                <w:sz w:val="24"/>
                <w:szCs w:val="24"/>
                <w:lang w:val="ru-RU"/>
              </w:rPr>
            </w:pPr>
            <w:r w:rsidRPr="00ED3D87">
              <w:rPr>
                <w:rFonts w:ascii="Times New Roman" w:hAnsi="Times New Roman" w:cs="Times New Roman"/>
                <w:sz w:val="24"/>
                <w:szCs w:val="24"/>
              </w:rPr>
              <w:t>Өсүмдүктөрдүн</w:t>
            </w:r>
            <w:r w:rsidR="00C03824" w:rsidRPr="00ED3D87">
              <w:rPr>
                <w:rFonts w:ascii="Times New Roman" w:hAnsi="Times New Roman" w:cs="Times New Roman"/>
                <w:sz w:val="24"/>
                <w:szCs w:val="24"/>
              </w:rPr>
              <w:t xml:space="preserve"> көп тү</w:t>
            </w:r>
            <w:r w:rsidRPr="00ED3D87">
              <w:rPr>
                <w:rFonts w:ascii="Times New Roman" w:hAnsi="Times New Roman" w:cs="Times New Roman"/>
                <w:sz w:val="24"/>
                <w:szCs w:val="24"/>
              </w:rPr>
              <w:t>рдүүлүгү жана алардын келип чыгышы (бөлүмдөр, түркүмдөр ж.б.). Өсүмдүктөр дүйнө</w:t>
            </w:r>
            <w:r w:rsidR="00BC0032" w:rsidRPr="00ED3D87">
              <w:rPr>
                <w:rFonts w:ascii="Times New Roman" w:hAnsi="Times New Roman" w:cs="Times New Roman"/>
                <w:sz w:val="24"/>
                <w:szCs w:val="24"/>
              </w:rPr>
              <w:t>-</w:t>
            </w:r>
            <w:r w:rsidRPr="00ED3D87">
              <w:rPr>
                <w:rFonts w:ascii="Times New Roman" w:hAnsi="Times New Roman" w:cs="Times New Roman"/>
                <w:sz w:val="24"/>
                <w:szCs w:val="24"/>
              </w:rPr>
              <w:t>сүнүн өнүгүүсүнүн не</w:t>
            </w:r>
            <w:r w:rsidR="00BC0032" w:rsidRPr="00ED3D87">
              <w:rPr>
                <w:rFonts w:ascii="Times New Roman" w:hAnsi="Times New Roman" w:cs="Times New Roman"/>
                <w:sz w:val="24"/>
                <w:szCs w:val="24"/>
              </w:rPr>
              <w:t>-</w:t>
            </w:r>
            <w:r w:rsidRPr="00ED3D87">
              <w:rPr>
                <w:rFonts w:ascii="Times New Roman" w:hAnsi="Times New Roman" w:cs="Times New Roman"/>
                <w:sz w:val="24"/>
                <w:szCs w:val="24"/>
              </w:rPr>
              <w:t>гизги этаптары жана далилдери. Негизги айыл-чарба өсүмдүктөрү жана жергиликтүү шарттарда өстүрүлгөн өсүмдүктөр. Кыргызстандагы сейрек кездешүүчү жана жок болуп бара жаткан өсүмдүктөрдүн түрлөрү. Өсүмдүктөрдүн жаңы сортторун чыгарууга байланышкан илимдеги жетишкендиктер.</w:t>
            </w:r>
          </w:p>
        </w:tc>
        <w:tc>
          <w:tcPr>
            <w:tcW w:w="3543" w:type="dxa"/>
          </w:tcPr>
          <w:p w:rsidR="00FE3FAC" w:rsidRPr="00ED3D87" w:rsidRDefault="004C1915" w:rsidP="00600BF5">
            <w:pPr>
              <w:tabs>
                <w:tab w:val="left" w:pos="142"/>
                <w:tab w:val="left" w:pos="2835"/>
                <w:tab w:val="left" w:pos="3261"/>
                <w:tab w:val="left" w:pos="3544"/>
                <w:tab w:val="left" w:pos="5103"/>
                <w:tab w:val="left" w:pos="8222"/>
                <w:tab w:val="left" w:pos="9781"/>
                <w:tab w:val="left" w:pos="12191"/>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Жаныбарлардын с</w:t>
            </w:r>
            <w:r w:rsidR="00FE3FAC" w:rsidRPr="00ED3D87">
              <w:rPr>
                <w:rFonts w:ascii="Times New Roman" w:hAnsi="Times New Roman" w:cs="Times New Roman"/>
                <w:sz w:val="24"/>
                <w:szCs w:val="24"/>
                <w:lang w:val="ru-RU"/>
              </w:rPr>
              <w:t>истематика</w:t>
            </w:r>
            <w:r w:rsidRPr="00ED3D87">
              <w:rPr>
                <w:rFonts w:ascii="Times New Roman" w:hAnsi="Times New Roman" w:cs="Times New Roman"/>
                <w:sz w:val="24"/>
                <w:szCs w:val="24"/>
                <w:lang w:val="ru-RU"/>
              </w:rPr>
              <w:t xml:space="preserve">сы. Жаныбарлар дүйнөсүнүн эволюциясынын негизги этаптары жана далилдери. </w:t>
            </w:r>
          </w:p>
          <w:p w:rsidR="004C1915" w:rsidRPr="00ED3D87" w:rsidRDefault="004C1915" w:rsidP="00600BF5">
            <w:pPr>
              <w:tabs>
                <w:tab w:val="left" w:pos="-108"/>
                <w:tab w:val="left" w:pos="142"/>
                <w:tab w:val="left" w:pos="2835"/>
                <w:tab w:val="left" w:pos="3261"/>
                <w:tab w:val="left" w:pos="3544"/>
                <w:tab w:val="left" w:pos="5103"/>
                <w:tab w:val="left" w:pos="8222"/>
                <w:tab w:val="left" w:pos="9781"/>
                <w:tab w:val="left" w:pos="12191"/>
              </w:tabs>
              <w:jc w:val="both"/>
              <w:rPr>
                <w:rFonts w:ascii="Times New Roman" w:hAnsi="Times New Roman" w:cs="Times New Roman"/>
                <w:noProof/>
                <w:spacing w:val="3"/>
                <w:sz w:val="24"/>
                <w:szCs w:val="24"/>
                <w:lang w:val="ru-RU"/>
              </w:rPr>
            </w:pPr>
            <w:r w:rsidRPr="00ED3D87">
              <w:rPr>
                <w:rFonts w:ascii="Times New Roman" w:hAnsi="Times New Roman" w:cs="Times New Roman"/>
                <w:sz w:val="24"/>
                <w:szCs w:val="24"/>
                <w:lang w:val="ru-RU"/>
              </w:rPr>
              <w:t>Адамдын жаныбарлар менен тектештиги. Айыл-чарба жаныбарлары. Үй жаныбарларынын келип чыгышы. Багуу, тою</w:t>
            </w:r>
            <w:r w:rsidRPr="00ED3D87">
              <w:rPr>
                <w:rFonts w:ascii="Times New Roman" w:hAnsi="Times New Roman" w:cs="Times New Roman"/>
                <w:sz w:val="24"/>
                <w:szCs w:val="24"/>
                <w:lang w:val="ru-RU"/>
              </w:rPr>
              <w:t>т</w:t>
            </w:r>
            <w:r w:rsidRPr="00ED3D87">
              <w:rPr>
                <w:rFonts w:ascii="Times New Roman" w:hAnsi="Times New Roman" w:cs="Times New Roman"/>
                <w:sz w:val="24"/>
                <w:szCs w:val="24"/>
                <w:lang w:val="ru-RU"/>
              </w:rPr>
              <w:t>тандыруу, көбөйтүү. Үй жан</w:t>
            </w:r>
            <w:r w:rsidRPr="00ED3D87">
              <w:rPr>
                <w:rFonts w:ascii="Times New Roman" w:hAnsi="Times New Roman" w:cs="Times New Roman"/>
                <w:sz w:val="24"/>
                <w:szCs w:val="24"/>
                <w:lang w:val="ru-RU"/>
              </w:rPr>
              <w:t>ы</w:t>
            </w:r>
            <w:r w:rsidRPr="00ED3D87">
              <w:rPr>
                <w:rFonts w:ascii="Times New Roman" w:hAnsi="Times New Roman" w:cs="Times New Roman"/>
                <w:sz w:val="24"/>
                <w:szCs w:val="24"/>
                <w:lang w:val="ru-RU"/>
              </w:rPr>
              <w:t>барларынын жаңы породаларын чыгарууда илимдин жетишке</w:t>
            </w:r>
            <w:r w:rsidRPr="00ED3D87">
              <w:rPr>
                <w:rFonts w:ascii="Times New Roman" w:hAnsi="Times New Roman" w:cs="Times New Roman"/>
                <w:sz w:val="24"/>
                <w:szCs w:val="24"/>
                <w:lang w:val="ru-RU"/>
              </w:rPr>
              <w:t>н</w:t>
            </w:r>
            <w:r w:rsidRPr="00ED3D87">
              <w:rPr>
                <w:rFonts w:ascii="Times New Roman" w:hAnsi="Times New Roman" w:cs="Times New Roman"/>
                <w:sz w:val="24"/>
                <w:szCs w:val="24"/>
                <w:lang w:val="ru-RU"/>
              </w:rPr>
              <w:t xml:space="preserve">диктери. Кыргызстандын сейрек кездешүүчү жана жоголуп бараткан жаныбарларынын түрлөрү. </w:t>
            </w:r>
          </w:p>
          <w:p w:rsidR="00FE3FAC" w:rsidRPr="00ED3D87" w:rsidRDefault="00FE3FAC" w:rsidP="00600BF5">
            <w:pPr>
              <w:shd w:val="clear" w:color="auto" w:fill="FFFFFF"/>
              <w:tabs>
                <w:tab w:val="left" w:pos="142"/>
                <w:tab w:val="left" w:pos="6034"/>
              </w:tabs>
              <w:ind w:left="142"/>
              <w:jc w:val="both"/>
              <w:rPr>
                <w:rFonts w:ascii="Times New Roman" w:hAnsi="Times New Roman" w:cs="Times New Roman"/>
                <w:sz w:val="24"/>
                <w:szCs w:val="24"/>
                <w:lang w:val="ru-RU"/>
              </w:rPr>
            </w:pPr>
          </w:p>
        </w:tc>
        <w:tc>
          <w:tcPr>
            <w:tcW w:w="3261" w:type="dxa"/>
          </w:tcPr>
          <w:p w:rsidR="00FE3FAC" w:rsidRPr="00ED3D87" w:rsidRDefault="00493E25" w:rsidP="00600BF5">
            <w:pPr>
              <w:shd w:val="clear" w:color="auto" w:fill="FFFFFF"/>
              <w:tabs>
                <w:tab w:val="left" w:pos="142"/>
                <w:tab w:val="left" w:pos="6034"/>
              </w:tabs>
              <w:jc w:val="both"/>
              <w:rPr>
                <w:rFonts w:ascii="Times New Roman" w:hAnsi="Times New Roman" w:cs="Times New Roman"/>
                <w:noProof/>
                <w:spacing w:val="3"/>
                <w:sz w:val="24"/>
                <w:szCs w:val="24"/>
                <w:lang w:val="ru-RU"/>
              </w:rPr>
            </w:pPr>
            <w:r w:rsidRPr="00ED3D87">
              <w:rPr>
                <w:rFonts w:ascii="Times New Roman" w:hAnsi="Times New Roman" w:cs="Times New Roman"/>
                <w:sz w:val="24"/>
                <w:szCs w:val="24"/>
                <w:lang w:val="ru-RU"/>
              </w:rPr>
              <w:t>Адам – түр катары, анын пайда болушу жана органикалык дүйнө системасындагы орду. Адамдын жаныба</w:t>
            </w:r>
            <w:r w:rsidRPr="00ED3D87">
              <w:rPr>
                <w:rFonts w:ascii="Times New Roman" w:hAnsi="Times New Roman" w:cs="Times New Roman"/>
                <w:sz w:val="24"/>
                <w:szCs w:val="24"/>
                <w:lang w:val="ru-RU"/>
              </w:rPr>
              <w:t>р</w:t>
            </w:r>
            <w:r w:rsidRPr="00ED3D87">
              <w:rPr>
                <w:rFonts w:ascii="Times New Roman" w:hAnsi="Times New Roman" w:cs="Times New Roman"/>
                <w:sz w:val="24"/>
                <w:szCs w:val="24"/>
                <w:lang w:val="ru-RU"/>
              </w:rPr>
              <w:t>лардан келип чыккандыгынын далилдери. Адамдын өсүп-өнүгүшүндө эмгектин ролу.</w:t>
            </w:r>
          </w:p>
          <w:p w:rsidR="00FE3FAC" w:rsidRPr="00ED3D87" w:rsidRDefault="00493E25" w:rsidP="00600BF5">
            <w:pPr>
              <w:shd w:val="clear" w:color="auto" w:fill="FFFFFF"/>
              <w:tabs>
                <w:tab w:val="left" w:pos="142"/>
                <w:tab w:val="left" w:pos="6034"/>
              </w:tabs>
              <w:jc w:val="both"/>
              <w:rPr>
                <w:rFonts w:ascii="Times New Roman" w:hAnsi="Times New Roman" w:cs="Times New Roman"/>
                <w:b/>
                <w:sz w:val="24"/>
                <w:szCs w:val="24"/>
                <w:lang w:val="ru-RU"/>
              </w:rPr>
            </w:pPr>
            <w:r w:rsidRPr="00ED3D87">
              <w:rPr>
                <w:rFonts w:ascii="Times New Roman" w:hAnsi="Times New Roman" w:cs="Times New Roman"/>
                <w:noProof/>
                <w:spacing w:val="3"/>
                <w:sz w:val="24"/>
                <w:szCs w:val="24"/>
                <w:lang w:val="ru-RU"/>
              </w:rPr>
              <w:t>А</w:t>
            </w:r>
            <w:r w:rsidR="00FE3FAC" w:rsidRPr="00ED3D87">
              <w:rPr>
                <w:rFonts w:ascii="Times New Roman" w:hAnsi="Times New Roman" w:cs="Times New Roman"/>
                <w:noProof/>
                <w:spacing w:val="3"/>
                <w:sz w:val="24"/>
                <w:szCs w:val="24"/>
                <w:lang w:val="ru-RU"/>
              </w:rPr>
              <w:t>нтропогенез</w:t>
            </w:r>
            <w:r w:rsidRPr="00ED3D87">
              <w:rPr>
                <w:rFonts w:ascii="Times New Roman" w:hAnsi="Times New Roman" w:cs="Times New Roman"/>
                <w:noProof/>
                <w:spacing w:val="3"/>
                <w:sz w:val="24"/>
                <w:szCs w:val="24"/>
                <w:lang w:val="ru-RU"/>
              </w:rPr>
              <w:t>дин кыймылдаткыч күчтөрү</w:t>
            </w:r>
            <w:r w:rsidR="00FE3FAC" w:rsidRPr="00ED3D87">
              <w:rPr>
                <w:rFonts w:ascii="Times New Roman" w:hAnsi="Times New Roman" w:cs="Times New Roman"/>
                <w:noProof/>
                <w:spacing w:val="3"/>
                <w:sz w:val="24"/>
                <w:szCs w:val="24"/>
                <w:lang w:val="ru-RU"/>
              </w:rPr>
              <w:t>: социал</w:t>
            </w:r>
            <w:r w:rsidRPr="00ED3D87">
              <w:rPr>
                <w:rFonts w:ascii="Times New Roman" w:hAnsi="Times New Roman" w:cs="Times New Roman"/>
                <w:noProof/>
                <w:spacing w:val="3"/>
                <w:sz w:val="24"/>
                <w:szCs w:val="24"/>
                <w:lang w:val="ru-RU"/>
              </w:rPr>
              <w:t>дык жана</w:t>
            </w:r>
            <w:r w:rsidR="00FE3FAC" w:rsidRPr="00ED3D87">
              <w:rPr>
                <w:rFonts w:ascii="Times New Roman" w:hAnsi="Times New Roman" w:cs="Times New Roman"/>
                <w:noProof/>
                <w:spacing w:val="3"/>
                <w:sz w:val="24"/>
                <w:szCs w:val="24"/>
                <w:lang w:val="ru-RU"/>
              </w:rPr>
              <w:t xml:space="preserve"> био</w:t>
            </w:r>
            <w:r w:rsidR="00BC0032" w:rsidRPr="00ED3D87">
              <w:rPr>
                <w:rFonts w:ascii="Times New Roman" w:hAnsi="Times New Roman" w:cs="Times New Roman"/>
                <w:noProof/>
                <w:spacing w:val="3"/>
                <w:sz w:val="24"/>
                <w:szCs w:val="24"/>
                <w:lang w:val="ru-RU"/>
              </w:rPr>
              <w:t>-</w:t>
            </w:r>
            <w:r w:rsidR="00FE3FAC" w:rsidRPr="00ED3D87">
              <w:rPr>
                <w:rFonts w:ascii="Times New Roman" w:hAnsi="Times New Roman" w:cs="Times New Roman"/>
                <w:noProof/>
                <w:spacing w:val="3"/>
                <w:sz w:val="24"/>
                <w:szCs w:val="24"/>
                <w:lang w:val="ru-RU"/>
              </w:rPr>
              <w:t>логи</w:t>
            </w:r>
            <w:r w:rsidRPr="00ED3D87">
              <w:rPr>
                <w:rFonts w:ascii="Times New Roman" w:hAnsi="Times New Roman" w:cs="Times New Roman"/>
                <w:noProof/>
                <w:spacing w:val="3"/>
                <w:sz w:val="24"/>
                <w:szCs w:val="24"/>
                <w:lang w:val="ru-RU"/>
              </w:rPr>
              <w:t>ялык</w:t>
            </w:r>
            <w:r w:rsidR="00FE3FAC" w:rsidRPr="00ED3D87">
              <w:rPr>
                <w:rFonts w:ascii="Times New Roman" w:hAnsi="Times New Roman" w:cs="Times New Roman"/>
                <w:noProof/>
                <w:spacing w:val="3"/>
                <w:sz w:val="24"/>
                <w:szCs w:val="24"/>
                <w:lang w:val="ru-RU"/>
              </w:rPr>
              <w:t xml:space="preserve"> фактор</w:t>
            </w:r>
            <w:r w:rsidRPr="00ED3D87">
              <w:rPr>
                <w:rFonts w:ascii="Times New Roman" w:hAnsi="Times New Roman" w:cs="Times New Roman"/>
                <w:noProof/>
                <w:spacing w:val="3"/>
                <w:sz w:val="24"/>
                <w:szCs w:val="24"/>
                <w:lang w:val="ru-RU"/>
              </w:rPr>
              <w:t>лор</w:t>
            </w:r>
            <w:r w:rsidR="00FE3FAC" w:rsidRPr="00ED3D87">
              <w:rPr>
                <w:rFonts w:ascii="Times New Roman" w:hAnsi="Times New Roman" w:cs="Times New Roman"/>
                <w:noProof/>
                <w:spacing w:val="3"/>
                <w:sz w:val="24"/>
                <w:szCs w:val="24"/>
                <w:lang w:val="ru-RU"/>
              </w:rPr>
              <w:t xml:space="preserve">. </w:t>
            </w:r>
            <w:r w:rsidRPr="00ED3D87">
              <w:rPr>
                <w:rFonts w:ascii="Times New Roman" w:hAnsi="Times New Roman" w:cs="Times New Roman"/>
                <w:noProof/>
                <w:spacing w:val="3"/>
                <w:sz w:val="24"/>
                <w:szCs w:val="24"/>
                <w:lang w:val="ru-RU"/>
              </w:rPr>
              <w:t>Адамдын биологиялык түр катары пайда болуп калыптануусунан тартып, анын өнүгүү тарыхындагы социалдык факторлордун башкы ролу. Адамдын эволюциясынын баскычтары</w:t>
            </w:r>
            <w:r w:rsidR="00FE3FAC" w:rsidRPr="00ED3D87">
              <w:rPr>
                <w:rFonts w:ascii="Times New Roman" w:hAnsi="Times New Roman" w:cs="Times New Roman"/>
                <w:noProof/>
                <w:spacing w:val="3"/>
                <w:sz w:val="24"/>
                <w:szCs w:val="24"/>
                <w:lang w:val="ru-RU"/>
              </w:rPr>
              <w:t xml:space="preserve">. </w:t>
            </w:r>
            <w:r w:rsidRPr="00ED3D87">
              <w:rPr>
                <w:rFonts w:ascii="Times New Roman" w:hAnsi="Times New Roman" w:cs="Times New Roman"/>
                <w:noProof/>
                <w:spacing w:val="3"/>
                <w:sz w:val="24"/>
                <w:szCs w:val="24"/>
                <w:lang w:val="ru-RU"/>
              </w:rPr>
              <w:t xml:space="preserve">Адамдардын расалары. Адамдардын </w:t>
            </w:r>
            <w:r w:rsidRPr="00ED3D87">
              <w:rPr>
                <w:rFonts w:ascii="Times New Roman" w:hAnsi="Times New Roman" w:cs="Times New Roman"/>
                <w:noProof/>
                <w:spacing w:val="3"/>
                <w:sz w:val="24"/>
                <w:szCs w:val="24"/>
                <w:lang w:val="ru-RU"/>
              </w:rPr>
              <w:lastRenderedPageBreak/>
              <w:t>расаларынын келип чыгышындагы г</w:t>
            </w:r>
            <w:r w:rsidR="00FE3FAC" w:rsidRPr="00ED3D87">
              <w:rPr>
                <w:rFonts w:ascii="Times New Roman" w:hAnsi="Times New Roman" w:cs="Times New Roman"/>
                <w:noProof/>
                <w:spacing w:val="3"/>
                <w:sz w:val="24"/>
                <w:szCs w:val="24"/>
                <w:lang w:val="ru-RU"/>
              </w:rPr>
              <w:t>енети</w:t>
            </w:r>
            <w:r w:rsidRPr="00ED3D87">
              <w:rPr>
                <w:rFonts w:ascii="Times New Roman" w:hAnsi="Times New Roman" w:cs="Times New Roman"/>
                <w:noProof/>
                <w:spacing w:val="3"/>
                <w:sz w:val="24"/>
                <w:szCs w:val="24"/>
                <w:lang w:val="ru-RU"/>
              </w:rPr>
              <w:t xml:space="preserve">калык биримдик. </w:t>
            </w:r>
          </w:p>
        </w:tc>
        <w:tc>
          <w:tcPr>
            <w:tcW w:w="3119" w:type="dxa"/>
          </w:tcPr>
          <w:p w:rsidR="00FE3FAC" w:rsidRPr="00ED3D87" w:rsidRDefault="00FE3FAC" w:rsidP="00600BF5">
            <w:pPr>
              <w:tabs>
                <w:tab w:val="left" w:pos="142"/>
                <w:tab w:val="left" w:pos="2835"/>
                <w:tab w:val="left" w:pos="3261"/>
                <w:tab w:val="left" w:pos="3544"/>
                <w:tab w:val="left" w:pos="5103"/>
                <w:tab w:val="left" w:pos="8222"/>
                <w:tab w:val="left" w:pos="9781"/>
                <w:tab w:val="left" w:pos="12191"/>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lastRenderedPageBreak/>
              <w:t>Ч.Дарвин</w:t>
            </w:r>
            <w:r w:rsidR="00F41E45" w:rsidRPr="00ED3D87">
              <w:rPr>
                <w:rFonts w:ascii="Times New Roman" w:hAnsi="Times New Roman" w:cs="Times New Roman"/>
                <w:sz w:val="24"/>
                <w:szCs w:val="24"/>
                <w:lang w:val="ru-RU"/>
              </w:rPr>
              <w:t xml:space="preserve">дин </w:t>
            </w:r>
            <w:r w:rsidR="00D0792A" w:rsidRPr="00ED3D87">
              <w:rPr>
                <w:rFonts w:ascii="Times New Roman" w:hAnsi="Times New Roman" w:cs="Times New Roman"/>
                <w:sz w:val="24"/>
                <w:szCs w:val="24"/>
                <w:lang w:val="ru-RU"/>
              </w:rPr>
              <w:t xml:space="preserve">  жаратылышта түрлөрдүн көп түрдүүлүгүнүн себептери  жөнүндөгү окуусу. </w:t>
            </w:r>
          </w:p>
          <w:p w:rsidR="00FE3FAC" w:rsidRPr="00ED3D87" w:rsidRDefault="00D0792A" w:rsidP="00600BF5">
            <w:pPr>
              <w:tabs>
                <w:tab w:val="left" w:pos="142"/>
                <w:tab w:val="left" w:pos="2835"/>
                <w:tab w:val="left" w:pos="3261"/>
                <w:tab w:val="left" w:pos="3544"/>
                <w:tab w:val="left" w:pos="5103"/>
                <w:tab w:val="left" w:pos="8222"/>
                <w:tab w:val="left" w:pos="9781"/>
                <w:tab w:val="left" w:pos="12191"/>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Эволюциянын кый</w:t>
            </w:r>
            <w:r w:rsidR="00BC0032" w:rsidRPr="00ED3D87">
              <w:rPr>
                <w:rFonts w:ascii="Times New Roman" w:hAnsi="Times New Roman" w:cs="Times New Roman"/>
                <w:sz w:val="24"/>
                <w:szCs w:val="24"/>
                <w:lang w:val="ru-RU"/>
              </w:rPr>
              <w:t>-</w:t>
            </w:r>
            <w:r w:rsidRPr="00ED3D87">
              <w:rPr>
                <w:rFonts w:ascii="Times New Roman" w:hAnsi="Times New Roman" w:cs="Times New Roman"/>
                <w:sz w:val="24"/>
                <w:szCs w:val="24"/>
                <w:lang w:val="ru-RU"/>
              </w:rPr>
              <w:t xml:space="preserve">мылдаткыч күчтөрү. Селекциянын негизги методдору жана натыйжалары. Биосферанын пайда болушу жана анын эволюциясынын башаты. </w:t>
            </w:r>
          </w:p>
        </w:tc>
      </w:tr>
      <w:tr w:rsidR="00FE3FAC" w:rsidRPr="00ED3D87" w:rsidTr="00D72474">
        <w:trPr>
          <w:trHeight w:val="5651"/>
        </w:trPr>
        <w:tc>
          <w:tcPr>
            <w:tcW w:w="1702" w:type="dxa"/>
          </w:tcPr>
          <w:p w:rsidR="00FE3FAC" w:rsidRPr="00ED3D87" w:rsidRDefault="00FE3FAC" w:rsidP="00600BF5">
            <w:pPr>
              <w:tabs>
                <w:tab w:val="left" w:pos="142"/>
                <w:tab w:val="left" w:pos="2835"/>
                <w:tab w:val="left" w:pos="3261"/>
                <w:tab w:val="left" w:pos="3544"/>
                <w:tab w:val="left" w:pos="5103"/>
                <w:tab w:val="left" w:pos="8222"/>
                <w:tab w:val="left" w:pos="9781"/>
                <w:tab w:val="left" w:pos="12191"/>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lastRenderedPageBreak/>
              <w:t xml:space="preserve">4. </w:t>
            </w:r>
            <w:r w:rsidR="00561755" w:rsidRPr="00ED3D87">
              <w:rPr>
                <w:rFonts w:ascii="Times New Roman" w:hAnsi="Times New Roman" w:cs="Times New Roman"/>
                <w:sz w:val="24"/>
                <w:szCs w:val="24"/>
                <w:lang w:val="ru-RU"/>
              </w:rPr>
              <w:t>Адам жана аны курчап турган чөйрө</w:t>
            </w:r>
          </w:p>
        </w:tc>
        <w:tc>
          <w:tcPr>
            <w:tcW w:w="3402" w:type="dxa"/>
          </w:tcPr>
          <w:p w:rsidR="00FE3FAC" w:rsidRPr="00ED3D87" w:rsidRDefault="00DE7163" w:rsidP="00600BF5">
            <w:pPr>
              <w:tabs>
                <w:tab w:val="left" w:pos="142"/>
                <w:tab w:val="left" w:pos="913"/>
              </w:tabs>
              <w:jc w:val="both"/>
              <w:rPr>
                <w:rFonts w:ascii="Times New Roman" w:hAnsi="Times New Roman" w:cs="Times New Roman"/>
                <w:b/>
                <w:sz w:val="24"/>
                <w:szCs w:val="24"/>
                <w:lang w:val="ru-RU"/>
              </w:rPr>
            </w:pPr>
            <w:r w:rsidRPr="00ED3D87">
              <w:rPr>
                <w:rFonts w:ascii="Times New Roman" w:hAnsi="Times New Roman" w:cs="Times New Roman"/>
                <w:sz w:val="24"/>
                <w:szCs w:val="24"/>
                <w:lang w:val="ru-RU"/>
              </w:rPr>
              <w:t xml:space="preserve">Адамдын иш-аракеттеринин өсүмдүктөрдүн жашоосуна тийгизген таасири. Жашаган чөйрөнү сактоо жана коргоо, </w:t>
            </w:r>
            <w:r w:rsidR="00D66720" w:rsidRPr="00ED3D87">
              <w:rPr>
                <w:rFonts w:ascii="Times New Roman" w:hAnsi="Times New Roman" w:cs="Times New Roman"/>
                <w:sz w:val="24"/>
                <w:szCs w:val="24"/>
                <w:lang w:val="ru-RU"/>
              </w:rPr>
              <w:t>жаратылышты коргоо</w:t>
            </w:r>
            <w:r w:rsidR="007E11FF" w:rsidRPr="00ED3D87">
              <w:rPr>
                <w:rFonts w:ascii="Times New Roman" w:hAnsi="Times New Roman" w:cs="Times New Roman"/>
                <w:sz w:val="24"/>
                <w:szCs w:val="24"/>
                <w:lang w:val="ru-RU"/>
              </w:rPr>
              <w:t xml:space="preserve"> жөнүндө </w:t>
            </w:r>
            <w:r w:rsidR="00D66720" w:rsidRPr="00ED3D87">
              <w:rPr>
                <w:rFonts w:ascii="Times New Roman" w:hAnsi="Times New Roman" w:cs="Times New Roman"/>
                <w:sz w:val="24"/>
                <w:szCs w:val="24"/>
                <w:lang w:val="ru-RU"/>
              </w:rPr>
              <w:t>мыйзамдар</w:t>
            </w:r>
            <w:r w:rsidR="007E11FF" w:rsidRPr="00ED3D87">
              <w:rPr>
                <w:rFonts w:ascii="Times New Roman" w:hAnsi="Times New Roman" w:cs="Times New Roman"/>
                <w:sz w:val="24"/>
                <w:szCs w:val="24"/>
                <w:lang w:val="ru-RU"/>
              </w:rPr>
              <w:t>. Жергиликтүү шарттарда айыл-чарба өсүмдүктөрүнүн, жаныбарлардын жана адамдардын ооруларын козгоочулар, пр</w:t>
            </w:r>
            <w:r w:rsidR="007E11FF" w:rsidRPr="00ED3D87">
              <w:rPr>
                <w:rFonts w:ascii="Times New Roman" w:hAnsi="Times New Roman" w:cs="Times New Roman"/>
                <w:sz w:val="24"/>
                <w:szCs w:val="24"/>
                <w:lang w:val="ru-RU"/>
              </w:rPr>
              <w:t>о</w:t>
            </w:r>
            <w:r w:rsidR="007E11FF" w:rsidRPr="00ED3D87">
              <w:rPr>
                <w:rFonts w:ascii="Times New Roman" w:hAnsi="Times New Roman" w:cs="Times New Roman"/>
                <w:sz w:val="24"/>
                <w:szCs w:val="24"/>
                <w:lang w:val="ru-RU"/>
              </w:rPr>
              <w:t>филактика жана дарылоо. Бактериялардын, козу карындардын жана өсүмдүктөрдүн ж</w:t>
            </w:r>
            <w:r w:rsidR="007E11FF" w:rsidRPr="00ED3D87">
              <w:rPr>
                <w:rFonts w:ascii="Times New Roman" w:hAnsi="Times New Roman" w:cs="Times New Roman"/>
                <w:sz w:val="24"/>
                <w:szCs w:val="24"/>
                <w:lang w:val="ru-RU"/>
              </w:rPr>
              <w:t>а</w:t>
            </w:r>
            <w:r w:rsidR="007E11FF" w:rsidRPr="00ED3D87">
              <w:rPr>
                <w:rFonts w:ascii="Times New Roman" w:hAnsi="Times New Roman" w:cs="Times New Roman"/>
                <w:sz w:val="24"/>
                <w:szCs w:val="24"/>
                <w:lang w:val="ru-RU"/>
              </w:rPr>
              <w:t>ратылыш жана адамдын ж</w:t>
            </w:r>
            <w:r w:rsidR="007E11FF" w:rsidRPr="00ED3D87">
              <w:rPr>
                <w:rFonts w:ascii="Times New Roman" w:hAnsi="Times New Roman" w:cs="Times New Roman"/>
                <w:sz w:val="24"/>
                <w:szCs w:val="24"/>
                <w:lang w:val="ru-RU"/>
              </w:rPr>
              <w:t>а</w:t>
            </w:r>
            <w:r w:rsidR="007E11FF" w:rsidRPr="00ED3D87">
              <w:rPr>
                <w:rFonts w:ascii="Times New Roman" w:hAnsi="Times New Roman" w:cs="Times New Roman"/>
                <w:sz w:val="24"/>
                <w:szCs w:val="24"/>
                <w:lang w:val="ru-RU"/>
              </w:rPr>
              <w:t>шоосундагы ролу.  Дыйканчылыктын негиздери.</w:t>
            </w:r>
          </w:p>
        </w:tc>
        <w:tc>
          <w:tcPr>
            <w:tcW w:w="3543" w:type="dxa"/>
          </w:tcPr>
          <w:p w:rsidR="00FE3FAC" w:rsidRPr="00ED3D87" w:rsidRDefault="004C1915" w:rsidP="00600BF5">
            <w:pPr>
              <w:shd w:val="clear" w:color="auto" w:fill="FFFFFF"/>
              <w:tabs>
                <w:tab w:val="left" w:pos="142"/>
                <w:tab w:val="left" w:pos="6034"/>
              </w:tabs>
              <w:jc w:val="both"/>
              <w:rPr>
                <w:rFonts w:ascii="Times New Roman" w:hAnsi="Times New Roman" w:cs="Times New Roman"/>
                <w:noProof/>
                <w:spacing w:val="3"/>
                <w:sz w:val="24"/>
                <w:szCs w:val="24"/>
                <w:lang w:val="ru-RU"/>
              </w:rPr>
            </w:pPr>
            <w:r w:rsidRPr="00ED3D87">
              <w:rPr>
                <w:rFonts w:ascii="Times New Roman" w:hAnsi="Times New Roman" w:cs="Times New Roman"/>
                <w:sz w:val="24"/>
                <w:szCs w:val="24"/>
                <w:lang w:val="ru-RU"/>
              </w:rPr>
              <w:t>Жаратылышта, адамдын турмуш-тиричилигинде жана айыл-чарбасында өсүмдүктөрдүн, жаныбарлардын, бактериялардын, козу карындардын маан</w:t>
            </w:r>
            <w:r w:rsidRPr="00ED3D87">
              <w:rPr>
                <w:rFonts w:ascii="Times New Roman" w:hAnsi="Times New Roman" w:cs="Times New Roman"/>
                <w:sz w:val="24"/>
                <w:szCs w:val="24"/>
                <w:lang w:val="ru-RU"/>
              </w:rPr>
              <w:t>и</w:t>
            </w:r>
            <w:r w:rsidRPr="00ED3D87">
              <w:rPr>
                <w:rFonts w:ascii="Times New Roman" w:hAnsi="Times New Roman" w:cs="Times New Roman"/>
                <w:sz w:val="24"/>
                <w:szCs w:val="24"/>
                <w:lang w:val="ru-RU"/>
              </w:rPr>
              <w:t>си. Айыл-чарба жаныбарларын көбөйтүүнүн биологиялык негиздери. Айыл-чарбасынын туруктуу өнүгүшү. Органикалык калдыктардан алынган эк</w:t>
            </w:r>
            <w:r w:rsidRPr="00ED3D87">
              <w:rPr>
                <w:rFonts w:ascii="Times New Roman" w:hAnsi="Times New Roman" w:cs="Times New Roman"/>
                <w:sz w:val="24"/>
                <w:szCs w:val="24"/>
                <w:lang w:val="ru-RU"/>
              </w:rPr>
              <w:t>о</w:t>
            </w:r>
            <w:r w:rsidRPr="00ED3D87">
              <w:rPr>
                <w:rFonts w:ascii="Times New Roman" w:hAnsi="Times New Roman" w:cs="Times New Roman"/>
                <w:sz w:val="24"/>
                <w:szCs w:val="24"/>
                <w:lang w:val="ru-RU"/>
              </w:rPr>
              <w:t>логиялык био</w:t>
            </w:r>
            <w:r w:rsidR="00292D38" w:rsidRPr="00ED3D87">
              <w:rPr>
                <w:rFonts w:ascii="Times New Roman" w:hAnsi="Times New Roman" w:cs="Times New Roman"/>
                <w:sz w:val="24"/>
                <w:szCs w:val="24"/>
                <w:lang w:val="ru-RU"/>
              </w:rPr>
              <w:t xml:space="preserve"> жер семиртки</w:t>
            </w:r>
            <w:r w:rsidR="00292D38" w:rsidRPr="00ED3D87">
              <w:rPr>
                <w:rFonts w:ascii="Times New Roman" w:hAnsi="Times New Roman" w:cs="Times New Roman"/>
                <w:sz w:val="24"/>
                <w:szCs w:val="24"/>
                <w:lang w:val="ru-RU"/>
              </w:rPr>
              <w:t>ч</w:t>
            </w:r>
            <w:r w:rsidR="00292D38" w:rsidRPr="00ED3D87">
              <w:rPr>
                <w:rFonts w:ascii="Times New Roman" w:hAnsi="Times New Roman" w:cs="Times New Roman"/>
                <w:sz w:val="24"/>
                <w:szCs w:val="24"/>
                <w:lang w:val="ru-RU"/>
              </w:rPr>
              <w:t>тер. Жаныбарларды коргоо. Көп түрдүүлүктү сактоо, экосистемаларды коргоо</w:t>
            </w:r>
            <w:r w:rsidR="00FE3FAC" w:rsidRPr="00ED3D87">
              <w:rPr>
                <w:rFonts w:ascii="Times New Roman" w:hAnsi="Times New Roman" w:cs="Times New Roman"/>
                <w:noProof/>
                <w:spacing w:val="3"/>
                <w:sz w:val="24"/>
                <w:szCs w:val="24"/>
                <w:lang w:val="ru-RU"/>
              </w:rPr>
              <w:t xml:space="preserve">. </w:t>
            </w:r>
          </w:p>
          <w:p w:rsidR="00FE3FAC" w:rsidRPr="00ED3D87" w:rsidRDefault="00FE3FAC" w:rsidP="00600BF5">
            <w:pPr>
              <w:shd w:val="clear" w:color="auto" w:fill="FFFFFF"/>
              <w:tabs>
                <w:tab w:val="left" w:pos="142"/>
                <w:tab w:val="left" w:pos="6034"/>
              </w:tabs>
              <w:ind w:left="142"/>
              <w:jc w:val="both"/>
              <w:rPr>
                <w:rFonts w:ascii="Times New Roman" w:hAnsi="Times New Roman" w:cs="Times New Roman"/>
                <w:b/>
                <w:sz w:val="24"/>
                <w:szCs w:val="24"/>
                <w:lang w:val="ru-RU"/>
              </w:rPr>
            </w:pPr>
          </w:p>
        </w:tc>
        <w:tc>
          <w:tcPr>
            <w:tcW w:w="3261" w:type="dxa"/>
          </w:tcPr>
          <w:p w:rsidR="00FE3FAC" w:rsidRPr="00ED3D87" w:rsidRDefault="00493E25" w:rsidP="00600BF5">
            <w:pPr>
              <w:shd w:val="clear" w:color="auto" w:fill="FFFFFF"/>
              <w:tabs>
                <w:tab w:val="left" w:pos="142"/>
              </w:tabs>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Адамдын ден соолугуна таасирин тийгизген чөйрө факторлору. Экологиялык чөйрөдө адамдын ээлеген орду. Экологиялык жары</w:t>
            </w:r>
            <w:r w:rsidR="00BC0032" w:rsidRPr="00ED3D87">
              <w:rPr>
                <w:rFonts w:ascii="Times New Roman" w:hAnsi="Times New Roman" w:cs="Times New Roman"/>
                <w:noProof/>
                <w:spacing w:val="3"/>
                <w:sz w:val="24"/>
                <w:szCs w:val="24"/>
                <w:lang w:val="ru-RU"/>
              </w:rPr>
              <w:t>-</w:t>
            </w:r>
            <w:r w:rsidRPr="00ED3D87">
              <w:rPr>
                <w:rFonts w:ascii="Times New Roman" w:hAnsi="Times New Roman" w:cs="Times New Roman"/>
                <w:noProof/>
                <w:spacing w:val="3"/>
                <w:sz w:val="24"/>
                <w:szCs w:val="24"/>
                <w:lang w:val="ru-RU"/>
              </w:rPr>
              <w:t>луулардын себептери жана коркунучу. Адамдын жаңы шарттарга көнүүсү. Бийик тоолуу аймактарда жашаган адамдардын физиологиясы.</w:t>
            </w:r>
          </w:p>
          <w:p w:rsidR="00FE3FAC" w:rsidRPr="00ED3D87" w:rsidRDefault="00FE3FAC" w:rsidP="00600BF5">
            <w:pPr>
              <w:tabs>
                <w:tab w:val="left" w:pos="142"/>
                <w:tab w:val="left" w:pos="2835"/>
                <w:tab w:val="left" w:pos="3261"/>
                <w:tab w:val="left" w:pos="3544"/>
                <w:tab w:val="left" w:pos="5103"/>
                <w:tab w:val="left" w:pos="8222"/>
                <w:tab w:val="left" w:pos="9781"/>
                <w:tab w:val="left" w:pos="12191"/>
              </w:tabs>
              <w:ind w:left="142"/>
              <w:jc w:val="both"/>
              <w:rPr>
                <w:rFonts w:ascii="Times New Roman" w:hAnsi="Times New Roman" w:cs="Times New Roman"/>
                <w:b/>
                <w:sz w:val="24"/>
                <w:szCs w:val="24"/>
                <w:lang w:val="ru-RU"/>
              </w:rPr>
            </w:pPr>
          </w:p>
        </w:tc>
        <w:tc>
          <w:tcPr>
            <w:tcW w:w="3119" w:type="dxa"/>
          </w:tcPr>
          <w:p w:rsidR="00FE3FAC" w:rsidRPr="00A81CD1" w:rsidRDefault="00D0792A" w:rsidP="00A81CD1">
            <w:pPr>
              <w:shd w:val="clear" w:color="auto" w:fill="FFFFFF"/>
              <w:tabs>
                <w:tab w:val="left" w:pos="142"/>
                <w:tab w:val="left" w:pos="6034"/>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 xml:space="preserve">Кыргызстанда өсүмдүктөр жана жаныбарлар селекциясы, Кыргызстандын селекционерлери жөнүндө жалпы маалымат. </w:t>
            </w:r>
            <w:r w:rsidR="00FE3FAC" w:rsidRPr="00ED3D87">
              <w:rPr>
                <w:rFonts w:ascii="Times New Roman" w:hAnsi="Times New Roman" w:cs="Times New Roman"/>
                <w:sz w:val="24"/>
                <w:szCs w:val="24"/>
                <w:lang w:val="ru-RU"/>
              </w:rPr>
              <w:t>Биотехнология, ген</w:t>
            </w:r>
            <w:r w:rsidRPr="00ED3D87">
              <w:rPr>
                <w:rFonts w:ascii="Times New Roman" w:hAnsi="Times New Roman" w:cs="Times New Roman"/>
                <w:sz w:val="24"/>
                <w:szCs w:val="24"/>
                <w:lang w:val="ru-RU"/>
              </w:rPr>
              <w:t xml:space="preserve">дик жана </w:t>
            </w:r>
            <w:r w:rsidR="00FE3FAC" w:rsidRPr="00ED3D87">
              <w:rPr>
                <w:rFonts w:ascii="Times New Roman" w:hAnsi="Times New Roman" w:cs="Times New Roman"/>
                <w:sz w:val="24"/>
                <w:szCs w:val="24"/>
                <w:lang w:val="ru-RU"/>
              </w:rPr>
              <w:t>кле</w:t>
            </w:r>
            <w:r w:rsidR="00FE3FAC" w:rsidRPr="00ED3D87">
              <w:rPr>
                <w:rFonts w:ascii="Times New Roman" w:hAnsi="Times New Roman" w:cs="Times New Roman"/>
                <w:sz w:val="24"/>
                <w:szCs w:val="24"/>
                <w:lang w:val="ru-RU"/>
              </w:rPr>
              <w:t>т</w:t>
            </w:r>
            <w:r w:rsidRPr="00ED3D87">
              <w:rPr>
                <w:rFonts w:ascii="Times New Roman" w:hAnsi="Times New Roman" w:cs="Times New Roman"/>
                <w:sz w:val="24"/>
                <w:szCs w:val="24"/>
                <w:lang w:val="ru-RU"/>
              </w:rPr>
              <w:t>калык</w:t>
            </w:r>
            <w:r w:rsidR="00FE3FAC" w:rsidRPr="00ED3D87">
              <w:rPr>
                <w:rFonts w:ascii="Times New Roman" w:hAnsi="Times New Roman" w:cs="Times New Roman"/>
                <w:sz w:val="24"/>
                <w:szCs w:val="24"/>
                <w:lang w:val="ru-RU"/>
              </w:rPr>
              <w:t xml:space="preserve"> инженерия. </w:t>
            </w:r>
            <w:r w:rsidRPr="00ED3D87">
              <w:rPr>
                <w:rFonts w:ascii="Times New Roman" w:hAnsi="Times New Roman" w:cs="Times New Roman"/>
                <w:sz w:val="24"/>
                <w:szCs w:val="24"/>
                <w:lang w:val="ru-RU"/>
              </w:rPr>
              <w:t>Эл чарбасынд</w:t>
            </w:r>
            <w:r w:rsidR="00A81CD1">
              <w:rPr>
                <w:rFonts w:ascii="Times New Roman" w:hAnsi="Times New Roman" w:cs="Times New Roman"/>
                <w:sz w:val="24"/>
                <w:szCs w:val="24"/>
                <w:lang w:val="ru-RU"/>
              </w:rPr>
              <w:t xml:space="preserve">а </w:t>
            </w:r>
            <w:r w:rsidR="00DD3318" w:rsidRPr="00ED3D87">
              <w:rPr>
                <w:rFonts w:ascii="Times New Roman" w:hAnsi="Times New Roman" w:cs="Times New Roman"/>
                <w:sz w:val="24"/>
                <w:szCs w:val="24"/>
                <w:lang w:val="ru-RU"/>
              </w:rPr>
              <w:t>б</w:t>
            </w:r>
            <w:r w:rsidR="00FE3FAC" w:rsidRPr="00ED3D87">
              <w:rPr>
                <w:rFonts w:ascii="Times New Roman" w:hAnsi="Times New Roman" w:cs="Times New Roman"/>
                <w:sz w:val="24"/>
                <w:szCs w:val="24"/>
                <w:lang w:val="ru-RU"/>
              </w:rPr>
              <w:t>иотехнология</w:t>
            </w:r>
            <w:r w:rsidRPr="00ED3D87">
              <w:rPr>
                <w:rFonts w:ascii="Times New Roman" w:hAnsi="Times New Roman" w:cs="Times New Roman"/>
                <w:sz w:val="24"/>
                <w:szCs w:val="24"/>
                <w:lang w:val="ru-RU"/>
              </w:rPr>
              <w:t>.Айыл-чарба жаныбарларын селекциялоодо ко</w:t>
            </w:r>
            <w:r w:rsidRPr="00ED3D87">
              <w:rPr>
                <w:rFonts w:ascii="Times New Roman" w:hAnsi="Times New Roman" w:cs="Times New Roman"/>
                <w:sz w:val="24"/>
                <w:szCs w:val="24"/>
                <w:lang w:val="ru-RU"/>
              </w:rPr>
              <w:t>л</w:t>
            </w:r>
            <w:r w:rsidRPr="00ED3D87">
              <w:rPr>
                <w:rFonts w:ascii="Times New Roman" w:hAnsi="Times New Roman" w:cs="Times New Roman"/>
                <w:sz w:val="24"/>
                <w:szCs w:val="24"/>
                <w:lang w:val="ru-RU"/>
              </w:rPr>
              <w:t xml:space="preserve">донулган клеткалык инженерия методдору. Азыркы учурдун экологиялык проблемалары. </w:t>
            </w:r>
            <w:r w:rsidR="007B441E" w:rsidRPr="00ED3D87">
              <w:rPr>
                <w:rFonts w:ascii="Times New Roman" w:hAnsi="Times New Roman" w:cs="Times New Roman"/>
                <w:sz w:val="24"/>
                <w:szCs w:val="24"/>
                <w:lang w:val="ru-RU"/>
              </w:rPr>
              <w:t>М</w:t>
            </w:r>
            <w:r w:rsidRPr="00ED3D87">
              <w:rPr>
                <w:rFonts w:ascii="Times New Roman" w:hAnsi="Times New Roman" w:cs="Times New Roman"/>
                <w:sz w:val="24"/>
                <w:szCs w:val="24"/>
                <w:lang w:val="ru-RU"/>
              </w:rPr>
              <w:t>утагендердин, алкоголдук ичимдиктерди, баңгизаттарды жана никотинди  пайдалануунун</w:t>
            </w:r>
            <w:r w:rsidR="007B441E" w:rsidRPr="00ED3D87">
              <w:rPr>
                <w:rFonts w:ascii="Times New Roman" w:hAnsi="Times New Roman" w:cs="Times New Roman"/>
                <w:sz w:val="24"/>
                <w:szCs w:val="24"/>
                <w:lang w:val="ru-RU"/>
              </w:rPr>
              <w:t xml:space="preserve"> клетканын генетикалык аппаратына тийгизген терс таасири. </w:t>
            </w:r>
          </w:p>
        </w:tc>
      </w:tr>
    </w:tbl>
    <w:p w:rsidR="00FE3FAC" w:rsidRPr="00ED3D87" w:rsidRDefault="00FE3FAC" w:rsidP="00600BF5">
      <w:pPr>
        <w:tabs>
          <w:tab w:val="left" w:pos="142"/>
          <w:tab w:val="left" w:pos="2835"/>
          <w:tab w:val="left" w:pos="3261"/>
          <w:tab w:val="left" w:pos="3544"/>
          <w:tab w:val="left" w:pos="5103"/>
          <w:tab w:val="left" w:pos="8222"/>
          <w:tab w:val="left" w:pos="9781"/>
          <w:tab w:val="left" w:pos="12191"/>
        </w:tabs>
        <w:spacing w:after="0" w:line="240" w:lineRule="auto"/>
        <w:ind w:left="142"/>
        <w:jc w:val="both"/>
        <w:rPr>
          <w:rFonts w:ascii="Times New Roman" w:hAnsi="Times New Roman" w:cs="Times New Roman"/>
          <w:b/>
          <w:sz w:val="24"/>
          <w:szCs w:val="24"/>
          <w:lang w:val="ru-RU"/>
        </w:rPr>
      </w:pPr>
    </w:p>
    <w:p w:rsidR="00701463" w:rsidRPr="00ED3D87" w:rsidRDefault="00701463" w:rsidP="00600BF5">
      <w:pPr>
        <w:tabs>
          <w:tab w:val="left" w:pos="142"/>
        </w:tabs>
        <w:spacing w:after="0" w:line="240" w:lineRule="auto"/>
        <w:ind w:left="142"/>
        <w:jc w:val="both"/>
        <w:rPr>
          <w:rFonts w:ascii="Times New Roman" w:hAnsi="Times New Roman" w:cs="Times New Roman"/>
          <w:b/>
          <w:sz w:val="24"/>
          <w:szCs w:val="24"/>
          <w:lang w:val="ru-RU"/>
        </w:rPr>
      </w:pPr>
    </w:p>
    <w:p w:rsidR="0022607F" w:rsidRPr="00ED3D87" w:rsidRDefault="0022607F" w:rsidP="00600BF5">
      <w:pPr>
        <w:tabs>
          <w:tab w:val="left" w:pos="142"/>
        </w:tabs>
        <w:spacing w:after="0" w:line="240" w:lineRule="auto"/>
        <w:jc w:val="both"/>
        <w:rPr>
          <w:rFonts w:ascii="Times New Roman" w:hAnsi="Times New Roman" w:cs="Times New Roman"/>
          <w:b/>
          <w:sz w:val="24"/>
          <w:szCs w:val="24"/>
          <w:lang w:val="ru-RU"/>
        </w:rPr>
        <w:sectPr w:rsidR="0022607F" w:rsidRPr="00ED3D87" w:rsidSect="00E84EBF">
          <w:pgSz w:w="16838" w:h="11906" w:orient="landscape"/>
          <w:pgMar w:top="851" w:right="1814" w:bottom="1276" w:left="1418" w:header="709" w:footer="709" w:gutter="0"/>
          <w:cols w:space="708"/>
          <w:docGrid w:linePitch="360"/>
        </w:sectPr>
      </w:pPr>
    </w:p>
    <w:p w:rsidR="00324D68" w:rsidRPr="00ED3D87" w:rsidRDefault="00F95228" w:rsidP="00414C27">
      <w:pPr>
        <w:tabs>
          <w:tab w:val="left" w:pos="142"/>
        </w:tabs>
        <w:spacing w:before="5" w:after="0" w:line="240" w:lineRule="auto"/>
        <w:jc w:val="center"/>
        <w:rPr>
          <w:rFonts w:ascii="Times New Roman" w:hAnsi="Times New Roman" w:cs="Times New Roman"/>
          <w:b/>
          <w:sz w:val="24"/>
          <w:szCs w:val="24"/>
          <w:lang w:val="ru-RU"/>
        </w:rPr>
      </w:pPr>
      <w:r w:rsidRPr="00ED3D87">
        <w:rPr>
          <w:rFonts w:ascii="Times New Roman" w:hAnsi="Times New Roman" w:cs="Times New Roman"/>
          <w:b/>
          <w:sz w:val="24"/>
          <w:szCs w:val="24"/>
          <w:lang w:val="ru-RU"/>
        </w:rPr>
        <w:lastRenderedPageBreak/>
        <w:t>Мазмундук тилкелер бою</w:t>
      </w:r>
      <w:r w:rsidR="00A84A4F" w:rsidRPr="00ED3D87">
        <w:rPr>
          <w:rFonts w:ascii="Times New Roman" w:hAnsi="Times New Roman" w:cs="Times New Roman"/>
          <w:b/>
          <w:sz w:val="24"/>
          <w:szCs w:val="24"/>
          <w:lang w:val="ru-RU"/>
        </w:rPr>
        <w:t>нча биологиялык билимдердин</w:t>
      </w:r>
      <w:r w:rsidR="00414C27">
        <w:rPr>
          <w:rFonts w:ascii="Times New Roman" w:hAnsi="Times New Roman" w:cs="Times New Roman"/>
          <w:b/>
          <w:sz w:val="24"/>
          <w:szCs w:val="24"/>
          <w:lang w:val="ru-RU"/>
        </w:rPr>
        <w:t xml:space="preserve"> </w:t>
      </w:r>
      <w:r w:rsidRPr="00ED3D87">
        <w:rPr>
          <w:rFonts w:ascii="Times New Roman" w:hAnsi="Times New Roman" w:cs="Times New Roman"/>
          <w:b/>
          <w:sz w:val="24"/>
          <w:szCs w:val="24"/>
          <w:lang w:val="ru-RU"/>
        </w:rPr>
        <w:t>инварианттык өзөгүнүн түзүлүшү</w:t>
      </w:r>
    </w:p>
    <w:p w:rsidR="00322D40" w:rsidRPr="00ED3D87" w:rsidRDefault="0025589A" w:rsidP="00D72474">
      <w:pPr>
        <w:pStyle w:val="a5"/>
        <w:tabs>
          <w:tab w:val="left" w:pos="142"/>
        </w:tabs>
        <w:spacing w:before="5"/>
        <w:ind w:left="142"/>
        <w:rPr>
          <w:rFonts w:ascii="Times New Roman" w:hAnsi="Times New Roman" w:cs="Times New Roman"/>
          <w:b/>
          <w:sz w:val="24"/>
          <w:szCs w:val="24"/>
          <w:lang w:val="ru-RU"/>
        </w:rPr>
      </w:pPr>
      <w:r w:rsidRPr="00ED3D87">
        <w:rPr>
          <w:rFonts w:ascii="Times New Roman" w:hAnsi="Times New Roman" w:cs="Times New Roman"/>
          <w:b/>
          <w:sz w:val="24"/>
          <w:szCs w:val="24"/>
          <w:lang w:val="ru-RU"/>
        </w:rPr>
        <w:t>1-</w:t>
      </w:r>
      <w:r w:rsidR="00F95228" w:rsidRPr="00ED3D87">
        <w:rPr>
          <w:rFonts w:ascii="Times New Roman" w:hAnsi="Times New Roman" w:cs="Times New Roman"/>
          <w:b/>
          <w:sz w:val="24"/>
          <w:szCs w:val="24"/>
          <w:lang w:val="ru-RU"/>
        </w:rPr>
        <w:t>тилке</w:t>
      </w:r>
      <w:r w:rsidRPr="00ED3D87">
        <w:rPr>
          <w:rFonts w:ascii="Times New Roman" w:hAnsi="Times New Roman" w:cs="Times New Roman"/>
          <w:b/>
          <w:sz w:val="24"/>
          <w:szCs w:val="24"/>
          <w:lang w:val="ru-RU"/>
        </w:rPr>
        <w:t xml:space="preserve">: </w:t>
      </w:r>
      <w:r w:rsidR="005E13E3" w:rsidRPr="00ED3D87">
        <w:rPr>
          <w:rFonts w:ascii="Times New Roman" w:hAnsi="Times New Roman" w:cs="Times New Roman"/>
          <w:b/>
          <w:sz w:val="24"/>
          <w:szCs w:val="24"/>
          <w:lang w:val="ru-RU"/>
        </w:rPr>
        <w:t>О</w:t>
      </w:r>
      <w:r w:rsidR="00322D40" w:rsidRPr="00ED3D87">
        <w:rPr>
          <w:rFonts w:ascii="Times New Roman" w:hAnsi="Times New Roman" w:cs="Times New Roman"/>
          <w:b/>
          <w:sz w:val="24"/>
          <w:szCs w:val="24"/>
          <w:lang w:val="ru-RU"/>
        </w:rPr>
        <w:t>рганизм – биологи</w:t>
      </w:r>
      <w:r w:rsidR="00F95228" w:rsidRPr="00ED3D87">
        <w:rPr>
          <w:rFonts w:ascii="Times New Roman" w:hAnsi="Times New Roman" w:cs="Times New Roman"/>
          <w:b/>
          <w:sz w:val="24"/>
          <w:szCs w:val="24"/>
          <w:lang w:val="ru-RU"/>
        </w:rPr>
        <w:t>ялык система</w:t>
      </w:r>
    </w:p>
    <w:p w:rsidR="00322D40" w:rsidRPr="00ED3D87" w:rsidRDefault="00F95228" w:rsidP="00A84A4F">
      <w:pPr>
        <w:pStyle w:val="a5"/>
        <w:tabs>
          <w:tab w:val="left" w:pos="142"/>
        </w:tabs>
        <w:spacing w:before="5"/>
        <w:ind w:left="142"/>
        <w:rPr>
          <w:rFonts w:ascii="Times New Roman" w:hAnsi="Times New Roman" w:cs="Times New Roman"/>
          <w:b/>
          <w:sz w:val="24"/>
          <w:szCs w:val="24"/>
          <w:lang w:val="ru-RU"/>
        </w:rPr>
      </w:pPr>
      <w:r w:rsidRPr="00ED3D87">
        <w:rPr>
          <w:rFonts w:ascii="Times New Roman" w:hAnsi="Times New Roman" w:cs="Times New Roman"/>
          <w:b/>
          <w:sz w:val="24"/>
          <w:szCs w:val="24"/>
          <w:lang w:val="ru-RU"/>
        </w:rPr>
        <w:t>Негизги мектеп</w:t>
      </w:r>
    </w:p>
    <w:p w:rsidR="00322D40" w:rsidRPr="00ED3D87" w:rsidRDefault="00F95228" w:rsidP="00A84A4F">
      <w:pPr>
        <w:pStyle w:val="a5"/>
        <w:tabs>
          <w:tab w:val="left" w:pos="142"/>
        </w:tabs>
        <w:spacing w:before="5"/>
        <w:ind w:left="142"/>
        <w:rPr>
          <w:rFonts w:ascii="Times New Roman" w:hAnsi="Times New Roman" w:cs="Times New Roman"/>
          <w:b/>
          <w:sz w:val="24"/>
          <w:szCs w:val="24"/>
        </w:rPr>
      </w:pPr>
      <w:r w:rsidRPr="00ED3D87">
        <w:rPr>
          <w:rFonts w:ascii="Times New Roman" w:hAnsi="Times New Roman" w:cs="Times New Roman"/>
          <w:b/>
          <w:sz w:val="24"/>
          <w:szCs w:val="24"/>
          <w:lang w:val="ru-RU"/>
        </w:rPr>
        <w:t>Табият таануу</w:t>
      </w:r>
      <w:r w:rsidR="00322D40" w:rsidRPr="00ED3D87">
        <w:rPr>
          <w:rFonts w:ascii="Times New Roman" w:hAnsi="Times New Roman" w:cs="Times New Roman"/>
          <w:b/>
          <w:sz w:val="24"/>
          <w:szCs w:val="24"/>
          <w:lang w:val="ru-RU"/>
        </w:rPr>
        <w:t>(</w:t>
      </w:r>
      <w:r w:rsidR="00BC0032" w:rsidRPr="00ED3D87">
        <w:rPr>
          <w:rFonts w:ascii="Times New Roman" w:hAnsi="Times New Roman" w:cs="Times New Roman"/>
          <w:b/>
          <w:sz w:val="24"/>
          <w:szCs w:val="24"/>
          <w:lang w:val="ru-RU"/>
        </w:rPr>
        <w:t>5</w:t>
      </w:r>
      <w:r w:rsidRPr="00ED3D87">
        <w:rPr>
          <w:rFonts w:ascii="Times New Roman" w:hAnsi="Times New Roman" w:cs="Times New Roman"/>
          <w:b/>
          <w:sz w:val="24"/>
          <w:szCs w:val="24"/>
        </w:rPr>
        <w:t>-</w:t>
      </w:r>
      <w:r w:rsidR="00322D40" w:rsidRPr="00ED3D87">
        <w:rPr>
          <w:rFonts w:ascii="Times New Roman" w:hAnsi="Times New Roman" w:cs="Times New Roman"/>
          <w:b/>
          <w:sz w:val="24"/>
          <w:szCs w:val="24"/>
        </w:rPr>
        <w:t>кл.)</w:t>
      </w:r>
    </w:p>
    <w:p w:rsidR="002A7397" w:rsidRPr="00ED3D87" w:rsidRDefault="00B54157" w:rsidP="00600BF5">
      <w:pPr>
        <w:pStyle w:val="a5"/>
        <w:tabs>
          <w:tab w:val="left" w:pos="142"/>
        </w:tabs>
        <w:spacing w:before="5"/>
        <w:ind w:left="142"/>
        <w:jc w:val="both"/>
        <w:rPr>
          <w:rFonts w:ascii="Times New Roman" w:hAnsi="Times New Roman" w:cs="Times New Roman"/>
          <w:sz w:val="24"/>
          <w:szCs w:val="24"/>
        </w:rPr>
      </w:pPr>
      <w:r w:rsidRPr="00ED3D87">
        <w:rPr>
          <w:rFonts w:ascii="Times New Roman" w:hAnsi="Times New Roman" w:cs="Times New Roman"/>
          <w:sz w:val="24"/>
          <w:szCs w:val="24"/>
        </w:rPr>
        <w:tab/>
      </w:r>
      <w:r w:rsidR="002A7397" w:rsidRPr="00ED3D87">
        <w:rPr>
          <w:rFonts w:ascii="Times New Roman" w:hAnsi="Times New Roman" w:cs="Times New Roman"/>
          <w:sz w:val="24"/>
          <w:szCs w:val="24"/>
        </w:rPr>
        <w:t xml:space="preserve">Жандуу организмдердин мүнөздүү белгилери жана алардын клеткалык түзүлүшү. Өсүмдүктөр, жаныбарлар, козу карындар жана бактериялар дүйнөсүнүн организмдеринин түзүлүшү жана тиричилиги. Өсүмдүктөр менен жаныбарлардын адам тарабынан колдонулушу, аларды коргоо, өстүрүү жана көбөйтүү. Кыргыз Республикасынын “Жаратылышты коргоо жөнүндө” мыйзамы. Кыргызстандын корукка алынган жерлери. Адамдын организмин жана ден соолугун сактоого багытталган негизги гигиеналык талаптар: жеке гигиенаны сактоо, жумуш жасоо жана эс алуунун эрежелери, физикалык жумуштун, дене тарбиянын жана спорттун мааниси. </w:t>
      </w:r>
    </w:p>
    <w:p w:rsidR="00322D40" w:rsidRPr="00ED3D87" w:rsidRDefault="00322D40" w:rsidP="00600BF5">
      <w:pPr>
        <w:pStyle w:val="a5"/>
        <w:tabs>
          <w:tab w:val="left" w:pos="142"/>
        </w:tabs>
        <w:spacing w:before="5"/>
        <w:ind w:left="142"/>
        <w:jc w:val="both"/>
        <w:rPr>
          <w:rFonts w:ascii="Times New Roman" w:hAnsi="Times New Roman" w:cs="Times New Roman"/>
          <w:b/>
          <w:sz w:val="24"/>
          <w:szCs w:val="24"/>
        </w:rPr>
      </w:pPr>
      <w:r w:rsidRPr="00ED3D87">
        <w:rPr>
          <w:rFonts w:ascii="Times New Roman" w:hAnsi="Times New Roman" w:cs="Times New Roman"/>
          <w:b/>
          <w:sz w:val="24"/>
          <w:szCs w:val="24"/>
        </w:rPr>
        <w:t>Биология (</w:t>
      </w:r>
      <w:r w:rsidR="00BC0032" w:rsidRPr="00ED3D87">
        <w:rPr>
          <w:rFonts w:ascii="Times New Roman" w:hAnsi="Times New Roman" w:cs="Times New Roman"/>
          <w:b/>
          <w:sz w:val="24"/>
          <w:szCs w:val="24"/>
        </w:rPr>
        <w:t xml:space="preserve">6-9 </w:t>
      </w:r>
      <w:r w:rsidRPr="00ED3D87">
        <w:rPr>
          <w:rFonts w:ascii="Times New Roman" w:hAnsi="Times New Roman" w:cs="Times New Roman"/>
          <w:b/>
          <w:sz w:val="24"/>
          <w:szCs w:val="24"/>
        </w:rPr>
        <w:t>кл.)</w:t>
      </w:r>
    </w:p>
    <w:p w:rsidR="00322D40" w:rsidRPr="00ED3D87" w:rsidRDefault="00B54157" w:rsidP="00365084">
      <w:pPr>
        <w:pStyle w:val="a5"/>
        <w:tabs>
          <w:tab w:val="left" w:pos="142"/>
        </w:tabs>
        <w:spacing w:before="5"/>
        <w:ind w:left="142"/>
        <w:jc w:val="both"/>
        <w:rPr>
          <w:rFonts w:ascii="Times New Roman" w:hAnsi="Times New Roman" w:cs="Times New Roman"/>
          <w:sz w:val="24"/>
          <w:szCs w:val="24"/>
        </w:rPr>
      </w:pPr>
      <w:r w:rsidRPr="00ED3D87">
        <w:rPr>
          <w:rFonts w:ascii="Times New Roman" w:hAnsi="Times New Roman" w:cs="Times New Roman"/>
          <w:sz w:val="24"/>
          <w:szCs w:val="24"/>
        </w:rPr>
        <w:tab/>
      </w:r>
      <w:r w:rsidR="002A7397" w:rsidRPr="00ED3D87">
        <w:rPr>
          <w:rFonts w:ascii="Times New Roman" w:hAnsi="Times New Roman" w:cs="Times New Roman"/>
          <w:sz w:val="24"/>
          <w:szCs w:val="24"/>
        </w:rPr>
        <w:t xml:space="preserve">Вирустардын, бактериялардын, козу карындардын, өсүмдүктөрдүн жана жаныбарлардын организмдери. Түзүлүш өзгөчөлүктөрү. Жандуу организмдердин мүнөздүү белгилери: клеткалык түзүлүшү, татаал химиялык курамы, зат жана энергиялардын айлануусу, дүүлүккүчтүгү, </w:t>
      </w:r>
      <w:r w:rsidR="009F6041" w:rsidRPr="00ED3D87">
        <w:rPr>
          <w:rFonts w:ascii="Times New Roman" w:hAnsi="Times New Roman" w:cs="Times New Roman"/>
          <w:sz w:val="24"/>
          <w:szCs w:val="24"/>
        </w:rPr>
        <w:t>өсүүсү</w:t>
      </w:r>
      <w:r w:rsidR="002A7397" w:rsidRPr="00ED3D87">
        <w:rPr>
          <w:rFonts w:ascii="Times New Roman" w:hAnsi="Times New Roman" w:cs="Times New Roman"/>
          <w:sz w:val="24"/>
          <w:szCs w:val="24"/>
        </w:rPr>
        <w:t xml:space="preserve">, өрчүшү, көбөйүшү, өзүнө окшошторду жаратуу жөндөмдүүлүгү.  </w:t>
      </w:r>
      <w:r w:rsidR="00BC5F10" w:rsidRPr="00ED3D87">
        <w:rPr>
          <w:rFonts w:ascii="Times New Roman" w:hAnsi="Times New Roman" w:cs="Times New Roman"/>
          <w:sz w:val="24"/>
          <w:szCs w:val="24"/>
        </w:rPr>
        <w:t xml:space="preserve">Бир клеткалуу организмдер. </w:t>
      </w:r>
      <w:r w:rsidR="006266A2" w:rsidRPr="00ED3D87">
        <w:rPr>
          <w:rFonts w:ascii="Times New Roman" w:hAnsi="Times New Roman" w:cs="Times New Roman"/>
          <w:sz w:val="24"/>
          <w:szCs w:val="24"/>
        </w:rPr>
        <w:t>Бактериялардын клеткалык түзүлүшүнүн өзгөчөлүктөрү. Козу карындар. Бир клеткалуу жана көп клеткалуу организмдер, алардын түзүлүш, азыктануу жана көбөйүү өзгөчөлүктөрү. Организмдердин азыктануусунун гетеротрофтук жолу. Сапрофит жана параз</w:t>
      </w:r>
      <w:r w:rsidR="00365084">
        <w:rPr>
          <w:rFonts w:ascii="Times New Roman" w:hAnsi="Times New Roman" w:cs="Times New Roman"/>
          <w:sz w:val="24"/>
          <w:szCs w:val="24"/>
        </w:rPr>
        <w:t xml:space="preserve">ит организмдер. </w:t>
      </w:r>
      <w:r w:rsidR="006266A2" w:rsidRPr="00ED3D87">
        <w:rPr>
          <w:rFonts w:ascii="Times New Roman" w:hAnsi="Times New Roman" w:cs="Times New Roman"/>
          <w:sz w:val="24"/>
          <w:szCs w:val="24"/>
        </w:rPr>
        <w:t xml:space="preserve">Жергиликтүү шарттарда айыл-чарба өсүмдүктөрүнүн, жаныбарлардын жана адамдардын ооруларын козгоочулар, профилактика жана дарылоо. Бактериялар менен козу карындардын жаратылыштагы ролу, аларды </w:t>
      </w:r>
      <w:r w:rsidR="009F6041" w:rsidRPr="00ED3D87">
        <w:rPr>
          <w:rFonts w:ascii="Times New Roman" w:hAnsi="Times New Roman" w:cs="Times New Roman"/>
          <w:sz w:val="24"/>
          <w:szCs w:val="24"/>
        </w:rPr>
        <w:t xml:space="preserve">өнөр жайда тоют ачыткыларын, дары-дармектерди жана башка продуктыларды алууда </w:t>
      </w:r>
      <w:r w:rsidR="006266A2" w:rsidRPr="00ED3D87">
        <w:rPr>
          <w:rFonts w:ascii="Times New Roman" w:hAnsi="Times New Roman" w:cs="Times New Roman"/>
          <w:sz w:val="24"/>
          <w:szCs w:val="24"/>
        </w:rPr>
        <w:t>колдонуу</w:t>
      </w:r>
      <w:r w:rsidR="009F6041" w:rsidRPr="00ED3D87">
        <w:rPr>
          <w:rFonts w:ascii="Times New Roman" w:hAnsi="Times New Roman" w:cs="Times New Roman"/>
          <w:sz w:val="24"/>
          <w:szCs w:val="24"/>
        </w:rPr>
        <w:t xml:space="preserve">. Бир клеткалуу жана көп клеткалуу өсүмдүктөр, алардын түзүлүш өзгөчөлүктөрү. Өсүмдүктөрдүн азыктануусу. </w:t>
      </w:r>
      <w:r w:rsidR="00322D40" w:rsidRPr="00ED3D87">
        <w:rPr>
          <w:rFonts w:ascii="Times New Roman" w:hAnsi="Times New Roman" w:cs="Times New Roman"/>
          <w:sz w:val="24"/>
          <w:szCs w:val="24"/>
        </w:rPr>
        <w:t xml:space="preserve">Фотосинтез. </w:t>
      </w:r>
      <w:r w:rsidR="009F6041" w:rsidRPr="00ED3D87">
        <w:rPr>
          <w:rFonts w:ascii="Times New Roman" w:hAnsi="Times New Roman" w:cs="Times New Roman"/>
          <w:sz w:val="24"/>
          <w:szCs w:val="24"/>
        </w:rPr>
        <w:t xml:space="preserve">Өсүмдүк жана абанын сапаты. Дем алуу. Өсүмдүк организминин өсүүсү, өрчүшү, көбөйүүсү жана эс алуусу. </w:t>
      </w:r>
    </w:p>
    <w:p w:rsidR="00322D40" w:rsidRPr="00ED3D87" w:rsidRDefault="00B54157" w:rsidP="00600BF5">
      <w:pPr>
        <w:pStyle w:val="a5"/>
        <w:tabs>
          <w:tab w:val="left" w:pos="142"/>
        </w:tabs>
        <w:spacing w:before="5"/>
        <w:ind w:left="142"/>
        <w:jc w:val="both"/>
        <w:rPr>
          <w:rFonts w:ascii="Times New Roman" w:hAnsi="Times New Roman" w:cs="Times New Roman"/>
          <w:sz w:val="24"/>
          <w:szCs w:val="24"/>
        </w:rPr>
      </w:pPr>
      <w:r w:rsidRPr="00ED3D87">
        <w:rPr>
          <w:rFonts w:ascii="Times New Roman" w:hAnsi="Times New Roman" w:cs="Times New Roman"/>
          <w:sz w:val="24"/>
          <w:szCs w:val="24"/>
        </w:rPr>
        <w:tab/>
      </w:r>
      <w:r w:rsidR="009F6041" w:rsidRPr="00ED3D87">
        <w:rPr>
          <w:rFonts w:ascii="Times New Roman" w:hAnsi="Times New Roman" w:cs="Times New Roman"/>
          <w:sz w:val="24"/>
          <w:szCs w:val="24"/>
        </w:rPr>
        <w:t>Бир клеткалуу жана көп клеткалуу жаныбарлар, алардын түзүлүш өзгөчөлүктөрү. Жаныбарлардын организминдеги негизги процесстер: азыктануу, дем алуу, өрчүү, көбөйүү, өсүү, заттардын алмашуусу, бөлүп чыгаруу</w:t>
      </w:r>
      <w:r w:rsidR="0070715C">
        <w:rPr>
          <w:rFonts w:ascii="Times New Roman" w:hAnsi="Times New Roman" w:cs="Times New Roman"/>
          <w:sz w:val="24"/>
          <w:szCs w:val="24"/>
        </w:rPr>
        <w:t>.</w:t>
      </w:r>
      <w:r w:rsidR="009F6041" w:rsidRPr="00ED3D87">
        <w:rPr>
          <w:rFonts w:ascii="Times New Roman" w:hAnsi="Times New Roman" w:cs="Times New Roman"/>
          <w:sz w:val="24"/>
          <w:szCs w:val="24"/>
        </w:rPr>
        <w:t>Тиричилик процесстеринин р</w:t>
      </w:r>
      <w:r w:rsidR="00322D40" w:rsidRPr="00ED3D87">
        <w:rPr>
          <w:rFonts w:ascii="Times New Roman" w:hAnsi="Times New Roman" w:cs="Times New Roman"/>
          <w:sz w:val="24"/>
          <w:szCs w:val="24"/>
        </w:rPr>
        <w:t>егуляция</w:t>
      </w:r>
      <w:r w:rsidR="009F6041" w:rsidRPr="00ED3D87">
        <w:rPr>
          <w:rFonts w:ascii="Times New Roman" w:hAnsi="Times New Roman" w:cs="Times New Roman"/>
          <w:sz w:val="24"/>
          <w:szCs w:val="24"/>
        </w:rPr>
        <w:t xml:space="preserve">сы. Жаныбарлардын жүрүм-туруму. Жаныбарлардын өсүмдүктөрдөн айырмасы жана алар менен окшоштугу. </w:t>
      </w:r>
    </w:p>
    <w:p w:rsidR="00322D40" w:rsidRPr="00ED3D87" w:rsidRDefault="009F6041"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sz w:val="24"/>
          <w:szCs w:val="24"/>
          <w:lang w:val="ru-RU"/>
        </w:rPr>
        <w:t xml:space="preserve">Органдар менен органдар системасынын байланышы – организмдин бүтүндүгүнүн негизи. </w:t>
      </w:r>
      <w:r w:rsidR="0024388B" w:rsidRPr="00ED3D87">
        <w:rPr>
          <w:rFonts w:ascii="Times New Roman" w:hAnsi="Times New Roman" w:cs="Times New Roman"/>
          <w:sz w:val="24"/>
          <w:szCs w:val="24"/>
          <w:lang w:val="ru-RU"/>
        </w:rPr>
        <w:t xml:space="preserve">Бактериялар, козу карындар, өсүмдүктөр жана жаныбарлардын организмдеринин  жашоо чөйрөлөрү менен болгон байланышы.  Кыргызстанда кездешкен жаныбарлардын жашоо чөйрөсүнө ылайыкташуусу. Жаратылышта, адамдын турмуш-тиричилигинде жана айыл чарбасында  өсүмдүктөр, жаныбарлар, бактериялар жана козу карындардын мааниси. Маданий өсүмдүктөрдү өстүрүүнүн, ошондой эле  айыл-чарба жаныбарларын багуу жана көбөйтүүнүн  биологиялык негиздери.  Айыл-чарбасынын </w:t>
      </w:r>
      <w:r w:rsidR="0024388B" w:rsidRPr="00ED3D87">
        <w:rPr>
          <w:rFonts w:ascii="Times New Roman" w:hAnsi="Times New Roman" w:cs="Times New Roman"/>
          <w:i/>
          <w:sz w:val="24"/>
          <w:szCs w:val="24"/>
          <w:lang w:val="ru-RU"/>
        </w:rPr>
        <w:t>туруктуу өнүгүшү</w:t>
      </w:r>
      <w:r w:rsidR="0024388B" w:rsidRPr="00ED3D87">
        <w:rPr>
          <w:rFonts w:ascii="Times New Roman" w:hAnsi="Times New Roman" w:cs="Times New Roman"/>
          <w:sz w:val="24"/>
          <w:szCs w:val="24"/>
          <w:lang w:val="ru-RU"/>
        </w:rPr>
        <w:t xml:space="preserve"> - органикалык калдыктардан алынган экологиялык био жер семирткичтер. Кыргызстандагы негизги айыл-чарба өсүмдүктөрү</w:t>
      </w:r>
      <w:r w:rsidR="00566142" w:rsidRPr="00ED3D87">
        <w:rPr>
          <w:rFonts w:ascii="Times New Roman" w:hAnsi="Times New Roman" w:cs="Times New Roman"/>
          <w:noProof/>
          <w:spacing w:val="3"/>
          <w:sz w:val="24"/>
          <w:szCs w:val="24"/>
          <w:lang w:val="ru-RU"/>
        </w:rPr>
        <w:t xml:space="preserve"> (</w:t>
      </w:r>
      <w:r w:rsidR="0024388B" w:rsidRPr="00ED3D87">
        <w:rPr>
          <w:rFonts w:ascii="Times New Roman" w:hAnsi="Times New Roman" w:cs="Times New Roman"/>
          <w:noProof/>
          <w:spacing w:val="3"/>
          <w:sz w:val="24"/>
          <w:szCs w:val="24"/>
          <w:lang w:val="ru-RU"/>
        </w:rPr>
        <w:t>эгин, мөмө-жемиш, жашылча, техникалык ж.б. өсүмдүктөр</w:t>
      </w:r>
      <w:r w:rsidR="00322D40" w:rsidRPr="00ED3D87">
        <w:rPr>
          <w:rFonts w:ascii="Times New Roman" w:hAnsi="Times New Roman" w:cs="Times New Roman"/>
          <w:noProof/>
          <w:spacing w:val="3"/>
          <w:sz w:val="24"/>
          <w:szCs w:val="24"/>
          <w:lang w:val="ru-RU"/>
        </w:rPr>
        <w:t xml:space="preserve">), </w:t>
      </w:r>
      <w:r w:rsidR="0024388B" w:rsidRPr="00ED3D87">
        <w:rPr>
          <w:rFonts w:ascii="Times New Roman" w:hAnsi="Times New Roman" w:cs="Times New Roman"/>
          <w:noProof/>
          <w:spacing w:val="3"/>
          <w:sz w:val="24"/>
          <w:szCs w:val="24"/>
          <w:lang w:val="ru-RU"/>
        </w:rPr>
        <w:t xml:space="preserve">аларды өстүрүүнүн </w:t>
      </w:r>
      <w:r w:rsidR="00322D40" w:rsidRPr="00ED3D87">
        <w:rPr>
          <w:rFonts w:ascii="Times New Roman" w:hAnsi="Times New Roman" w:cs="Times New Roman"/>
          <w:noProof/>
          <w:spacing w:val="3"/>
          <w:sz w:val="24"/>
          <w:szCs w:val="24"/>
          <w:lang w:val="ru-RU"/>
        </w:rPr>
        <w:t>биологи</w:t>
      </w:r>
      <w:r w:rsidR="0024388B" w:rsidRPr="00ED3D87">
        <w:rPr>
          <w:rFonts w:ascii="Times New Roman" w:hAnsi="Times New Roman" w:cs="Times New Roman"/>
          <w:noProof/>
          <w:spacing w:val="3"/>
          <w:sz w:val="24"/>
          <w:szCs w:val="24"/>
          <w:lang w:val="ru-RU"/>
        </w:rPr>
        <w:t>ялык негиздери</w:t>
      </w:r>
      <w:r w:rsidR="00322D40" w:rsidRPr="00ED3D87">
        <w:rPr>
          <w:rFonts w:ascii="Times New Roman" w:hAnsi="Times New Roman" w:cs="Times New Roman"/>
          <w:noProof/>
          <w:spacing w:val="3"/>
          <w:sz w:val="24"/>
          <w:szCs w:val="24"/>
          <w:lang w:val="ru-RU"/>
        </w:rPr>
        <w:t xml:space="preserve">. </w:t>
      </w:r>
      <w:r w:rsidR="0024388B" w:rsidRPr="00ED3D87">
        <w:rPr>
          <w:rFonts w:ascii="Times New Roman" w:hAnsi="Times New Roman" w:cs="Times New Roman"/>
          <w:noProof/>
          <w:spacing w:val="3"/>
          <w:sz w:val="24"/>
          <w:szCs w:val="24"/>
          <w:lang w:val="ru-RU"/>
        </w:rPr>
        <w:t xml:space="preserve">Өсүмдүктөрдүн жаңы сортторун алууда илимдин жетишкендиктери. Өсүмдүктөрдү жана жаныбарларды коргоо. </w:t>
      </w:r>
      <w:r w:rsidR="007C3D19" w:rsidRPr="00ED3D87">
        <w:rPr>
          <w:rFonts w:ascii="Times New Roman" w:hAnsi="Times New Roman" w:cs="Times New Roman"/>
          <w:noProof/>
          <w:spacing w:val="3"/>
          <w:sz w:val="24"/>
          <w:szCs w:val="24"/>
          <w:lang w:val="ru-RU"/>
        </w:rPr>
        <w:t xml:space="preserve">Кыргызстандагы сейрек кездешүүчү жана жок болуп бара жаткан өсүмдүктөр менен жаныбарлардын түрлөрү. </w:t>
      </w:r>
    </w:p>
    <w:p w:rsidR="00322D40" w:rsidRPr="00ED3D87" w:rsidRDefault="00322D40"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Вирус</w:t>
      </w:r>
      <w:r w:rsidR="007C3D19" w:rsidRPr="00ED3D87">
        <w:rPr>
          <w:rFonts w:ascii="Times New Roman" w:hAnsi="Times New Roman" w:cs="Times New Roman"/>
          <w:noProof/>
          <w:spacing w:val="3"/>
          <w:sz w:val="24"/>
          <w:szCs w:val="24"/>
          <w:lang w:val="ru-RU"/>
        </w:rPr>
        <w:t xml:space="preserve">тар, алардын түзүлүш жана иштөө өзгөчөлүктөрү. Өсүмдүктөрдүн, жаныбарлардын жана адамдардын көптөгөн ооруларын козгоочу вирустар. Вирустук ооруларга каршы күрөшүүдө биологиялык илимдердин жетишкендиктери. Айыл-чарба зыянкечтерине каршы күрөшүүнүн биологиялык ыкмасы. Организмдер жана аба менен суунун сапаты. </w:t>
      </w:r>
    </w:p>
    <w:p w:rsidR="00322D40" w:rsidRPr="00ED3D87" w:rsidRDefault="00116F8A" w:rsidP="0070715C">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Жандуу организмдердин түзүлүшүн жана тиричилигин изилдөөнүн методдору катары м</w:t>
      </w:r>
      <w:r w:rsidR="00322D40" w:rsidRPr="00ED3D87">
        <w:rPr>
          <w:rFonts w:ascii="Times New Roman" w:hAnsi="Times New Roman" w:cs="Times New Roman"/>
          <w:noProof/>
          <w:spacing w:val="3"/>
          <w:sz w:val="24"/>
          <w:szCs w:val="24"/>
          <w:lang w:val="ru-RU"/>
        </w:rPr>
        <w:t>одел</w:t>
      </w:r>
      <w:r w:rsidRPr="00ED3D87">
        <w:rPr>
          <w:rFonts w:ascii="Times New Roman" w:hAnsi="Times New Roman" w:cs="Times New Roman"/>
          <w:noProof/>
          <w:spacing w:val="3"/>
          <w:sz w:val="24"/>
          <w:szCs w:val="24"/>
          <w:lang w:val="ru-RU"/>
        </w:rPr>
        <w:t>дөө, э</w:t>
      </w:r>
      <w:r w:rsidR="00322D40" w:rsidRPr="00ED3D87">
        <w:rPr>
          <w:rFonts w:ascii="Times New Roman" w:hAnsi="Times New Roman" w:cs="Times New Roman"/>
          <w:noProof/>
          <w:spacing w:val="3"/>
          <w:sz w:val="24"/>
          <w:szCs w:val="24"/>
          <w:lang w:val="ru-RU"/>
        </w:rPr>
        <w:t>ксперимент</w:t>
      </w:r>
      <w:r w:rsidRPr="00ED3D87">
        <w:rPr>
          <w:rFonts w:ascii="Times New Roman" w:hAnsi="Times New Roman" w:cs="Times New Roman"/>
          <w:noProof/>
          <w:spacing w:val="3"/>
          <w:sz w:val="24"/>
          <w:szCs w:val="24"/>
          <w:lang w:val="ru-RU"/>
        </w:rPr>
        <w:t xml:space="preserve"> жана байкоо жүргүзүү.</w:t>
      </w:r>
      <w:r w:rsidR="00414C27">
        <w:rPr>
          <w:rFonts w:ascii="Times New Roman" w:hAnsi="Times New Roman" w:cs="Times New Roman"/>
          <w:noProof/>
          <w:spacing w:val="3"/>
          <w:sz w:val="24"/>
          <w:szCs w:val="24"/>
          <w:lang w:val="ru-RU"/>
        </w:rPr>
        <w:t xml:space="preserve"> Клетка-</w:t>
      </w:r>
      <w:r w:rsidRPr="00ED3D87">
        <w:rPr>
          <w:rFonts w:ascii="Times New Roman" w:hAnsi="Times New Roman" w:cs="Times New Roman"/>
          <w:noProof/>
          <w:spacing w:val="3"/>
          <w:sz w:val="24"/>
          <w:szCs w:val="24"/>
          <w:lang w:val="ru-RU"/>
        </w:rPr>
        <w:t>организмдердин түзүлүшүн</w:t>
      </w:r>
      <w:r w:rsidR="00681550" w:rsidRPr="00ED3D87">
        <w:rPr>
          <w:rFonts w:ascii="Times New Roman" w:hAnsi="Times New Roman" w:cs="Times New Roman"/>
          <w:noProof/>
          <w:spacing w:val="3"/>
          <w:sz w:val="24"/>
          <w:szCs w:val="24"/>
          <w:lang w:val="ru-RU"/>
        </w:rPr>
        <w:t>үн</w:t>
      </w:r>
      <w:r w:rsidRPr="00ED3D87">
        <w:rPr>
          <w:rFonts w:ascii="Times New Roman" w:hAnsi="Times New Roman" w:cs="Times New Roman"/>
          <w:noProof/>
          <w:spacing w:val="3"/>
          <w:sz w:val="24"/>
          <w:szCs w:val="24"/>
          <w:lang w:val="ru-RU"/>
        </w:rPr>
        <w:t xml:space="preserve"> </w:t>
      </w:r>
      <w:r w:rsidRPr="00ED3D87">
        <w:rPr>
          <w:rFonts w:ascii="Times New Roman" w:hAnsi="Times New Roman" w:cs="Times New Roman"/>
          <w:noProof/>
          <w:spacing w:val="3"/>
          <w:sz w:val="24"/>
          <w:szCs w:val="24"/>
          <w:lang w:val="ru-RU"/>
        </w:rPr>
        <w:lastRenderedPageBreak/>
        <w:t>жана тиричилигин</w:t>
      </w:r>
      <w:r w:rsidR="00681550" w:rsidRPr="00ED3D87">
        <w:rPr>
          <w:rFonts w:ascii="Times New Roman" w:hAnsi="Times New Roman" w:cs="Times New Roman"/>
          <w:noProof/>
          <w:spacing w:val="3"/>
          <w:sz w:val="24"/>
          <w:szCs w:val="24"/>
          <w:lang w:val="ru-RU"/>
        </w:rPr>
        <w:t>ин</w:t>
      </w:r>
      <w:r w:rsidRPr="00ED3D87">
        <w:rPr>
          <w:rFonts w:ascii="Times New Roman" w:hAnsi="Times New Roman" w:cs="Times New Roman"/>
          <w:noProof/>
          <w:spacing w:val="3"/>
          <w:sz w:val="24"/>
          <w:szCs w:val="24"/>
          <w:lang w:val="ru-RU"/>
        </w:rPr>
        <w:t xml:space="preserve"> бирдиги. Ткандар.Клеткалык теориянын негизги жоболору. Клетканын ачылышы. Клетка – бардык жандуу жаратылыштагы организмдердин түзүлүшүн</w:t>
      </w:r>
      <w:r w:rsidR="00681550" w:rsidRPr="00ED3D87">
        <w:rPr>
          <w:rFonts w:ascii="Times New Roman" w:hAnsi="Times New Roman" w:cs="Times New Roman"/>
          <w:noProof/>
          <w:spacing w:val="3"/>
          <w:sz w:val="24"/>
          <w:szCs w:val="24"/>
          <w:lang w:val="ru-RU"/>
        </w:rPr>
        <w:t>үн</w:t>
      </w:r>
      <w:r w:rsidRPr="00ED3D87">
        <w:rPr>
          <w:rFonts w:ascii="Times New Roman" w:hAnsi="Times New Roman" w:cs="Times New Roman"/>
          <w:noProof/>
          <w:spacing w:val="3"/>
          <w:sz w:val="24"/>
          <w:szCs w:val="24"/>
          <w:lang w:val="ru-RU"/>
        </w:rPr>
        <w:t xml:space="preserve"> жана жашоосунун бирдиги. </w:t>
      </w:r>
    </w:p>
    <w:p w:rsidR="00322D40" w:rsidRPr="0070715C" w:rsidRDefault="00B54157" w:rsidP="0070715C">
      <w:pPr>
        <w:shd w:val="clear" w:color="auto" w:fill="FFFFFF"/>
        <w:tabs>
          <w:tab w:val="left" w:pos="142"/>
          <w:tab w:val="left" w:pos="851"/>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ab/>
      </w:r>
      <w:r w:rsidR="00116F8A" w:rsidRPr="00ED3D87">
        <w:rPr>
          <w:rFonts w:ascii="Times New Roman" w:hAnsi="Times New Roman" w:cs="Times New Roman"/>
          <w:noProof/>
          <w:spacing w:val="3"/>
          <w:sz w:val="24"/>
          <w:szCs w:val="24"/>
          <w:lang w:val="ru-RU"/>
        </w:rPr>
        <w:t>Клетканын негизги бөлүктөрү - ц</w:t>
      </w:r>
      <w:r w:rsidR="00322D40" w:rsidRPr="00ED3D87">
        <w:rPr>
          <w:rFonts w:ascii="Times New Roman" w:hAnsi="Times New Roman" w:cs="Times New Roman"/>
          <w:noProof/>
          <w:spacing w:val="3"/>
          <w:sz w:val="24"/>
          <w:szCs w:val="24"/>
          <w:lang w:val="ru-RU"/>
        </w:rPr>
        <w:t xml:space="preserve">итоплазма, ядро, </w:t>
      </w:r>
      <w:r w:rsidR="00116F8A" w:rsidRPr="00ED3D87">
        <w:rPr>
          <w:rFonts w:ascii="Times New Roman" w:hAnsi="Times New Roman" w:cs="Times New Roman"/>
          <w:noProof/>
          <w:spacing w:val="3"/>
          <w:sz w:val="24"/>
          <w:szCs w:val="24"/>
          <w:lang w:val="ru-RU"/>
        </w:rPr>
        <w:t>тышкы мембрана</w:t>
      </w:r>
      <w:r w:rsidR="00322D40" w:rsidRPr="00ED3D87">
        <w:rPr>
          <w:rFonts w:ascii="Times New Roman" w:hAnsi="Times New Roman" w:cs="Times New Roman"/>
          <w:noProof/>
          <w:spacing w:val="3"/>
          <w:sz w:val="24"/>
          <w:szCs w:val="24"/>
          <w:lang w:val="ru-RU"/>
        </w:rPr>
        <w:t xml:space="preserve">. </w:t>
      </w:r>
      <w:r w:rsidR="00116F8A" w:rsidRPr="00ED3D87">
        <w:rPr>
          <w:rFonts w:ascii="Times New Roman" w:hAnsi="Times New Roman" w:cs="Times New Roman"/>
          <w:noProof/>
          <w:spacing w:val="3"/>
          <w:sz w:val="24"/>
          <w:szCs w:val="24"/>
          <w:lang w:val="ru-RU"/>
        </w:rPr>
        <w:t xml:space="preserve">Клетканын химиялык курамы. Бактериялардын, козу карындардын, өсүмдүктөрдүн жана жаныбарлардын клеткаларынын түзүлүш жана тиричилик өзгөчөлүктөрү. Клеткалардын бөлүнүшү. </w:t>
      </w:r>
      <w:r w:rsidR="00681550" w:rsidRPr="00ED3D87">
        <w:rPr>
          <w:rFonts w:ascii="Times New Roman" w:hAnsi="Times New Roman" w:cs="Times New Roman"/>
          <w:noProof/>
          <w:spacing w:val="3"/>
          <w:sz w:val="24"/>
          <w:szCs w:val="24"/>
          <w:lang w:val="ru-RU"/>
        </w:rPr>
        <w:t xml:space="preserve">Ткандар. Өсүмдүктөр менен жаныбарлардын организминдеги негизги ткандардын түзүлүш жана иштөө өзгөчөлүктөрү. Клетка менен ткандардын өз ара байланышы – организмдин бүтүндүгүнүн негизи. </w:t>
      </w:r>
    </w:p>
    <w:p w:rsidR="00322D40" w:rsidRPr="00ED3D87" w:rsidRDefault="00681550" w:rsidP="00600BF5">
      <w:pPr>
        <w:shd w:val="clear" w:color="auto" w:fill="FFFFFF"/>
        <w:tabs>
          <w:tab w:val="left" w:pos="142"/>
          <w:tab w:val="left" w:pos="709"/>
          <w:tab w:val="left" w:pos="993"/>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 xml:space="preserve">Практикада клеткалардын түзүлүшү жана функциялары боюнча билимдердин мааниси. Жандуу жаратылышты изилдөөнүн ыкмалары: микропрепараттарды даярдоо жана аларды микроскоп менен изилдөө. Байкоо жана эксперимент. Тажрыйба. Адамдын биологиялык жана коомдук маңызы. Адамдын организми жана ден соолугу. Адамдын ден соолугун сактоо жана организмининин иштешин камсыздоо үчүн гигиена боюнча билимдердин мааниси. </w:t>
      </w:r>
    </w:p>
    <w:p w:rsidR="00681550" w:rsidRPr="00ED3D87" w:rsidRDefault="00681550" w:rsidP="00365084">
      <w:pPr>
        <w:shd w:val="clear" w:color="auto" w:fill="FFFFFF"/>
        <w:tabs>
          <w:tab w:val="left" w:pos="142"/>
          <w:tab w:val="left" w:pos="709"/>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Адам жана аны курчап турган чөйрө</w:t>
      </w:r>
      <w:r w:rsidR="00365084">
        <w:rPr>
          <w:rFonts w:ascii="Times New Roman" w:hAnsi="Times New Roman" w:cs="Times New Roman"/>
          <w:noProof/>
          <w:spacing w:val="3"/>
          <w:sz w:val="24"/>
          <w:szCs w:val="24"/>
          <w:lang w:val="ru-RU"/>
        </w:rPr>
        <w:t>.</w:t>
      </w:r>
      <w:r w:rsidR="00190608">
        <w:rPr>
          <w:rFonts w:ascii="Times New Roman" w:hAnsi="Times New Roman" w:cs="Times New Roman"/>
          <w:noProof/>
          <w:spacing w:val="3"/>
          <w:sz w:val="24"/>
          <w:szCs w:val="24"/>
          <w:lang w:val="ru-RU"/>
        </w:rPr>
        <w:t xml:space="preserve"> </w:t>
      </w:r>
      <w:r w:rsidRPr="00ED3D87">
        <w:rPr>
          <w:rFonts w:ascii="Times New Roman" w:hAnsi="Times New Roman" w:cs="Times New Roman"/>
          <w:noProof/>
          <w:spacing w:val="3"/>
          <w:sz w:val="24"/>
          <w:szCs w:val="24"/>
          <w:lang w:val="ru-RU"/>
        </w:rPr>
        <w:t>Адамдын организми</w:t>
      </w:r>
      <w:r w:rsidR="00322D40" w:rsidRPr="00ED3D87">
        <w:rPr>
          <w:rFonts w:ascii="Times New Roman" w:hAnsi="Times New Roman" w:cs="Times New Roman"/>
          <w:noProof/>
          <w:spacing w:val="3"/>
          <w:sz w:val="24"/>
          <w:szCs w:val="24"/>
          <w:lang w:val="ru-RU"/>
        </w:rPr>
        <w:t xml:space="preserve">: </w:t>
      </w:r>
      <w:r w:rsidRPr="00ED3D87">
        <w:rPr>
          <w:rFonts w:ascii="Times New Roman" w:hAnsi="Times New Roman" w:cs="Times New Roman"/>
          <w:noProof/>
          <w:spacing w:val="3"/>
          <w:sz w:val="24"/>
          <w:szCs w:val="24"/>
          <w:lang w:val="ru-RU"/>
        </w:rPr>
        <w:t>органдар жана органдар системаларынын түзүлүшү, алардын функциялары. К</w:t>
      </w:r>
      <w:r w:rsidR="00322D40" w:rsidRPr="00ED3D87">
        <w:rPr>
          <w:rFonts w:ascii="Times New Roman" w:hAnsi="Times New Roman" w:cs="Times New Roman"/>
          <w:noProof/>
          <w:spacing w:val="3"/>
          <w:sz w:val="24"/>
          <w:szCs w:val="24"/>
          <w:lang w:val="ru-RU"/>
        </w:rPr>
        <w:t xml:space="preserve">летка – </w:t>
      </w:r>
      <w:r w:rsidRPr="00ED3D87">
        <w:rPr>
          <w:rFonts w:ascii="Times New Roman" w:hAnsi="Times New Roman" w:cs="Times New Roman"/>
          <w:noProof/>
          <w:spacing w:val="3"/>
          <w:sz w:val="24"/>
          <w:szCs w:val="24"/>
          <w:lang w:val="ru-RU"/>
        </w:rPr>
        <w:t>адамдын организминин түзүлүшүнүн жана жашоо-тиричилигинин бирдиги.</w:t>
      </w:r>
    </w:p>
    <w:p w:rsidR="00322D40" w:rsidRPr="00ED3D87" w:rsidRDefault="00681550" w:rsidP="00600BF5">
      <w:pPr>
        <w:shd w:val="clear" w:color="auto" w:fill="FFFFFF"/>
        <w:tabs>
          <w:tab w:val="left" w:pos="142"/>
          <w:tab w:val="left" w:pos="709"/>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Клетканын түзүлүшү. Клетканын негизги бөлүктөрү - цитоплазма, ядро, тышкы мембрана. Клетканын түзүлүшү: (лизосомалар</w:t>
      </w:r>
      <w:r w:rsidR="00322D40" w:rsidRPr="00ED3D87">
        <w:rPr>
          <w:rFonts w:ascii="Times New Roman" w:hAnsi="Times New Roman" w:cs="Times New Roman"/>
          <w:noProof/>
          <w:spacing w:val="3"/>
          <w:sz w:val="24"/>
          <w:szCs w:val="24"/>
          <w:lang w:val="ru-RU"/>
        </w:rPr>
        <w:t>, митохондри</w:t>
      </w:r>
      <w:r w:rsidRPr="00ED3D87">
        <w:rPr>
          <w:rFonts w:ascii="Times New Roman" w:hAnsi="Times New Roman" w:cs="Times New Roman"/>
          <w:noProof/>
          <w:spacing w:val="3"/>
          <w:sz w:val="24"/>
          <w:szCs w:val="24"/>
          <w:lang w:val="ru-RU"/>
        </w:rPr>
        <w:t>ялар, рибосомалар</w:t>
      </w:r>
      <w:r w:rsidR="00322D40" w:rsidRPr="00ED3D87">
        <w:rPr>
          <w:rFonts w:ascii="Times New Roman" w:hAnsi="Times New Roman" w:cs="Times New Roman"/>
          <w:noProof/>
          <w:spacing w:val="3"/>
          <w:sz w:val="24"/>
          <w:szCs w:val="24"/>
          <w:lang w:val="ru-RU"/>
        </w:rPr>
        <w:t>, центриоли</w:t>
      </w:r>
      <w:r w:rsidRPr="00ED3D87">
        <w:rPr>
          <w:rFonts w:ascii="Times New Roman" w:hAnsi="Times New Roman" w:cs="Times New Roman"/>
          <w:noProof/>
          <w:spacing w:val="3"/>
          <w:sz w:val="24"/>
          <w:szCs w:val="24"/>
          <w:lang w:val="ru-RU"/>
        </w:rPr>
        <w:t xml:space="preserve">лер, </w:t>
      </w:r>
      <w:r w:rsidR="00322D40" w:rsidRPr="00ED3D87">
        <w:rPr>
          <w:rFonts w:ascii="Times New Roman" w:hAnsi="Times New Roman" w:cs="Times New Roman"/>
          <w:noProof/>
          <w:spacing w:val="3"/>
          <w:sz w:val="24"/>
          <w:szCs w:val="24"/>
          <w:lang w:val="ru-RU"/>
        </w:rPr>
        <w:t>Гольджи</w:t>
      </w:r>
      <w:r w:rsidRPr="00ED3D87">
        <w:rPr>
          <w:rFonts w:ascii="Times New Roman" w:hAnsi="Times New Roman" w:cs="Times New Roman"/>
          <w:noProof/>
          <w:spacing w:val="3"/>
          <w:sz w:val="24"/>
          <w:szCs w:val="24"/>
          <w:lang w:val="ru-RU"/>
        </w:rPr>
        <w:t xml:space="preserve"> комплекси</w:t>
      </w:r>
      <w:r w:rsidR="00322D40" w:rsidRPr="00ED3D87">
        <w:rPr>
          <w:rFonts w:ascii="Times New Roman" w:hAnsi="Times New Roman" w:cs="Times New Roman"/>
          <w:noProof/>
          <w:spacing w:val="3"/>
          <w:sz w:val="24"/>
          <w:szCs w:val="24"/>
          <w:lang w:val="ru-RU"/>
        </w:rPr>
        <w:t>, эндоплазмати</w:t>
      </w:r>
      <w:r w:rsidRPr="00ED3D87">
        <w:rPr>
          <w:rFonts w:ascii="Times New Roman" w:hAnsi="Times New Roman" w:cs="Times New Roman"/>
          <w:noProof/>
          <w:spacing w:val="3"/>
          <w:sz w:val="24"/>
          <w:szCs w:val="24"/>
          <w:lang w:val="ru-RU"/>
        </w:rPr>
        <w:t xml:space="preserve">калык </w:t>
      </w:r>
      <w:r w:rsidR="0019120B" w:rsidRPr="00ED3D87">
        <w:rPr>
          <w:rFonts w:ascii="Times New Roman" w:hAnsi="Times New Roman" w:cs="Times New Roman"/>
          <w:noProof/>
          <w:spacing w:val="3"/>
          <w:sz w:val="24"/>
          <w:szCs w:val="24"/>
          <w:lang w:val="ru-RU"/>
        </w:rPr>
        <w:t>торчолор ж.б.</w:t>
      </w:r>
      <w:r w:rsidR="00322D40" w:rsidRPr="00ED3D87">
        <w:rPr>
          <w:rFonts w:ascii="Times New Roman" w:hAnsi="Times New Roman" w:cs="Times New Roman"/>
          <w:noProof/>
          <w:spacing w:val="3"/>
          <w:sz w:val="24"/>
          <w:szCs w:val="24"/>
          <w:lang w:val="ru-RU"/>
        </w:rPr>
        <w:t xml:space="preserve">). </w:t>
      </w:r>
      <w:r w:rsidR="0019120B" w:rsidRPr="00ED3D87">
        <w:rPr>
          <w:rFonts w:ascii="Times New Roman" w:hAnsi="Times New Roman" w:cs="Times New Roman"/>
          <w:noProof/>
          <w:spacing w:val="3"/>
          <w:sz w:val="24"/>
          <w:szCs w:val="24"/>
          <w:lang w:val="ru-RU"/>
        </w:rPr>
        <w:t xml:space="preserve">негизги ткандар. Витаминдер жана ферменттердин зат алмашуу процессиндеги ролу. </w:t>
      </w:r>
    </w:p>
    <w:p w:rsidR="00322D40" w:rsidRPr="00ED3D87" w:rsidRDefault="0019120B"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 xml:space="preserve">Организмдин ички чөйрөсү жана анын салыштырмалуу туруктуулугу. </w:t>
      </w:r>
      <w:r w:rsidR="00322D40" w:rsidRPr="00ED3D87">
        <w:rPr>
          <w:rFonts w:ascii="Times New Roman" w:hAnsi="Times New Roman" w:cs="Times New Roman"/>
          <w:noProof/>
          <w:spacing w:val="3"/>
          <w:sz w:val="24"/>
          <w:szCs w:val="24"/>
          <w:lang w:val="ru-RU"/>
        </w:rPr>
        <w:t>Иммунитет. Инфекци</w:t>
      </w:r>
      <w:r w:rsidRPr="00ED3D87">
        <w:rPr>
          <w:rFonts w:ascii="Times New Roman" w:hAnsi="Times New Roman" w:cs="Times New Roman"/>
          <w:noProof/>
          <w:spacing w:val="3"/>
          <w:sz w:val="24"/>
          <w:szCs w:val="24"/>
          <w:lang w:val="ru-RU"/>
        </w:rPr>
        <w:t>ялык оорулар жана аларга каршы күрөшүү</w:t>
      </w:r>
      <w:r w:rsidR="00322D40" w:rsidRPr="00ED3D87">
        <w:rPr>
          <w:rFonts w:ascii="Times New Roman" w:hAnsi="Times New Roman" w:cs="Times New Roman"/>
          <w:noProof/>
          <w:spacing w:val="3"/>
          <w:sz w:val="24"/>
          <w:szCs w:val="24"/>
          <w:lang w:val="ru-RU"/>
        </w:rPr>
        <w:t>.</w:t>
      </w:r>
      <w:r w:rsidRPr="00ED3D87">
        <w:rPr>
          <w:rFonts w:ascii="Times New Roman" w:hAnsi="Times New Roman" w:cs="Times New Roman"/>
          <w:noProof/>
          <w:spacing w:val="3"/>
          <w:sz w:val="24"/>
          <w:szCs w:val="24"/>
          <w:lang w:val="ru-RU"/>
        </w:rPr>
        <w:t xml:space="preserve"> Адамдын иммунитетинин бузулушу, башка оорулардан профилактикалоо. </w:t>
      </w:r>
    </w:p>
    <w:p w:rsidR="00322D40" w:rsidRPr="00ED3D87" w:rsidRDefault="0019120B"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Жашоо-тиричилик процесстеринин н</w:t>
      </w:r>
      <w:r w:rsidR="00322D40" w:rsidRPr="00ED3D87">
        <w:rPr>
          <w:rFonts w:ascii="Times New Roman" w:hAnsi="Times New Roman" w:cs="Times New Roman"/>
          <w:noProof/>
          <w:spacing w:val="3"/>
          <w:sz w:val="24"/>
          <w:szCs w:val="24"/>
          <w:lang w:val="ru-RU"/>
        </w:rPr>
        <w:t>ерв</w:t>
      </w:r>
      <w:r w:rsidRPr="00ED3D87">
        <w:rPr>
          <w:rFonts w:ascii="Times New Roman" w:hAnsi="Times New Roman" w:cs="Times New Roman"/>
          <w:noProof/>
          <w:spacing w:val="3"/>
          <w:sz w:val="24"/>
          <w:szCs w:val="24"/>
          <w:lang w:val="ru-RU"/>
        </w:rPr>
        <w:t>дик жана</w:t>
      </w:r>
      <w:r w:rsidR="00322D40" w:rsidRPr="00ED3D87">
        <w:rPr>
          <w:rFonts w:ascii="Times New Roman" w:hAnsi="Times New Roman" w:cs="Times New Roman"/>
          <w:noProof/>
          <w:spacing w:val="3"/>
          <w:sz w:val="24"/>
          <w:szCs w:val="24"/>
          <w:lang w:val="ru-RU"/>
        </w:rPr>
        <w:t xml:space="preserve"> гуморал</w:t>
      </w:r>
      <w:r w:rsidRPr="00ED3D87">
        <w:rPr>
          <w:rFonts w:ascii="Times New Roman" w:hAnsi="Times New Roman" w:cs="Times New Roman"/>
          <w:noProof/>
          <w:spacing w:val="3"/>
          <w:sz w:val="24"/>
          <w:szCs w:val="24"/>
          <w:lang w:val="ru-RU"/>
        </w:rPr>
        <w:t>дык</w:t>
      </w:r>
      <w:r w:rsidR="00322D40" w:rsidRPr="00ED3D87">
        <w:rPr>
          <w:rFonts w:ascii="Times New Roman" w:hAnsi="Times New Roman" w:cs="Times New Roman"/>
          <w:noProof/>
          <w:spacing w:val="3"/>
          <w:sz w:val="24"/>
          <w:szCs w:val="24"/>
          <w:lang w:val="ru-RU"/>
        </w:rPr>
        <w:t xml:space="preserve"> регуляция</w:t>
      </w:r>
      <w:r w:rsidRPr="00ED3D87">
        <w:rPr>
          <w:rFonts w:ascii="Times New Roman" w:hAnsi="Times New Roman" w:cs="Times New Roman"/>
          <w:noProof/>
          <w:spacing w:val="3"/>
          <w:sz w:val="24"/>
          <w:szCs w:val="24"/>
          <w:lang w:val="ru-RU"/>
        </w:rPr>
        <w:t>сы</w:t>
      </w:r>
      <w:r w:rsidR="00322D40" w:rsidRPr="00ED3D87">
        <w:rPr>
          <w:rFonts w:ascii="Times New Roman" w:hAnsi="Times New Roman" w:cs="Times New Roman"/>
          <w:noProof/>
          <w:spacing w:val="3"/>
          <w:sz w:val="24"/>
          <w:szCs w:val="24"/>
          <w:lang w:val="ru-RU"/>
        </w:rPr>
        <w:t xml:space="preserve"> – </w:t>
      </w:r>
      <w:r w:rsidRPr="00ED3D87">
        <w:rPr>
          <w:rFonts w:ascii="Times New Roman" w:hAnsi="Times New Roman" w:cs="Times New Roman"/>
          <w:noProof/>
          <w:spacing w:val="3"/>
          <w:sz w:val="24"/>
          <w:szCs w:val="24"/>
          <w:lang w:val="ru-RU"/>
        </w:rPr>
        <w:t>организмдин бүтүндүгүнүн жана анын чөйрө менен байланышынын  негизи. Адамдын организминин иштөөсүн регуляциялоодо жана организм менен чөйрөнүн ортосунда байланышты түзүүдө нерв системасынын түзүлүш өзгөчөлүктөрү.  Сезүү органдары.</w:t>
      </w:r>
    </w:p>
    <w:p w:rsidR="00322D40" w:rsidRPr="00ED3D87" w:rsidRDefault="0019120B"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 xml:space="preserve">Нервдин жогорку ишмердүүлүгү – адамдын жүрүш-турушунун негизи. </w:t>
      </w:r>
    </w:p>
    <w:p w:rsidR="0019120B" w:rsidRPr="00ED3D87" w:rsidRDefault="00BC0032" w:rsidP="00600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ab/>
      </w:r>
      <w:r w:rsidR="0019120B" w:rsidRPr="00ED3D87">
        <w:rPr>
          <w:rFonts w:ascii="Times New Roman" w:hAnsi="Times New Roman" w:cs="Times New Roman"/>
          <w:noProof/>
          <w:spacing w:val="3"/>
          <w:sz w:val="24"/>
          <w:szCs w:val="24"/>
          <w:lang w:val="ru-RU"/>
        </w:rPr>
        <w:t xml:space="preserve">Адамдын организминин көбөйүшү жана өрчүшү.  </w:t>
      </w:r>
    </w:p>
    <w:p w:rsidR="00322D40" w:rsidRPr="00ED3D87" w:rsidRDefault="0019120B"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 xml:space="preserve">Адамдын эмгек ишмердүүлүгү менен түз басуу боюнча өзгөчөлүгү. Жеке жана коомдук гигиена, сергек жашоо образы. </w:t>
      </w:r>
      <w:r w:rsidR="003931F3" w:rsidRPr="00ED3D87">
        <w:rPr>
          <w:rFonts w:ascii="Times New Roman" w:hAnsi="Times New Roman" w:cs="Times New Roman"/>
          <w:noProof/>
          <w:spacing w:val="3"/>
          <w:sz w:val="24"/>
          <w:szCs w:val="24"/>
          <w:lang w:val="ru-RU"/>
        </w:rPr>
        <w:t>Тамактануунун, теринин, дененин жана сезүү органдарынын гигиенасы. Уйку, эмгек, спорт жана активдүү эс алуунун мааниси. Психологиялык жана физиологиялык жактан соо адамдын жашоосу. Нервдик-психик</w:t>
      </w:r>
      <w:r w:rsidR="00190608">
        <w:rPr>
          <w:rFonts w:ascii="Times New Roman" w:hAnsi="Times New Roman" w:cs="Times New Roman"/>
          <w:noProof/>
          <w:spacing w:val="3"/>
          <w:sz w:val="24"/>
          <w:szCs w:val="24"/>
          <w:lang w:val="ru-RU"/>
        </w:rPr>
        <w:t>алык ооруларды профилактикалоо.</w:t>
      </w:r>
      <w:r w:rsidR="003931F3" w:rsidRPr="00ED3D87">
        <w:rPr>
          <w:rFonts w:ascii="Times New Roman" w:hAnsi="Times New Roman" w:cs="Times New Roman"/>
          <w:noProof/>
          <w:spacing w:val="3"/>
          <w:sz w:val="24"/>
          <w:szCs w:val="24"/>
          <w:lang w:val="ru-RU"/>
        </w:rPr>
        <w:t xml:space="preserve">Зыяндуу көнүмүш адаттар. Алкоголдук ичимдиктерди ичүү, баңгизат колдонуу жана тамеки чегүүнүн ден соолукка зыяны. Алгачкы жардам көрсөтүүнүн ыкмалары. </w:t>
      </w:r>
    </w:p>
    <w:p w:rsidR="00322D40" w:rsidRPr="00ED3D87" w:rsidRDefault="003931F3"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Ден соолукту сактоо жана чыңдоонун, жашоо-тиричиликтин, коомдук пайдалуу жана өндүрүштүк эмгектин негизи катары санитардык-</w:t>
      </w:r>
      <w:r w:rsidR="00322D40" w:rsidRPr="00ED3D87">
        <w:rPr>
          <w:rFonts w:ascii="Times New Roman" w:hAnsi="Times New Roman" w:cs="Times New Roman"/>
          <w:noProof/>
          <w:spacing w:val="3"/>
          <w:sz w:val="24"/>
          <w:szCs w:val="24"/>
          <w:lang w:val="ru-RU"/>
        </w:rPr>
        <w:t>гигиен</w:t>
      </w:r>
      <w:r w:rsidRPr="00ED3D87">
        <w:rPr>
          <w:rFonts w:ascii="Times New Roman" w:hAnsi="Times New Roman" w:cs="Times New Roman"/>
          <w:noProof/>
          <w:spacing w:val="3"/>
          <w:sz w:val="24"/>
          <w:szCs w:val="24"/>
          <w:lang w:val="ru-RU"/>
        </w:rPr>
        <w:t xml:space="preserve">алык билимдер. </w:t>
      </w:r>
    </w:p>
    <w:p w:rsidR="00566142" w:rsidRPr="00ED3D87" w:rsidRDefault="00566142"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p>
    <w:p w:rsidR="00322D40" w:rsidRPr="00ED3D87" w:rsidRDefault="00566142" w:rsidP="00474359">
      <w:pPr>
        <w:shd w:val="clear" w:color="auto" w:fill="FFFFFF"/>
        <w:tabs>
          <w:tab w:val="left" w:pos="426"/>
        </w:tabs>
        <w:spacing w:before="5" w:after="0" w:line="240" w:lineRule="auto"/>
        <w:ind w:left="142"/>
        <w:jc w:val="both"/>
        <w:rPr>
          <w:rFonts w:ascii="Times New Roman" w:hAnsi="Times New Roman" w:cs="Times New Roman"/>
          <w:b/>
          <w:noProof/>
          <w:spacing w:val="3"/>
          <w:sz w:val="24"/>
          <w:szCs w:val="24"/>
          <w:lang w:val="ru-RU"/>
        </w:rPr>
      </w:pPr>
      <w:r w:rsidRPr="00ED3D87">
        <w:rPr>
          <w:rFonts w:ascii="Times New Roman" w:hAnsi="Times New Roman" w:cs="Times New Roman"/>
          <w:b/>
          <w:noProof/>
          <w:spacing w:val="3"/>
          <w:sz w:val="24"/>
          <w:szCs w:val="24"/>
          <w:lang w:val="ru-RU"/>
        </w:rPr>
        <w:t xml:space="preserve">2- </w:t>
      </w:r>
      <w:r w:rsidR="00A070F5" w:rsidRPr="00ED3D87">
        <w:rPr>
          <w:rFonts w:ascii="Times New Roman" w:hAnsi="Times New Roman" w:cs="Times New Roman"/>
          <w:b/>
          <w:noProof/>
          <w:spacing w:val="3"/>
          <w:sz w:val="24"/>
          <w:szCs w:val="24"/>
          <w:lang w:val="ru-RU"/>
        </w:rPr>
        <w:t>тилке</w:t>
      </w:r>
      <w:r w:rsidRPr="00ED3D87">
        <w:rPr>
          <w:rFonts w:ascii="Times New Roman" w:hAnsi="Times New Roman" w:cs="Times New Roman"/>
          <w:b/>
          <w:noProof/>
          <w:spacing w:val="3"/>
          <w:sz w:val="24"/>
          <w:szCs w:val="24"/>
          <w:lang w:val="ru-RU"/>
        </w:rPr>
        <w:t xml:space="preserve">: </w:t>
      </w:r>
      <w:r w:rsidR="00A070F5" w:rsidRPr="00ED3D87">
        <w:rPr>
          <w:rFonts w:ascii="Times New Roman" w:hAnsi="Times New Roman" w:cs="Times New Roman"/>
          <w:b/>
          <w:noProof/>
          <w:spacing w:val="3"/>
          <w:sz w:val="24"/>
          <w:szCs w:val="24"/>
          <w:lang w:val="ru-RU"/>
        </w:rPr>
        <w:t>Организмден жогор</w:t>
      </w:r>
      <w:r w:rsidR="00BA4C40" w:rsidRPr="00ED3D87">
        <w:rPr>
          <w:rFonts w:ascii="Times New Roman" w:hAnsi="Times New Roman" w:cs="Times New Roman"/>
          <w:b/>
          <w:noProof/>
          <w:spacing w:val="3"/>
          <w:sz w:val="24"/>
          <w:szCs w:val="24"/>
          <w:lang w:val="ru-RU"/>
        </w:rPr>
        <w:t>у турган</w:t>
      </w:r>
      <w:r w:rsidR="00F67BF5">
        <w:rPr>
          <w:rFonts w:ascii="Times New Roman" w:hAnsi="Times New Roman" w:cs="Times New Roman"/>
          <w:b/>
          <w:noProof/>
          <w:spacing w:val="3"/>
          <w:sz w:val="24"/>
          <w:szCs w:val="24"/>
          <w:lang w:val="ru-RU"/>
        </w:rPr>
        <w:t xml:space="preserve"> </w:t>
      </w:r>
      <w:r w:rsidR="00322D40" w:rsidRPr="00ED3D87">
        <w:rPr>
          <w:rFonts w:ascii="Times New Roman" w:hAnsi="Times New Roman" w:cs="Times New Roman"/>
          <w:b/>
          <w:noProof/>
          <w:spacing w:val="3"/>
          <w:sz w:val="24"/>
          <w:szCs w:val="24"/>
          <w:lang w:val="ru-RU"/>
        </w:rPr>
        <w:t>систем</w:t>
      </w:r>
      <w:r w:rsidR="00A070F5" w:rsidRPr="00ED3D87">
        <w:rPr>
          <w:rFonts w:ascii="Times New Roman" w:hAnsi="Times New Roman" w:cs="Times New Roman"/>
          <w:b/>
          <w:noProof/>
          <w:spacing w:val="3"/>
          <w:sz w:val="24"/>
          <w:szCs w:val="24"/>
          <w:lang w:val="ru-RU"/>
        </w:rPr>
        <w:t>алар</w:t>
      </w:r>
    </w:p>
    <w:p w:rsidR="00322D40" w:rsidRPr="00365084" w:rsidRDefault="00A070F5" w:rsidP="00600BF5">
      <w:pPr>
        <w:shd w:val="clear" w:color="auto" w:fill="FFFFFF"/>
        <w:tabs>
          <w:tab w:val="left" w:pos="142"/>
        </w:tabs>
        <w:spacing w:before="5" w:after="0" w:line="240" w:lineRule="auto"/>
        <w:ind w:left="142"/>
        <w:jc w:val="both"/>
        <w:rPr>
          <w:rFonts w:ascii="Times New Roman" w:hAnsi="Times New Roman" w:cs="Times New Roman"/>
          <w:b/>
          <w:noProof/>
          <w:spacing w:val="3"/>
          <w:sz w:val="24"/>
          <w:szCs w:val="24"/>
          <w:lang w:val="ru-RU"/>
        </w:rPr>
      </w:pPr>
      <w:r w:rsidRPr="00365084">
        <w:rPr>
          <w:rFonts w:ascii="Times New Roman" w:hAnsi="Times New Roman" w:cs="Times New Roman"/>
          <w:b/>
          <w:noProof/>
          <w:spacing w:val="3"/>
          <w:sz w:val="24"/>
          <w:szCs w:val="24"/>
          <w:lang w:val="ru-RU"/>
        </w:rPr>
        <w:t>Негизги мектеп</w:t>
      </w:r>
    </w:p>
    <w:p w:rsidR="00322D40" w:rsidRPr="00365084" w:rsidRDefault="00A070F5" w:rsidP="00600BF5">
      <w:pPr>
        <w:shd w:val="clear" w:color="auto" w:fill="FFFFFF"/>
        <w:tabs>
          <w:tab w:val="left" w:pos="142"/>
        </w:tabs>
        <w:spacing w:before="5" w:after="0" w:line="240" w:lineRule="auto"/>
        <w:ind w:left="142"/>
        <w:jc w:val="both"/>
        <w:rPr>
          <w:rFonts w:ascii="Times New Roman" w:hAnsi="Times New Roman" w:cs="Times New Roman"/>
          <w:b/>
          <w:noProof/>
          <w:spacing w:val="3"/>
          <w:sz w:val="24"/>
          <w:szCs w:val="24"/>
          <w:lang w:val="ru-RU"/>
        </w:rPr>
      </w:pPr>
      <w:r w:rsidRPr="00365084">
        <w:rPr>
          <w:rFonts w:ascii="Times New Roman" w:hAnsi="Times New Roman" w:cs="Times New Roman"/>
          <w:b/>
          <w:noProof/>
          <w:spacing w:val="3"/>
          <w:sz w:val="24"/>
          <w:szCs w:val="24"/>
          <w:lang w:val="ru-RU"/>
        </w:rPr>
        <w:t>Табият таануу</w:t>
      </w:r>
      <w:r w:rsidR="00322D40" w:rsidRPr="00365084">
        <w:rPr>
          <w:rFonts w:ascii="Times New Roman" w:hAnsi="Times New Roman" w:cs="Times New Roman"/>
          <w:b/>
          <w:noProof/>
          <w:spacing w:val="3"/>
          <w:sz w:val="24"/>
          <w:szCs w:val="24"/>
          <w:lang w:val="ru-RU"/>
        </w:rPr>
        <w:t xml:space="preserve"> (</w:t>
      </w:r>
      <w:r w:rsidR="00BC0032" w:rsidRPr="00365084">
        <w:rPr>
          <w:rFonts w:ascii="Times New Roman" w:hAnsi="Times New Roman" w:cs="Times New Roman"/>
          <w:b/>
          <w:noProof/>
          <w:spacing w:val="3"/>
          <w:sz w:val="24"/>
          <w:szCs w:val="24"/>
          <w:lang w:val="ru-RU"/>
        </w:rPr>
        <w:t>5</w:t>
      </w:r>
      <w:r w:rsidR="00425167" w:rsidRPr="00365084">
        <w:rPr>
          <w:rFonts w:ascii="Times New Roman" w:hAnsi="Times New Roman" w:cs="Times New Roman"/>
          <w:b/>
          <w:noProof/>
          <w:spacing w:val="3"/>
          <w:sz w:val="24"/>
          <w:szCs w:val="24"/>
        </w:rPr>
        <w:t>-</w:t>
      </w:r>
      <w:r w:rsidR="00322D40" w:rsidRPr="00365084">
        <w:rPr>
          <w:rFonts w:ascii="Times New Roman" w:hAnsi="Times New Roman" w:cs="Times New Roman"/>
          <w:b/>
          <w:noProof/>
          <w:spacing w:val="3"/>
          <w:sz w:val="24"/>
          <w:szCs w:val="24"/>
          <w:lang w:val="ru-RU"/>
        </w:rPr>
        <w:t>класс)</w:t>
      </w:r>
    </w:p>
    <w:p w:rsidR="00322D40" w:rsidRPr="00ED3D87" w:rsidRDefault="00530558" w:rsidP="00600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ab/>
      </w:r>
      <w:r w:rsidR="00425167" w:rsidRPr="00ED3D87">
        <w:rPr>
          <w:rFonts w:ascii="Times New Roman" w:hAnsi="Times New Roman" w:cs="Times New Roman"/>
          <w:noProof/>
          <w:spacing w:val="3"/>
          <w:sz w:val="24"/>
          <w:szCs w:val="24"/>
          <w:lang w:val="ru-RU"/>
        </w:rPr>
        <w:t xml:space="preserve">Өсүмдүктөр менен жаныбарлардын өз ара байланышы, алардын жашоо чөйрөлөрү. Өсүмдүктөр менен жаныбарлардын тышкы чөйрөнүн шарттарына салыштырмалуу ыңгайлашуусу. Алардын тиричилигинде суу, аба жана топурактын сапатынын ролу. Кыргызстандагы сейрек кездешүүчү жана жок болуп бара жаткан өсүмдүктөр менен жаныбарлар, алардын жок болуусунун себептери жана коргоо боюнча чаралар.  </w:t>
      </w:r>
    </w:p>
    <w:p w:rsidR="00322D40" w:rsidRPr="009E0BEE" w:rsidRDefault="00530558" w:rsidP="00F67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rPr>
      </w:pPr>
      <w:r w:rsidRPr="00ED3D87">
        <w:rPr>
          <w:rFonts w:ascii="Times New Roman" w:hAnsi="Times New Roman" w:cs="Times New Roman"/>
          <w:noProof/>
          <w:spacing w:val="3"/>
          <w:sz w:val="24"/>
          <w:szCs w:val="24"/>
          <w:lang w:val="ru-RU"/>
        </w:rPr>
        <w:tab/>
      </w:r>
      <w:r w:rsidR="00425167" w:rsidRPr="00ED3D87">
        <w:rPr>
          <w:rFonts w:ascii="Times New Roman" w:hAnsi="Times New Roman" w:cs="Times New Roman"/>
          <w:noProof/>
          <w:spacing w:val="3"/>
          <w:sz w:val="24"/>
          <w:szCs w:val="24"/>
          <w:lang w:val="ru-RU"/>
        </w:rPr>
        <w:t xml:space="preserve">Өсүмдүктөр менен жаныбарлардын адам тарабынан колдонулушу. Жаратылышта өзүн-өзү алып жүрүүнүн эрежелери. Жаратылыш түркүмдөрүнүн мүнөздөмөсү. Жаратылыш түркүмдөрүнүн өз ара аракеттешүүсү; алардын өз алдынча калыбына </w:t>
      </w:r>
      <w:r w:rsidR="00425167" w:rsidRPr="00ED3D87">
        <w:rPr>
          <w:rFonts w:ascii="Times New Roman" w:hAnsi="Times New Roman" w:cs="Times New Roman"/>
          <w:noProof/>
          <w:spacing w:val="3"/>
          <w:sz w:val="24"/>
          <w:szCs w:val="24"/>
          <w:lang w:val="ru-RU"/>
        </w:rPr>
        <w:lastRenderedPageBreak/>
        <w:t>келүүсү. Адамдын иш-аракеттеринин түркүмдөргө тийгизген таасири. Түркүмдөрдү коргоо. Ө</w:t>
      </w:r>
      <w:r w:rsidR="00425167" w:rsidRPr="00ED3D87">
        <w:rPr>
          <w:rFonts w:ascii="Times New Roman" w:hAnsi="Times New Roman" w:cs="Times New Roman"/>
          <w:noProof/>
          <w:spacing w:val="3"/>
          <w:sz w:val="24"/>
          <w:szCs w:val="24"/>
          <w:lang w:val="en-US"/>
        </w:rPr>
        <w:t>c</w:t>
      </w:r>
      <w:r w:rsidR="00425167" w:rsidRPr="00ED3D87">
        <w:rPr>
          <w:rFonts w:ascii="Times New Roman" w:hAnsi="Times New Roman" w:cs="Times New Roman"/>
          <w:noProof/>
          <w:spacing w:val="3"/>
          <w:sz w:val="24"/>
          <w:szCs w:val="24"/>
          <w:lang w:val="ru-RU"/>
        </w:rPr>
        <w:t>ү</w:t>
      </w:r>
      <w:r w:rsidR="00425167" w:rsidRPr="00ED3D87">
        <w:rPr>
          <w:rFonts w:ascii="Times New Roman" w:hAnsi="Times New Roman" w:cs="Times New Roman"/>
          <w:noProof/>
          <w:spacing w:val="3"/>
          <w:sz w:val="24"/>
          <w:szCs w:val="24"/>
        </w:rPr>
        <w:t xml:space="preserve">мдүктөрдүн биргелешкен жашоо чөйрөсүнө ыңгайлашуусу (токойлордо, талааларда ж.б. жерлерде). </w:t>
      </w:r>
      <w:r w:rsidR="00425167" w:rsidRPr="009E0BEE">
        <w:rPr>
          <w:rFonts w:ascii="Times New Roman" w:hAnsi="Times New Roman" w:cs="Times New Roman"/>
          <w:noProof/>
          <w:spacing w:val="3"/>
          <w:sz w:val="24"/>
          <w:szCs w:val="24"/>
        </w:rPr>
        <w:t xml:space="preserve">КР </w:t>
      </w:r>
      <w:r w:rsidR="00322D40" w:rsidRPr="009E0BEE">
        <w:rPr>
          <w:rFonts w:ascii="Times New Roman" w:hAnsi="Times New Roman" w:cs="Times New Roman"/>
          <w:noProof/>
          <w:spacing w:val="3"/>
          <w:sz w:val="24"/>
          <w:szCs w:val="24"/>
        </w:rPr>
        <w:t>Конституция</w:t>
      </w:r>
      <w:r w:rsidR="00425167" w:rsidRPr="009E0BEE">
        <w:rPr>
          <w:rFonts w:ascii="Times New Roman" w:hAnsi="Times New Roman" w:cs="Times New Roman"/>
          <w:noProof/>
          <w:spacing w:val="3"/>
          <w:sz w:val="24"/>
          <w:szCs w:val="24"/>
        </w:rPr>
        <w:t>сы жана жаратылышты коргоо жөнүндөгү мыйзамдары</w:t>
      </w:r>
      <w:r w:rsidR="00B75238" w:rsidRPr="009E0BEE">
        <w:rPr>
          <w:rFonts w:ascii="Times New Roman" w:hAnsi="Times New Roman" w:cs="Times New Roman"/>
          <w:noProof/>
          <w:spacing w:val="3"/>
          <w:sz w:val="24"/>
          <w:szCs w:val="24"/>
        </w:rPr>
        <w:t xml:space="preserve">. </w:t>
      </w:r>
    </w:p>
    <w:p w:rsidR="00322D40" w:rsidRPr="009E0BEE" w:rsidRDefault="00365084" w:rsidP="00600BF5">
      <w:pPr>
        <w:shd w:val="clear" w:color="auto" w:fill="FFFFFF"/>
        <w:tabs>
          <w:tab w:val="left" w:pos="142"/>
        </w:tabs>
        <w:spacing w:before="5" w:after="0" w:line="240" w:lineRule="auto"/>
        <w:ind w:left="142"/>
        <w:jc w:val="both"/>
        <w:rPr>
          <w:rFonts w:ascii="Times New Roman" w:hAnsi="Times New Roman" w:cs="Times New Roman"/>
          <w:b/>
          <w:noProof/>
          <w:spacing w:val="3"/>
          <w:sz w:val="24"/>
          <w:szCs w:val="24"/>
        </w:rPr>
      </w:pPr>
      <w:r w:rsidRPr="009E0BEE">
        <w:rPr>
          <w:rFonts w:ascii="Times New Roman" w:hAnsi="Times New Roman" w:cs="Times New Roman"/>
          <w:b/>
          <w:noProof/>
          <w:spacing w:val="3"/>
          <w:sz w:val="24"/>
          <w:szCs w:val="24"/>
        </w:rPr>
        <w:tab/>
      </w:r>
      <w:r w:rsidR="00322D40" w:rsidRPr="009E0BEE">
        <w:rPr>
          <w:rFonts w:ascii="Times New Roman" w:hAnsi="Times New Roman" w:cs="Times New Roman"/>
          <w:b/>
          <w:noProof/>
          <w:spacing w:val="3"/>
          <w:sz w:val="24"/>
          <w:szCs w:val="24"/>
        </w:rPr>
        <w:t>Биология (</w:t>
      </w:r>
      <w:r w:rsidR="00BC0032" w:rsidRPr="009E0BEE">
        <w:rPr>
          <w:rFonts w:ascii="Times New Roman" w:hAnsi="Times New Roman" w:cs="Times New Roman"/>
          <w:b/>
          <w:noProof/>
          <w:spacing w:val="3"/>
          <w:sz w:val="24"/>
          <w:szCs w:val="24"/>
        </w:rPr>
        <w:t>6-9</w:t>
      </w:r>
      <w:r w:rsidR="00C03824" w:rsidRPr="00365084">
        <w:rPr>
          <w:rFonts w:ascii="Times New Roman" w:hAnsi="Times New Roman" w:cs="Times New Roman"/>
          <w:b/>
          <w:noProof/>
          <w:spacing w:val="3"/>
          <w:sz w:val="24"/>
          <w:szCs w:val="24"/>
        </w:rPr>
        <w:t>-</w:t>
      </w:r>
      <w:r w:rsidR="00322D40" w:rsidRPr="009E0BEE">
        <w:rPr>
          <w:rFonts w:ascii="Times New Roman" w:hAnsi="Times New Roman" w:cs="Times New Roman"/>
          <w:b/>
          <w:noProof/>
          <w:spacing w:val="3"/>
          <w:sz w:val="24"/>
          <w:szCs w:val="24"/>
        </w:rPr>
        <w:t>кл.)</w:t>
      </w:r>
    </w:p>
    <w:p w:rsidR="00322D40" w:rsidRPr="009E0BEE" w:rsidRDefault="00530558" w:rsidP="00600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rPr>
      </w:pPr>
      <w:r w:rsidRPr="009E0BEE">
        <w:rPr>
          <w:rFonts w:ascii="Times New Roman" w:hAnsi="Times New Roman" w:cs="Times New Roman"/>
          <w:noProof/>
          <w:spacing w:val="3"/>
          <w:sz w:val="24"/>
          <w:szCs w:val="24"/>
        </w:rPr>
        <w:tab/>
      </w:r>
      <w:r w:rsidR="00425167" w:rsidRPr="009E0BEE">
        <w:rPr>
          <w:rFonts w:ascii="Times New Roman" w:hAnsi="Times New Roman" w:cs="Times New Roman"/>
          <w:noProof/>
          <w:spacing w:val="3"/>
          <w:sz w:val="24"/>
          <w:szCs w:val="24"/>
        </w:rPr>
        <w:t xml:space="preserve">Организм жана чөйрөнүн өз ара байланышы. Организмдердин жашоо чөйрөсү жана анын туруктуулугунун мааниси. Экологиялык факторлор. </w:t>
      </w:r>
      <w:r w:rsidR="00C17747" w:rsidRPr="009E0BEE">
        <w:rPr>
          <w:rFonts w:ascii="Times New Roman" w:hAnsi="Times New Roman" w:cs="Times New Roman"/>
          <w:noProof/>
          <w:spacing w:val="3"/>
          <w:sz w:val="24"/>
          <w:szCs w:val="24"/>
        </w:rPr>
        <w:t xml:space="preserve">Экологиялык факторлордун бири катары адамдын иш-аракетинин экосистеманын өзүн-өзү регуляциялоосуна тийгизген оң таасири. Организмдердин жашоо чөйрөсүнө ыңгайлашуусу. Өсүмдүктөр менен жаныбарлардын жашоосундагы сезондук өзгөрүүлөр, алардын себептери. </w:t>
      </w:r>
    </w:p>
    <w:p w:rsidR="00322D40" w:rsidRPr="00216EA5" w:rsidRDefault="00530558" w:rsidP="00600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rPr>
      </w:pPr>
      <w:r w:rsidRPr="009E0BEE">
        <w:rPr>
          <w:rFonts w:ascii="Times New Roman" w:hAnsi="Times New Roman" w:cs="Times New Roman"/>
          <w:noProof/>
          <w:spacing w:val="3"/>
          <w:sz w:val="24"/>
          <w:szCs w:val="24"/>
        </w:rPr>
        <w:tab/>
      </w:r>
      <w:r w:rsidR="00322D40" w:rsidRPr="00216EA5">
        <w:rPr>
          <w:rFonts w:ascii="Times New Roman" w:hAnsi="Times New Roman" w:cs="Times New Roman"/>
          <w:noProof/>
          <w:spacing w:val="3"/>
          <w:sz w:val="24"/>
          <w:szCs w:val="24"/>
        </w:rPr>
        <w:t>Антропоген</w:t>
      </w:r>
      <w:r w:rsidR="00C17747" w:rsidRPr="00216EA5">
        <w:rPr>
          <w:rFonts w:ascii="Times New Roman" w:hAnsi="Times New Roman" w:cs="Times New Roman"/>
          <w:noProof/>
          <w:spacing w:val="3"/>
          <w:sz w:val="24"/>
          <w:szCs w:val="24"/>
        </w:rPr>
        <w:t xml:space="preserve">дик </w:t>
      </w:r>
      <w:r w:rsidR="00322D40" w:rsidRPr="00216EA5">
        <w:rPr>
          <w:rFonts w:ascii="Times New Roman" w:hAnsi="Times New Roman" w:cs="Times New Roman"/>
          <w:noProof/>
          <w:spacing w:val="3"/>
          <w:sz w:val="24"/>
          <w:szCs w:val="24"/>
        </w:rPr>
        <w:t>фактор</w:t>
      </w:r>
      <w:r w:rsidR="00C17747" w:rsidRPr="00216EA5">
        <w:rPr>
          <w:rFonts w:ascii="Times New Roman" w:hAnsi="Times New Roman" w:cs="Times New Roman"/>
          <w:noProof/>
          <w:spacing w:val="3"/>
          <w:sz w:val="24"/>
          <w:szCs w:val="24"/>
        </w:rPr>
        <w:t>лор</w:t>
      </w:r>
      <w:r w:rsidR="00322D40" w:rsidRPr="00216EA5">
        <w:rPr>
          <w:rFonts w:ascii="Times New Roman" w:hAnsi="Times New Roman" w:cs="Times New Roman"/>
          <w:noProof/>
          <w:spacing w:val="3"/>
          <w:sz w:val="24"/>
          <w:szCs w:val="24"/>
        </w:rPr>
        <w:t xml:space="preserve">. </w:t>
      </w:r>
      <w:r w:rsidR="00C17747" w:rsidRPr="00216EA5">
        <w:rPr>
          <w:rFonts w:ascii="Times New Roman" w:hAnsi="Times New Roman" w:cs="Times New Roman"/>
          <w:noProof/>
          <w:spacing w:val="3"/>
          <w:sz w:val="24"/>
          <w:szCs w:val="24"/>
        </w:rPr>
        <w:t>Антропогендик факторлордун организмге тийгизген таасирин жана жашоо чөйрөлөрүн өзгөртүүнү регуляциялоонун жолдору.</w:t>
      </w:r>
    </w:p>
    <w:p w:rsidR="00322D40" w:rsidRPr="00216EA5" w:rsidRDefault="00530558" w:rsidP="00600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rPr>
      </w:pPr>
      <w:r w:rsidRPr="00216EA5">
        <w:rPr>
          <w:rFonts w:ascii="Times New Roman" w:hAnsi="Times New Roman" w:cs="Times New Roman"/>
          <w:noProof/>
          <w:spacing w:val="3"/>
          <w:sz w:val="24"/>
          <w:szCs w:val="24"/>
        </w:rPr>
        <w:tab/>
      </w:r>
      <w:r w:rsidR="001E577D" w:rsidRPr="00216EA5">
        <w:rPr>
          <w:rFonts w:ascii="Times New Roman" w:hAnsi="Times New Roman" w:cs="Times New Roman"/>
          <w:noProof/>
          <w:spacing w:val="3"/>
          <w:sz w:val="24"/>
          <w:szCs w:val="24"/>
        </w:rPr>
        <w:t>Өтө чоң, аймактык (жергиликтүү) жана жердик (белгилүү бир жердеги) масштабдагы э</w:t>
      </w:r>
      <w:r w:rsidR="00322D40" w:rsidRPr="00216EA5">
        <w:rPr>
          <w:rFonts w:ascii="Times New Roman" w:hAnsi="Times New Roman" w:cs="Times New Roman"/>
          <w:noProof/>
          <w:spacing w:val="3"/>
          <w:sz w:val="24"/>
          <w:szCs w:val="24"/>
        </w:rPr>
        <w:t>кологи</w:t>
      </w:r>
      <w:r w:rsidR="001E577D" w:rsidRPr="00216EA5">
        <w:rPr>
          <w:rFonts w:ascii="Times New Roman" w:hAnsi="Times New Roman" w:cs="Times New Roman"/>
          <w:noProof/>
          <w:spacing w:val="3"/>
          <w:sz w:val="24"/>
          <w:szCs w:val="24"/>
        </w:rPr>
        <w:t xml:space="preserve">ялык </w:t>
      </w:r>
      <w:r w:rsidR="00322D40" w:rsidRPr="00216EA5">
        <w:rPr>
          <w:rFonts w:ascii="Times New Roman" w:hAnsi="Times New Roman" w:cs="Times New Roman"/>
          <w:noProof/>
          <w:spacing w:val="3"/>
          <w:sz w:val="24"/>
          <w:szCs w:val="24"/>
        </w:rPr>
        <w:t>проблем</w:t>
      </w:r>
      <w:r w:rsidR="001E577D" w:rsidRPr="00216EA5">
        <w:rPr>
          <w:rFonts w:ascii="Times New Roman" w:hAnsi="Times New Roman" w:cs="Times New Roman"/>
          <w:noProof/>
          <w:spacing w:val="3"/>
          <w:sz w:val="24"/>
          <w:szCs w:val="24"/>
        </w:rPr>
        <w:t xml:space="preserve">алар. </w:t>
      </w:r>
    </w:p>
    <w:p w:rsidR="00322D40" w:rsidRPr="00216EA5" w:rsidRDefault="00530558" w:rsidP="00600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rPr>
      </w:pPr>
      <w:r w:rsidRPr="00216EA5">
        <w:rPr>
          <w:rFonts w:ascii="Times New Roman" w:hAnsi="Times New Roman" w:cs="Times New Roman"/>
          <w:noProof/>
          <w:spacing w:val="3"/>
          <w:sz w:val="24"/>
          <w:szCs w:val="24"/>
        </w:rPr>
        <w:tab/>
      </w:r>
      <w:r w:rsidR="001E577D" w:rsidRPr="00216EA5">
        <w:rPr>
          <w:rFonts w:ascii="Times New Roman" w:hAnsi="Times New Roman" w:cs="Times New Roman"/>
          <w:noProof/>
          <w:spacing w:val="3"/>
          <w:sz w:val="24"/>
          <w:szCs w:val="24"/>
        </w:rPr>
        <w:t xml:space="preserve">Адамдын жүрүш-турушунда жана кесиптик ишмердүүлүгүндө жаратылышка карата жоопкерчиликтүү мамиленин калыптануусуна байланышкан проблемалар. </w:t>
      </w:r>
      <w:r w:rsidR="004512B1" w:rsidRPr="00216EA5">
        <w:rPr>
          <w:rFonts w:ascii="Times New Roman" w:hAnsi="Times New Roman" w:cs="Times New Roman"/>
          <w:noProof/>
          <w:spacing w:val="3"/>
          <w:sz w:val="24"/>
          <w:szCs w:val="24"/>
        </w:rPr>
        <w:t>Өсүмдүктөр жана жаныбарлардын жашоо чөйрөлөрүн коргоо боюнча чаралар. Организмдердин өз жашоо чөйрөлөрү менен болгон байланышын изилдөө</w:t>
      </w:r>
      <w:r w:rsidR="004242BD" w:rsidRPr="00216EA5">
        <w:rPr>
          <w:rFonts w:ascii="Times New Roman" w:hAnsi="Times New Roman" w:cs="Times New Roman"/>
          <w:noProof/>
          <w:spacing w:val="3"/>
          <w:sz w:val="24"/>
          <w:szCs w:val="24"/>
        </w:rPr>
        <w:t xml:space="preserve">нүн методу катары жаратылышка байкоо жүргүзүү. </w:t>
      </w:r>
    </w:p>
    <w:p w:rsidR="00322D40" w:rsidRPr="00414C27" w:rsidRDefault="00530558" w:rsidP="00600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rPr>
      </w:pPr>
      <w:r w:rsidRPr="00216EA5">
        <w:rPr>
          <w:rFonts w:ascii="Times New Roman" w:hAnsi="Times New Roman" w:cs="Times New Roman"/>
          <w:noProof/>
          <w:spacing w:val="3"/>
          <w:sz w:val="24"/>
          <w:szCs w:val="24"/>
        </w:rPr>
        <w:tab/>
      </w:r>
      <w:r w:rsidR="004242BD" w:rsidRPr="00216EA5">
        <w:rPr>
          <w:rFonts w:ascii="Times New Roman" w:hAnsi="Times New Roman" w:cs="Times New Roman"/>
          <w:noProof/>
          <w:spacing w:val="3"/>
          <w:sz w:val="24"/>
          <w:szCs w:val="24"/>
        </w:rPr>
        <w:t xml:space="preserve">Табигый жана жасалма түркүмдөр. </w:t>
      </w:r>
      <w:r w:rsidR="001D7AB3" w:rsidRPr="00216EA5">
        <w:rPr>
          <w:rFonts w:ascii="Times New Roman" w:hAnsi="Times New Roman" w:cs="Times New Roman"/>
          <w:noProof/>
          <w:spacing w:val="3"/>
          <w:sz w:val="24"/>
          <w:szCs w:val="24"/>
        </w:rPr>
        <w:t xml:space="preserve">Табигый түркүмдөр жана алардын бөлүмдөрү, алардын салыштырмалуу туруктуулугу жөнүндө түшүнүк. </w:t>
      </w:r>
      <w:r w:rsidR="001D7AB3" w:rsidRPr="00414C27">
        <w:rPr>
          <w:rFonts w:ascii="Times New Roman" w:hAnsi="Times New Roman" w:cs="Times New Roman"/>
          <w:noProof/>
          <w:spacing w:val="3"/>
          <w:sz w:val="24"/>
          <w:szCs w:val="24"/>
        </w:rPr>
        <w:t xml:space="preserve">Жергиликтүү табигый түркүмдөрдөн мисалдар. </w:t>
      </w:r>
      <w:r w:rsidR="00322D40" w:rsidRPr="00414C27">
        <w:rPr>
          <w:rFonts w:ascii="Times New Roman" w:hAnsi="Times New Roman" w:cs="Times New Roman"/>
          <w:noProof/>
          <w:spacing w:val="3"/>
          <w:sz w:val="24"/>
          <w:szCs w:val="24"/>
        </w:rPr>
        <w:t>Популяция</w:t>
      </w:r>
      <w:r w:rsidR="001D7AB3" w:rsidRPr="00414C27">
        <w:rPr>
          <w:rFonts w:ascii="Times New Roman" w:hAnsi="Times New Roman" w:cs="Times New Roman"/>
          <w:noProof/>
          <w:spacing w:val="3"/>
          <w:sz w:val="24"/>
          <w:szCs w:val="24"/>
        </w:rPr>
        <w:t xml:space="preserve">–түрдүн, табигый түркүмдөрдүн түзүлүштүк бирдиги. Популяциянын негизги касиети – өзүнөн кийин тукум калтыруу. Коркунуч астында турган жок болуп бара жаткан сейрек кездешүүчү түрлөр. Табигый түркүмдөрдү адамдын ишмердүүлүгүнүн таасири аркылуу коргоо. Түркүмдөрдүн алмашуусунун себептери. </w:t>
      </w:r>
    </w:p>
    <w:p w:rsidR="00322D40" w:rsidRPr="00ED3D87" w:rsidRDefault="00530558" w:rsidP="00600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lang w:val="ru-RU"/>
        </w:rPr>
      </w:pPr>
      <w:r w:rsidRPr="00414C27">
        <w:rPr>
          <w:rFonts w:ascii="Times New Roman" w:hAnsi="Times New Roman" w:cs="Times New Roman"/>
          <w:noProof/>
          <w:spacing w:val="3"/>
          <w:sz w:val="24"/>
          <w:szCs w:val="24"/>
        </w:rPr>
        <w:tab/>
      </w:r>
      <w:r w:rsidR="001D7AB3" w:rsidRPr="00414C27">
        <w:rPr>
          <w:rFonts w:ascii="Times New Roman" w:hAnsi="Times New Roman" w:cs="Times New Roman"/>
          <w:noProof/>
          <w:spacing w:val="3"/>
          <w:sz w:val="24"/>
          <w:szCs w:val="24"/>
        </w:rPr>
        <w:t xml:space="preserve">Жасалма түркүмдөр. Жасалма түркүмдөргө мисалдар. </w:t>
      </w:r>
      <w:r w:rsidR="001D7AB3" w:rsidRPr="00ED3D87">
        <w:rPr>
          <w:rFonts w:ascii="Times New Roman" w:hAnsi="Times New Roman" w:cs="Times New Roman"/>
          <w:noProof/>
          <w:spacing w:val="3"/>
          <w:sz w:val="24"/>
          <w:szCs w:val="24"/>
          <w:lang w:val="ru-RU"/>
        </w:rPr>
        <w:t xml:space="preserve">Жасалма түркүмдөрдүн түшүмдүүлүгүн жогорулатуу методдору. Жасалма түркүмдөрдүн </w:t>
      </w:r>
      <w:r w:rsidR="00414C27">
        <w:rPr>
          <w:rFonts w:ascii="Times New Roman" w:hAnsi="Times New Roman" w:cs="Times New Roman"/>
          <w:noProof/>
          <w:spacing w:val="3"/>
          <w:sz w:val="24"/>
          <w:szCs w:val="24"/>
          <w:lang w:val="ru-RU"/>
        </w:rPr>
        <w:t xml:space="preserve">тиричилигиндеги адамдын ролу. </w:t>
      </w:r>
      <w:r w:rsidR="001D7AB3" w:rsidRPr="00ED3D87">
        <w:rPr>
          <w:rFonts w:ascii="Times New Roman" w:hAnsi="Times New Roman" w:cs="Times New Roman"/>
          <w:noProof/>
          <w:spacing w:val="3"/>
          <w:sz w:val="24"/>
          <w:szCs w:val="24"/>
          <w:lang w:val="ru-RU"/>
        </w:rPr>
        <w:t xml:space="preserve">Адам жана жаратылыш чөйрөсү. Адам жана аны курчап турган социалдык жана жаратылыштык чөйрө. Адамдын ден соолугуна таасирин тийгизген чөйрө факторлору. Адамдын экологиялык чөйрөдөгү ээлеген орду. Экологиялык жарылуунун себептери жана коркунучу. Адамдын жаңы шарттарга көнүүсү. Бийик </w:t>
      </w:r>
      <w:r w:rsidR="00C03824" w:rsidRPr="00ED3D87">
        <w:rPr>
          <w:rFonts w:ascii="Times New Roman" w:hAnsi="Times New Roman" w:cs="Times New Roman"/>
          <w:noProof/>
          <w:spacing w:val="3"/>
          <w:sz w:val="24"/>
          <w:szCs w:val="24"/>
          <w:lang w:val="ru-RU"/>
        </w:rPr>
        <w:t>тоолу</w:t>
      </w:r>
      <w:r w:rsidR="00F67BF5">
        <w:rPr>
          <w:rFonts w:ascii="Times New Roman" w:hAnsi="Times New Roman" w:cs="Times New Roman"/>
          <w:noProof/>
          <w:spacing w:val="3"/>
          <w:sz w:val="24"/>
          <w:szCs w:val="24"/>
          <w:lang w:val="ru-RU"/>
        </w:rPr>
        <w:t>у</w:t>
      </w:r>
      <w:r w:rsidR="00C03824" w:rsidRPr="00ED3D87">
        <w:rPr>
          <w:rFonts w:ascii="Times New Roman" w:hAnsi="Times New Roman" w:cs="Times New Roman"/>
          <w:noProof/>
          <w:spacing w:val="3"/>
          <w:sz w:val="24"/>
          <w:szCs w:val="24"/>
          <w:lang w:val="ru-RU"/>
        </w:rPr>
        <w:t xml:space="preserve"> аймактарда жашаган адамдын физиологиясы. </w:t>
      </w:r>
    </w:p>
    <w:p w:rsidR="00322D40" w:rsidRPr="00ED3D87" w:rsidRDefault="00322D40" w:rsidP="00600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lang w:val="ru-RU"/>
        </w:rPr>
      </w:pPr>
    </w:p>
    <w:p w:rsidR="00322D40" w:rsidRPr="00ED3D87" w:rsidRDefault="00BC0032" w:rsidP="00600BF5">
      <w:pPr>
        <w:shd w:val="clear" w:color="auto" w:fill="FFFFFF"/>
        <w:tabs>
          <w:tab w:val="left" w:pos="142"/>
        </w:tabs>
        <w:spacing w:before="5" w:after="0" w:line="240" w:lineRule="auto"/>
        <w:ind w:left="142"/>
        <w:jc w:val="both"/>
        <w:rPr>
          <w:rFonts w:ascii="Times New Roman" w:hAnsi="Times New Roman" w:cs="Times New Roman"/>
          <w:b/>
          <w:noProof/>
          <w:spacing w:val="3"/>
          <w:sz w:val="24"/>
          <w:szCs w:val="24"/>
          <w:lang w:val="ru-RU"/>
        </w:rPr>
      </w:pPr>
      <w:r w:rsidRPr="00ED3D87">
        <w:rPr>
          <w:rFonts w:ascii="Times New Roman" w:hAnsi="Times New Roman" w:cs="Times New Roman"/>
          <w:b/>
          <w:noProof/>
          <w:spacing w:val="3"/>
          <w:sz w:val="24"/>
          <w:szCs w:val="24"/>
          <w:lang w:val="ru-RU"/>
        </w:rPr>
        <w:t>3</w:t>
      </w:r>
      <w:r w:rsidR="00322D40" w:rsidRPr="00ED3D87">
        <w:rPr>
          <w:rFonts w:ascii="Times New Roman" w:hAnsi="Times New Roman" w:cs="Times New Roman"/>
          <w:b/>
          <w:noProof/>
          <w:spacing w:val="3"/>
          <w:sz w:val="24"/>
          <w:szCs w:val="24"/>
          <w:lang w:val="ru-RU"/>
        </w:rPr>
        <w:t>-</w:t>
      </w:r>
      <w:r w:rsidR="00C03824" w:rsidRPr="00ED3D87">
        <w:rPr>
          <w:rFonts w:ascii="Times New Roman" w:hAnsi="Times New Roman" w:cs="Times New Roman"/>
          <w:b/>
          <w:noProof/>
          <w:spacing w:val="3"/>
          <w:sz w:val="24"/>
          <w:szCs w:val="24"/>
          <w:lang w:val="ru-RU"/>
        </w:rPr>
        <w:t>тилке</w:t>
      </w:r>
      <w:r w:rsidR="00F54B5E" w:rsidRPr="00ED3D87">
        <w:rPr>
          <w:rFonts w:ascii="Times New Roman" w:hAnsi="Times New Roman" w:cs="Times New Roman"/>
          <w:b/>
          <w:noProof/>
          <w:spacing w:val="3"/>
          <w:sz w:val="24"/>
          <w:szCs w:val="24"/>
          <w:lang w:val="ru-RU"/>
        </w:rPr>
        <w:t xml:space="preserve">: </w:t>
      </w:r>
      <w:r w:rsidR="00C03824" w:rsidRPr="00ED3D87">
        <w:rPr>
          <w:rFonts w:ascii="Times New Roman" w:hAnsi="Times New Roman" w:cs="Times New Roman"/>
          <w:b/>
          <w:sz w:val="24"/>
          <w:szCs w:val="24"/>
        </w:rPr>
        <w:t>Органикалык дүйнөнүн көп түрдүүлүгү жана анын эволюциясы</w:t>
      </w:r>
    </w:p>
    <w:p w:rsidR="00C03824" w:rsidRPr="00365084" w:rsidRDefault="00C03824" w:rsidP="00600BF5">
      <w:pPr>
        <w:shd w:val="clear" w:color="auto" w:fill="FFFFFF"/>
        <w:tabs>
          <w:tab w:val="left" w:pos="142"/>
        </w:tabs>
        <w:spacing w:before="5" w:after="0" w:line="240" w:lineRule="auto"/>
        <w:ind w:left="142"/>
        <w:jc w:val="both"/>
        <w:rPr>
          <w:rFonts w:ascii="Times New Roman" w:hAnsi="Times New Roman" w:cs="Times New Roman"/>
          <w:b/>
          <w:noProof/>
          <w:spacing w:val="3"/>
          <w:sz w:val="24"/>
          <w:szCs w:val="24"/>
          <w:lang w:val="ru-RU"/>
        </w:rPr>
      </w:pPr>
      <w:r w:rsidRPr="00365084">
        <w:rPr>
          <w:rFonts w:ascii="Times New Roman" w:hAnsi="Times New Roman" w:cs="Times New Roman"/>
          <w:b/>
          <w:noProof/>
          <w:spacing w:val="3"/>
          <w:sz w:val="24"/>
          <w:szCs w:val="24"/>
          <w:lang w:val="ru-RU"/>
        </w:rPr>
        <w:t>Негизги мектеп</w:t>
      </w:r>
    </w:p>
    <w:p w:rsidR="00C03824" w:rsidRPr="00365084" w:rsidRDefault="00C03824" w:rsidP="00600BF5">
      <w:pPr>
        <w:shd w:val="clear" w:color="auto" w:fill="FFFFFF"/>
        <w:tabs>
          <w:tab w:val="left" w:pos="142"/>
        </w:tabs>
        <w:spacing w:before="5" w:after="0" w:line="240" w:lineRule="auto"/>
        <w:ind w:left="142"/>
        <w:jc w:val="both"/>
        <w:rPr>
          <w:rFonts w:ascii="Times New Roman" w:hAnsi="Times New Roman" w:cs="Times New Roman"/>
          <w:b/>
          <w:noProof/>
          <w:spacing w:val="3"/>
          <w:sz w:val="24"/>
          <w:szCs w:val="24"/>
          <w:lang w:val="ru-RU"/>
        </w:rPr>
      </w:pPr>
      <w:r w:rsidRPr="00365084">
        <w:rPr>
          <w:rFonts w:ascii="Times New Roman" w:hAnsi="Times New Roman" w:cs="Times New Roman"/>
          <w:b/>
          <w:noProof/>
          <w:spacing w:val="3"/>
          <w:sz w:val="24"/>
          <w:szCs w:val="24"/>
          <w:lang w:val="ru-RU"/>
        </w:rPr>
        <w:t>Табият таануу (</w:t>
      </w:r>
      <w:r w:rsidR="00BC0032" w:rsidRPr="00365084">
        <w:rPr>
          <w:rFonts w:ascii="Times New Roman" w:hAnsi="Times New Roman" w:cs="Times New Roman"/>
          <w:b/>
          <w:noProof/>
          <w:spacing w:val="3"/>
          <w:sz w:val="24"/>
          <w:szCs w:val="24"/>
          <w:lang w:val="ru-RU"/>
        </w:rPr>
        <w:t>5</w:t>
      </w:r>
      <w:r w:rsidRPr="00365084">
        <w:rPr>
          <w:rFonts w:ascii="Times New Roman" w:hAnsi="Times New Roman" w:cs="Times New Roman"/>
          <w:b/>
          <w:noProof/>
          <w:spacing w:val="3"/>
          <w:sz w:val="24"/>
          <w:szCs w:val="24"/>
        </w:rPr>
        <w:t>-</w:t>
      </w:r>
      <w:r w:rsidRPr="00365084">
        <w:rPr>
          <w:rFonts w:ascii="Times New Roman" w:hAnsi="Times New Roman" w:cs="Times New Roman"/>
          <w:b/>
          <w:noProof/>
          <w:spacing w:val="3"/>
          <w:sz w:val="24"/>
          <w:szCs w:val="24"/>
          <w:lang w:val="ru-RU"/>
        </w:rPr>
        <w:t>класс)</w:t>
      </w:r>
    </w:p>
    <w:p w:rsidR="00322D40" w:rsidRPr="00ED3D87" w:rsidRDefault="00530558" w:rsidP="00600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ab/>
      </w:r>
      <w:r w:rsidR="00C03824" w:rsidRPr="00ED3D87">
        <w:rPr>
          <w:rFonts w:ascii="Times New Roman" w:hAnsi="Times New Roman" w:cs="Times New Roman"/>
          <w:noProof/>
          <w:spacing w:val="3"/>
          <w:sz w:val="24"/>
          <w:szCs w:val="24"/>
          <w:lang w:val="ru-RU"/>
        </w:rPr>
        <w:t>Жандуу организмдердин көп түрдүүлүгү</w:t>
      </w:r>
      <w:r w:rsidR="00322D40" w:rsidRPr="00ED3D87">
        <w:rPr>
          <w:rFonts w:ascii="Times New Roman" w:hAnsi="Times New Roman" w:cs="Times New Roman"/>
          <w:noProof/>
          <w:spacing w:val="3"/>
          <w:sz w:val="24"/>
          <w:szCs w:val="24"/>
          <w:lang w:val="ru-RU"/>
        </w:rPr>
        <w:t>.</w:t>
      </w:r>
      <w:r w:rsidR="00C03824" w:rsidRPr="00ED3D87">
        <w:rPr>
          <w:rFonts w:ascii="Times New Roman" w:hAnsi="Times New Roman" w:cs="Times New Roman"/>
          <w:noProof/>
          <w:spacing w:val="3"/>
          <w:sz w:val="24"/>
          <w:szCs w:val="24"/>
          <w:lang w:val="ru-RU"/>
        </w:rPr>
        <w:t xml:space="preserve"> Жаратылышта өсүмдүктөр менен жаныбарлардын көп түрдүүлүгү жана алардын Кыргызстандын ар кайсы жаратылыштык зоналарында жашоого ыңгайлашуусу. </w:t>
      </w:r>
    </w:p>
    <w:p w:rsidR="00C03824" w:rsidRPr="00ED3D87" w:rsidRDefault="00530558" w:rsidP="00600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ab/>
      </w:r>
      <w:r w:rsidR="00C03824" w:rsidRPr="00ED3D87">
        <w:rPr>
          <w:rFonts w:ascii="Times New Roman" w:hAnsi="Times New Roman" w:cs="Times New Roman"/>
          <w:noProof/>
          <w:spacing w:val="3"/>
          <w:sz w:val="24"/>
          <w:szCs w:val="24"/>
          <w:lang w:val="ru-RU"/>
        </w:rPr>
        <w:t xml:space="preserve">Айыл-чарба маданий өсүмдүктөрүнүн Кыргызстандын аймактарына кеңири жайылышы. Кыргызстадын мал чарбачылыгынын тарыхый тажрыйбасы, бүгүнкү күндөгү абалы жана аны жакшыртуунун жолдору.  </w:t>
      </w:r>
    </w:p>
    <w:p w:rsidR="00322D40" w:rsidRPr="00365084" w:rsidRDefault="00322D40" w:rsidP="00600BF5">
      <w:pPr>
        <w:shd w:val="clear" w:color="auto" w:fill="FFFFFF"/>
        <w:tabs>
          <w:tab w:val="left" w:pos="142"/>
        </w:tabs>
        <w:spacing w:before="5" w:after="0" w:line="240" w:lineRule="auto"/>
        <w:ind w:left="142"/>
        <w:jc w:val="both"/>
        <w:rPr>
          <w:rFonts w:ascii="Times New Roman" w:hAnsi="Times New Roman" w:cs="Times New Roman"/>
          <w:b/>
          <w:noProof/>
          <w:spacing w:val="3"/>
          <w:sz w:val="24"/>
          <w:szCs w:val="24"/>
          <w:lang w:val="ru-RU"/>
        </w:rPr>
      </w:pPr>
      <w:r w:rsidRPr="00365084">
        <w:rPr>
          <w:rFonts w:ascii="Times New Roman" w:hAnsi="Times New Roman" w:cs="Times New Roman"/>
          <w:b/>
          <w:noProof/>
          <w:spacing w:val="3"/>
          <w:sz w:val="24"/>
          <w:szCs w:val="24"/>
          <w:lang w:val="ru-RU"/>
        </w:rPr>
        <w:t>Биология (</w:t>
      </w:r>
      <w:r w:rsidR="00BC0032" w:rsidRPr="00365084">
        <w:rPr>
          <w:rFonts w:ascii="Times New Roman" w:hAnsi="Times New Roman" w:cs="Times New Roman"/>
          <w:b/>
          <w:noProof/>
          <w:spacing w:val="3"/>
          <w:sz w:val="24"/>
          <w:szCs w:val="24"/>
          <w:lang w:val="ru-RU"/>
        </w:rPr>
        <w:t>6-9</w:t>
      </w:r>
      <w:r w:rsidR="00C03824" w:rsidRPr="00365084">
        <w:rPr>
          <w:rFonts w:ascii="Times New Roman" w:hAnsi="Times New Roman" w:cs="Times New Roman"/>
          <w:b/>
          <w:noProof/>
          <w:spacing w:val="3"/>
          <w:sz w:val="24"/>
          <w:szCs w:val="24"/>
          <w:lang w:val="ru-RU"/>
        </w:rPr>
        <w:t>-</w:t>
      </w:r>
      <w:r w:rsidRPr="00365084">
        <w:rPr>
          <w:rFonts w:ascii="Times New Roman" w:hAnsi="Times New Roman" w:cs="Times New Roman"/>
          <w:b/>
          <w:noProof/>
          <w:spacing w:val="3"/>
          <w:sz w:val="24"/>
          <w:szCs w:val="24"/>
          <w:lang w:val="ru-RU"/>
        </w:rPr>
        <w:t>кл.)</w:t>
      </w:r>
    </w:p>
    <w:p w:rsidR="00322D40" w:rsidRPr="00ED3D87" w:rsidRDefault="00C03824" w:rsidP="00F67BF5">
      <w:pPr>
        <w:shd w:val="clear" w:color="auto" w:fill="FFFFFF"/>
        <w:tabs>
          <w:tab w:val="left" w:pos="709"/>
          <w:tab w:val="left" w:pos="6034"/>
        </w:tabs>
        <w:spacing w:before="5" w:after="0" w:line="240" w:lineRule="auto"/>
        <w:ind w:left="142" w:firstLine="567"/>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Организмдердин к</w:t>
      </w:r>
      <w:r w:rsidR="00322D40" w:rsidRPr="00ED3D87">
        <w:rPr>
          <w:rFonts w:ascii="Times New Roman" w:hAnsi="Times New Roman" w:cs="Times New Roman"/>
          <w:noProof/>
          <w:spacing w:val="3"/>
          <w:sz w:val="24"/>
          <w:szCs w:val="24"/>
          <w:lang w:val="ru-RU"/>
        </w:rPr>
        <w:t>лассификация</w:t>
      </w:r>
      <w:r w:rsidRPr="00ED3D87">
        <w:rPr>
          <w:rFonts w:ascii="Times New Roman" w:hAnsi="Times New Roman" w:cs="Times New Roman"/>
          <w:noProof/>
          <w:spacing w:val="3"/>
          <w:sz w:val="24"/>
          <w:szCs w:val="24"/>
          <w:lang w:val="ru-RU"/>
        </w:rPr>
        <w:t>сы жана э</w:t>
      </w:r>
      <w:r w:rsidR="00322D40" w:rsidRPr="00ED3D87">
        <w:rPr>
          <w:rFonts w:ascii="Times New Roman" w:hAnsi="Times New Roman" w:cs="Times New Roman"/>
          <w:noProof/>
          <w:spacing w:val="3"/>
          <w:sz w:val="24"/>
          <w:szCs w:val="24"/>
          <w:lang w:val="ru-RU"/>
        </w:rPr>
        <w:t>волюци</w:t>
      </w:r>
      <w:r w:rsidRPr="00ED3D87">
        <w:rPr>
          <w:rFonts w:ascii="Times New Roman" w:hAnsi="Times New Roman" w:cs="Times New Roman"/>
          <w:noProof/>
          <w:spacing w:val="3"/>
          <w:sz w:val="24"/>
          <w:szCs w:val="24"/>
          <w:lang w:val="ru-RU"/>
        </w:rPr>
        <w:t>ялык окуу</w:t>
      </w:r>
      <w:r w:rsidR="00322D40" w:rsidRPr="00ED3D87">
        <w:rPr>
          <w:rFonts w:ascii="Times New Roman" w:hAnsi="Times New Roman" w:cs="Times New Roman"/>
          <w:noProof/>
          <w:spacing w:val="3"/>
          <w:sz w:val="24"/>
          <w:szCs w:val="24"/>
          <w:lang w:val="ru-RU"/>
        </w:rPr>
        <w:t xml:space="preserve">. </w:t>
      </w:r>
      <w:r w:rsidRPr="00ED3D87">
        <w:rPr>
          <w:rFonts w:ascii="Times New Roman" w:hAnsi="Times New Roman" w:cs="Times New Roman"/>
          <w:noProof/>
          <w:spacing w:val="3"/>
          <w:sz w:val="24"/>
          <w:szCs w:val="24"/>
          <w:lang w:val="ru-RU"/>
        </w:rPr>
        <w:t>Жандуу жаратылыш дүйнөсү</w:t>
      </w:r>
      <w:r w:rsidR="00322D40" w:rsidRPr="00ED3D87">
        <w:rPr>
          <w:rFonts w:ascii="Times New Roman" w:hAnsi="Times New Roman" w:cs="Times New Roman"/>
          <w:noProof/>
          <w:spacing w:val="3"/>
          <w:sz w:val="24"/>
          <w:szCs w:val="24"/>
          <w:lang w:val="ru-RU"/>
        </w:rPr>
        <w:t>: вирус</w:t>
      </w:r>
      <w:r w:rsidRPr="00ED3D87">
        <w:rPr>
          <w:rFonts w:ascii="Times New Roman" w:hAnsi="Times New Roman" w:cs="Times New Roman"/>
          <w:noProof/>
          <w:spacing w:val="3"/>
          <w:sz w:val="24"/>
          <w:szCs w:val="24"/>
          <w:lang w:val="ru-RU"/>
        </w:rPr>
        <w:t>тар</w:t>
      </w:r>
      <w:r w:rsidR="00322D40" w:rsidRPr="00ED3D87">
        <w:rPr>
          <w:rFonts w:ascii="Times New Roman" w:hAnsi="Times New Roman" w:cs="Times New Roman"/>
          <w:noProof/>
          <w:spacing w:val="3"/>
          <w:sz w:val="24"/>
          <w:szCs w:val="24"/>
          <w:lang w:val="ru-RU"/>
        </w:rPr>
        <w:t>, бактери</w:t>
      </w:r>
      <w:r w:rsidRPr="00ED3D87">
        <w:rPr>
          <w:rFonts w:ascii="Times New Roman" w:hAnsi="Times New Roman" w:cs="Times New Roman"/>
          <w:noProof/>
          <w:spacing w:val="3"/>
          <w:sz w:val="24"/>
          <w:szCs w:val="24"/>
          <w:lang w:val="ru-RU"/>
        </w:rPr>
        <w:t>ялар</w:t>
      </w:r>
      <w:r w:rsidR="00322D40" w:rsidRPr="00ED3D87">
        <w:rPr>
          <w:rFonts w:ascii="Times New Roman" w:hAnsi="Times New Roman" w:cs="Times New Roman"/>
          <w:noProof/>
          <w:spacing w:val="3"/>
          <w:sz w:val="24"/>
          <w:szCs w:val="24"/>
          <w:lang w:val="ru-RU"/>
        </w:rPr>
        <w:t>,</w:t>
      </w:r>
      <w:r w:rsidRPr="00ED3D87">
        <w:rPr>
          <w:rFonts w:ascii="Times New Roman" w:hAnsi="Times New Roman" w:cs="Times New Roman"/>
          <w:noProof/>
          <w:spacing w:val="3"/>
          <w:sz w:val="24"/>
          <w:szCs w:val="24"/>
          <w:lang w:val="ru-RU"/>
        </w:rPr>
        <w:t xml:space="preserve"> козу карындар</w:t>
      </w:r>
      <w:r w:rsidR="00322D40" w:rsidRPr="00ED3D87">
        <w:rPr>
          <w:rFonts w:ascii="Times New Roman" w:hAnsi="Times New Roman" w:cs="Times New Roman"/>
          <w:noProof/>
          <w:spacing w:val="3"/>
          <w:sz w:val="24"/>
          <w:szCs w:val="24"/>
          <w:lang w:val="ru-RU"/>
        </w:rPr>
        <w:t xml:space="preserve">, </w:t>
      </w:r>
      <w:r w:rsidRPr="00ED3D87">
        <w:rPr>
          <w:rFonts w:ascii="Times New Roman" w:hAnsi="Times New Roman" w:cs="Times New Roman"/>
          <w:noProof/>
          <w:spacing w:val="3"/>
          <w:sz w:val="24"/>
          <w:szCs w:val="24"/>
          <w:lang w:val="ru-RU"/>
        </w:rPr>
        <w:t>өсүмдүктөр</w:t>
      </w:r>
      <w:r w:rsidR="00322D40" w:rsidRPr="00ED3D87">
        <w:rPr>
          <w:rFonts w:ascii="Times New Roman" w:hAnsi="Times New Roman" w:cs="Times New Roman"/>
          <w:noProof/>
          <w:spacing w:val="3"/>
          <w:sz w:val="24"/>
          <w:szCs w:val="24"/>
          <w:lang w:val="ru-RU"/>
        </w:rPr>
        <w:t xml:space="preserve">, </w:t>
      </w:r>
      <w:r w:rsidRPr="00ED3D87">
        <w:rPr>
          <w:rFonts w:ascii="Times New Roman" w:hAnsi="Times New Roman" w:cs="Times New Roman"/>
          <w:noProof/>
          <w:spacing w:val="3"/>
          <w:sz w:val="24"/>
          <w:szCs w:val="24"/>
          <w:lang w:val="ru-RU"/>
        </w:rPr>
        <w:t xml:space="preserve">жаныбарлар жана алардын мүнөздүү белгилери. Өсүмдүктөр жана жаныбарлардын классификациясы, мааниси. Түр- систематиканын жана эволюциянын бирдиги. Түрдүн негизги белгилери. Органикалык дүйнөнүн тарыхый өнүгүүсүнүн себептери: организмдердеги тукум куучулук жана </w:t>
      </w:r>
      <w:r w:rsidR="00DA1AF2">
        <w:rPr>
          <w:rFonts w:ascii="Times New Roman" w:hAnsi="Times New Roman" w:cs="Times New Roman"/>
          <w:noProof/>
          <w:color w:val="000000" w:themeColor="text1"/>
          <w:spacing w:val="3"/>
          <w:sz w:val="24"/>
          <w:szCs w:val="24"/>
          <w:lang w:val="ru-RU"/>
        </w:rPr>
        <w:t>өзгөргүчт</w:t>
      </w:r>
      <w:r w:rsidRPr="00DA1AF2">
        <w:rPr>
          <w:rFonts w:ascii="Times New Roman" w:hAnsi="Times New Roman" w:cs="Times New Roman"/>
          <w:noProof/>
          <w:color w:val="000000" w:themeColor="text1"/>
          <w:spacing w:val="3"/>
          <w:sz w:val="24"/>
          <w:szCs w:val="24"/>
          <w:lang w:val="ru-RU"/>
        </w:rPr>
        <w:t>үк</w:t>
      </w:r>
      <w:r w:rsidR="00DA1AF2">
        <w:rPr>
          <w:rFonts w:ascii="Times New Roman" w:hAnsi="Times New Roman" w:cs="Times New Roman"/>
          <w:noProof/>
          <w:color w:val="000000" w:themeColor="text1"/>
          <w:spacing w:val="3"/>
          <w:sz w:val="24"/>
          <w:szCs w:val="24"/>
          <w:lang w:val="ru-RU"/>
        </w:rPr>
        <w:t>, жашоо</w:t>
      </w:r>
      <w:r w:rsidRPr="00ED3D87">
        <w:rPr>
          <w:rFonts w:ascii="Times New Roman" w:hAnsi="Times New Roman" w:cs="Times New Roman"/>
          <w:noProof/>
          <w:spacing w:val="3"/>
          <w:sz w:val="24"/>
          <w:szCs w:val="24"/>
          <w:lang w:val="ru-RU"/>
        </w:rPr>
        <w:t>үчүн</w:t>
      </w:r>
      <w:r w:rsidR="0063547C" w:rsidRPr="00ED3D87">
        <w:rPr>
          <w:rFonts w:ascii="Times New Roman" w:hAnsi="Times New Roman" w:cs="Times New Roman"/>
          <w:noProof/>
          <w:spacing w:val="3"/>
          <w:sz w:val="24"/>
          <w:szCs w:val="24"/>
          <w:lang w:val="ru-RU"/>
        </w:rPr>
        <w:t xml:space="preserve"> күрөш жана табигый тандоо. </w:t>
      </w:r>
    </w:p>
    <w:p w:rsidR="00322D40" w:rsidRPr="00ED3D87" w:rsidRDefault="00DA1AF2"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Pr>
          <w:rFonts w:ascii="Times New Roman" w:hAnsi="Times New Roman" w:cs="Times New Roman"/>
          <w:noProof/>
          <w:spacing w:val="3"/>
          <w:sz w:val="24"/>
          <w:szCs w:val="24"/>
          <w:lang w:val="ru-RU"/>
        </w:rPr>
        <w:lastRenderedPageBreak/>
        <w:t>Жашоо</w:t>
      </w:r>
      <w:r w:rsidR="0063547C" w:rsidRPr="00ED3D87">
        <w:rPr>
          <w:rFonts w:ascii="Times New Roman" w:hAnsi="Times New Roman" w:cs="Times New Roman"/>
          <w:noProof/>
          <w:spacing w:val="3"/>
          <w:sz w:val="24"/>
          <w:szCs w:val="24"/>
          <w:lang w:val="ru-RU"/>
        </w:rPr>
        <w:t xml:space="preserve"> үчүн күрөш жана анын формалары. Табигый тандоо – эволюциянын негизги фактору. Организмдердин ыңгайлашуусу жана анын салыштырмалуулугу. Өсүмдүктөр дүйнөсүнүн системасы жана эволюциясы. </w:t>
      </w:r>
    </w:p>
    <w:p w:rsidR="00322D40" w:rsidRPr="00ED3D87" w:rsidRDefault="0063547C"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Өсүмдүктөрдүн к</w:t>
      </w:r>
      <w:r w:rsidR="007F491A" w:rsidRPr="00ED3D87">
        <w:rPr>
          <w:rFonts w:ascii="Times New Roman" w:hAnsi="Times New Roman" w:cs="Times New Roman"/>
          <w:noProof/>
          <w:spacing w:val="3"/>
          <w:sz w:val="24"/>
          <w:szCs w:val="24"/>
          <w:lang w:val="ru-RU"/>
        </w:rPr>
        <w:t>лассификация</w:t>
      </w:r>
      <w:r w:rsidRPr="00ED3D87">
        <w:rPr>
          <w:rFonts w:ascii="Times New Roman" w:hAnsi="Times New Roman" w:cs="Times New Roman"/>
          <w:noProof/>
          <w:spacing w:val="3"/>
          <w:sz w:val="24"/>
          <w:szCs w:val="24"/>
          <w:lang w:val="ru-RU"/>
        </w:rPr>
        <w:t>сы. Бөлүм, класс, түркүм, түр, сорттордун негизги белгилери. Тарыхый өнүгүү процессинде өсүмдүктөрдүн балырлардан тартып</w:t>
      </w:r>
      <w:r w:rsidR="00A050C8">
        <w:rPr>
          <w:rFonts w:ascii="Times New Roman" w:hAnsi="Times New Roman" w:cs="Times New Roman"/>
          <w:noProof/>
          <w:spacing w:val="3"/>
          <w:sz w:val="24"/>
          <w:szCs w:val="24"/>
          <w:lang w:val="ru-RU"/>
        </w:rPr>
        <w:t>,</w:t>
      </w:r>
      <w:r w:rsidRPr="00ED3D87">
        <w:rPr>
          <w:rFonts w:ascii="Times New Roman" w:hAnsi="Times New Roman" w:cs="Times New Roman"/>
          <w:noProof/>
          <w:spacing w:val="3"/>
          <w:sz w:val="24"/>
          <w:szCs w:val="24"/>
          <w:lang w:val="ru-RU"/>
        </w:rPr>
        <w:t xml:space="preserve"> жабык уруктууларга чейинки татаалдашуусу.  </w:t>
      </w:r>
    </w:p>
    <w:p w:rsidR="00322D40" w:rsidRPr="00ED3D87" w:rsidRDefault="0063547C"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 xml:space="preserve">Азыркы учурдагы жабык уруктуулардын артыкчылыгы, алардын көп түрдүүлүгү, </w:t>
      </w:r>
      <w:r w:rsidR="00E328E4" w:rsidRPr="00ED3D87">
        <w:rPr>
          <w:rFonts w:ascii="Times New Roman" w:hAnsi="Times New Roman" w:cs="Times New Roman"/>
          <w:noProof/>
          <w:spacing w:val="3"/>
          <w:sz w:val="24"/>
          <w:szCs w:val="24"/>
          <w:lang w:val="ru-RU"/>
        </w:rPr>
        <w:t>жер жүзүнө жайылышы жана келип чыгышы. Сорт жөнүндө түшүнүк, өсүмдүк сортторунун көп түрдүүлүгү, көп түрдүүлүк</w:t>
      </w:r>
      <w:r w:rsidR="00A050C8">
        <w:rPr>
          <w:rFonts w:ascii="Times New Roman" w:hAnsi="Times New Roman" w:cs="Times New Roman"/>
          <w:noProof/>
          <w:spacing w:val="3"/>
          <w:sz w:val="24"/>
          <w:szCs w:val="24"/>
          <w:lang w:val="ru-RU"/>
        </w:rPr>
        <w:t>түн себептери. Маданий өсүмдүктө</w:t>
      </w:r>
      <w:r w:rsidR="00E328E4" w:rsidRPr="00ED3D87">
        <w:rPr>
          <w:rFonts w:ascii="Times New Roman" w:hAnsi="Times New Roman" w:cs="Times New Roman"/>
          <w:noProof/>
          <w:spacing w:val="3"/>
          <w:sz w:val="24"/>
          <w:szCs w:val="24"/>
          <w:lang w:val="ru-RU"/>
        </w:rPr>
        <w:t xml:space="preserve">рдүн келип чыгышы, өсүмдүктөрдүн жаңы сортторун алып чыгууда илимдин жетишкендиктери. </w:t>
      </w:r>
    </w:p>
    <w:p w:rsidR="00322D40" w:rsidRPr="00ED3D87" w:rsidRDefault="00E328E4"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Кыргызстанда өстүрүлгөн дан өсүмдүктөрү менен маданий өсүмдүктөрдүн сорттору.  Ж</w:t>
      </w:r>
      <w:r w:rsidR="00A050C8">
        <w:rPr>
          <w:rFonts w:ascii="Times New Roman" w:hAnsi="Times New Roman" w:cs="Times New Roman"/>
          <w:noProof/>
          <w:spacing w:val="3"/>
          <w:sz w:val="24"/>
          <w:szCs w:val="24"/>
          <w:lang w:val="ru-RU"/>
        </w:rPr>
        <w:t>а</w:t>
      </w:r>
      <w:r w:rsidRPr="00ED3D87">
        <w:rPr>
          <w:rFonts w:ascii="Times New Roman" w:hAnsi="Times New Roman" w:cs="Times New Roman"/>
          <w:noProof/>
          <w:spacing w:val="3"/>
          <w:sz w:val="24"/>
          <w:szCs w:val="24"/>
          <w:lang w:val="ru-RU"/>
        </w:rPr>
        <w:t xml:space="preserve">ратылышта, эл чарбасында өсүмдүк түрлөрүнүн ролу, өсүмдүк түрлөрүнүн көп түрдүүлүгүн сактоо. Өсүмдүктөрдүн көп түрдүүлүгүн изилдөө методу – аныктоочу менен иштөө, байкоо жүргүзүү. </w:t>
      </w:r>
    </w:p>
    <w:p w:rsidR="00322D40" w:rsidRPr="00ED3D87" w:rsidRDefault="00E328E4"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Жаныбарлар дүйнөсүнүн с</w:t>
      </w:r>
      <w:r w:rsidR="00322D40" w:rsidRPr="00ED3D87">
        <w:rPr>
          <w:rFonts w:ascii="Times New Roman" w:hAnsi="Times New Roman" w:cs="Times New Roman"/>
          <w:noProof/>
          <w:spacing w:val="3"/>
          <w:sz w:val="24"/>
          <w:szCs w:val="24"/>
          <w:lang w:val="ru-RU"/>
        </w:rPr>
        <w:t>истема</w:t>
      </w:r>
      <w:r w:rsidRPr="00ED3D87">
        <w:rPr>
          <w:rFonts w:ascii="Times New Roman" w:hAnsi="Times New Roman" w:cs="Times New Roman"/>
          <w:noProof/>
          <w:spacing w:val="3"/>
          <w:sz w:val="24"/>
          <w:szCs w:val="24"/>
          <w:lang w:val="ru-RU"/>
        </w:rPr>
        <w:t>сы жана</w:t>
      </w:r>
      <w:r w:rsidR="00322D40" w:rsidRPr="00ED3D87">
        <w:rPr>
          <w:rFonts w:ascii="Times New Roman" w:hAnsi="Times New Roman" w:cs="Times New Roman"/>
          <w:noProof/>
          <w:spacing w:val="3"/>
          <w:sz w:val="24"/>
          <w:szCs w:val="24"/>
          <w:lang w:val="ru-RU"/>
        </w:rPr>
        <w:t xml:space="preserve"> эволюция</w:t>
      </w:r>
      <w:r w:rsidRPr="00ED3D87">
        <w:rPr>
          <w:rFonts w:ascii="Times New Roman" w:hAnsi="Times New Roman" w:cs="Times New Roman"/>
          <w:noProof/>
          <w:spacing w:val="3"/>
          <w:sz w:val="24"/>
          <w:szCs w:val="24"/>
          <w:lang w:val="ru-RU"/>
        </w:rPr>
        <w:t>сы</w:t>
      </w:r>
      <w:r w:rsidR="00322D40" w:rsidRPr="00ED3D87">
        <w:rPr>
          <w:rFonts w:ascii="Times New Roman" w:hAnsi="Times New Roman" w:cs="Times New Roman"/>
          <w:noProof/>
          <w:spacing w:val="3"/>
          <w:sz w:val="24"/>
          <w:szCs w:val="24"/>
          <w:lang w:val="ru-RU"/>
        </w:rPr>
        <w:t>.</w:t>
      </w:r>
    </w:p>
    <w:p w:rsidR="00E328E4" w:rsidRPr="00ED3D87" w:rsidRDefault="00E328E4"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Жаныбарлардын к</w:t>
      </w:r>
      <w:r w:rsidR="00322D40" w:rsidRPr="00ED3D87">
        <w:rPr>
          <w:rFonts w:ascii="Times New Roman" w:hAnsi="Times New Roman" w:cs="Times New Roman"/>
          <w:noProof/>
          <w:spacing w:val="3"/>
          <w:sz w:val="24"/>
          <w:szCs w:val="24"/>
          <w:lang w:val="ru-RU"/>
        </w:rPr>
        <w:t>лассификация</w:t>
      </w:r>
      <w:r w:rsidRPr="00ED3D87">
        <w:rPr>
          <w:rFonts w:ascii="Times New Roman" w:hAnsi="Times New Roman" w:cs="Times New Roman"/>
          <w:noProof/>
          <w:spacing w:val="3"/>
          <w:sz w:val="24"/>
          <w:szCs w:val="24"/>
          <w:lang w:val="ru-RU"/>
        </w:rPr>
        <w:t>сы</w:t>
      </w:r>
      <w:r w:rsidR="00322D40" w:rsidRPr="00ED3D87">
        <w:rPr>
          <w:rFonts w:ascii="Times New Roman" w:hAnsi="Times New Roman" w:cs="Times New Roman"/>
          <w:noProof/>
          <w:spacing w:val="3"/>
          <w:sz w:val="24"/>
          <w:szCs w:val="24"/>
          <w:lang w:val="ru-RU"/>
        </w:rPr>
        <w:t xml:space="preserve">. </w:t>
      </w:r>
      <w:r w:rsidRPr="00ED3D87">
        <w:rPr>
          <w:rFonts w:ascii="Times New Roman" w:hAnsi="Times New Roman" w:cs="Times New Roman"/>
          <w:noProof/>
          <w:spacing w:val="3"/>
          <w:sz w:val="24"/>
          <w:szCs w:val="24"/>
          <w:lang w:val="ru-RU"/>
        </w:rPr>
        <w:t>Жөнөкөй бир клеткалуу жаныбарлар</w:t>
      </w:r>
      <w:r w:rsidR="00322D40" w:rsidRPr="00ED3D87">
        <w:rPr>
          <w:rFonts w:ascii="Times New Roman" w:hAnsi="Times New Roman" w:cs="Times New Roman"/>
          <w:noProof/>
          <w:spacing w:val="3"/>
          <w:sz w:val="24"/>
          <w:szCs w:val="24"/>
          <w:lang w:val="ru-RU"/>
        </w:rPr>
        <w:t>.</w:t>
      </w:r>
      <w:r w:rsidRPr="00ED3D87">
        <w:rPr>
          <w:rFonts w:ascii="Times New Roman" w:hAnsi="Times New Roman" w:cs="Times New Roman"/>
          <w:noProof/>
          <w:spacing w:val="3"/>
          <w:sz w:val="24"/>
          <w:szCs w:val="24"/>
          <w:lang w:val="ru-RU"/>
        </w:rPr>
        <w:t xml:space="preserve"> Көп клеткалуу жаныбарлардын негизги типтери, класстары, бөлүктөрү жана алардын мүнөздөмөлөрү. </w:t>
      </w:r>
    </w:p>
    <w:p w:rsidR="00322D40" w:rsidRPr="00ED3D87" w:rsidRDefault="00E328E4"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 xml:space="preserve">Жаныбарлар дүйнөсүнүн эволюция процессинде татаалдашуусу. Хордалуулар тибинде түрдүү класстардагы жаныбарлардын келип чыгышы. Кыргызстандагы хордалуулардын түзүлүш жана тиричилик өзгөчөлүктөрү, алардын жаратылыштагы жана эл чарбасындагы мааниси. Жаныбарлар дүйнөсүнүн эволюциясынын </w:t>
      </w:r>
      <w:r w:rsidR="00C31256" w:rsidRPr="00ED3D87">
        <w:rPr>
          <w:rFonts w:ascii="Times New Roman" w:hAnsi="Times New Roman" w:cs="Times New Roman"/>
          <w:noProof/>
          <w:spacing w:val="3"/>
          <w:sz w:val="24"/>
          <w:szCs w:val="24"/>
          <w:lang w:val="ru-RU"/>
        </w:rPr>
        <w:t xml:space="preserve">далилдери. Порода жөнүндө түшүнүк. Жаныбарлардын породаларынын көп түрдүүлүгү, себептери. Кыргызстанда багылып, көбөйтүлүүчү  үй жаныбарларынын породалары тууралуу маалымат. </w:t>
      </w:r>
    </w:p>
    <w:p w:rsidR="00322D40" w:rsidRPr="00ED3D87" w:rsidRDefault="00C31256"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Айыл-чарба жана үй жаныбарларынын көбөйүшүнүн б</w:t>
      </w:r>
      <w:r w:rsidR="00322D40" w:rsidRPr="00ED3D87">
        <w:rPr>
          <w:rFonts w:ascii="Times New Roman" w:hAnsi="Times New Roman" w:cs="Times New Roman"/>
          <w:noProof/>
          <w:spacing w:val="3"/>
          <w:sz w:val="24"/>
          <w:szCs w:val="24"/>
          <w:lang w:val="ru-RU"/>
        </w:rPr>
        <w:t>иологи</w:t>
      </w:r>
      <w:r w:rsidRPr="00ED3D87">
        <w:rPr>
          <w:rFonts w:ascii="Times New Roman" w:hAnsi="Times New Roman" w:cs="Times New Roman"/>
          <w:noProof/>
          <w:spacing w:val="3"/>
          <w:sz w:val="24"/>
          <w:szCs w:val="24"/>
          <w:lang w:val="ru-RU"/>
        </w:rPr>
        <w:t xml:space="preserve">ялык негиздери. Өсүмдүктөр менен жаныбарлардын түрлөрүнүн көптүгү, алардын жашоо чөйрөсүнө ыңгайлашуусу, эволюциясынын натыйжалары. Өсүмдүктөр менен жаныбарлардын көп түрдүүлүгүнүн жаратылыштагы ролу, алардын рационалдуу колдонулушу, эл чарбасындагы мааниси. Түрлөрдү коргоо. Жаныбарлардын жаратылыштагы жүрүм-туруму менен таанышуу жана изилдөө  максатында байкоо жүргүзүү.  </w:t>
      </w:r>
    </w:p>
    <w:p w:rsidR="00322D40" w:rsidRPr="00ED3D87" w:rsidRDefault="00322D40"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Вирус</w:t>
      </w:r>
      <w:r w:rsidR="00C31256" w:rsidRPr="00ED3D87">
        <w:rPr>
          <w:rFonts w:ascii="Times New Roman" w:hAnsi="Times New Roman" w:cs="Times New Roman"/>
          <w:noProof/>
          <w:spacing w:val="3"/>
          <w:sz w:val="24"/>
          <w:szCs w:val="24"/>
          <w:lang w:val="ru-RU"/>
        </w:rPr>
        <w:t>тар, алардын органикалык дүйнөдөгү ролу</w:t>
      </w:r>
      <w:r w:rsidRPr="00ED3D87">
        <w:rPr>
          <w:rFonts w:ascii="Times New Roman" w:hAnsi="Times New Roman" w:cs="Times New Roman"/>
          <w:noProof/>
          <w:spacing w:val="3"/>
          <w:sz w:val="24"/>
          <w:szCs w:val="24"/>
          <w:lang w:val="ru-RU"/>
        </w:rPr>
        <w:t>.</w:t>
      </w:r>
    </w:p>
    <w:p w:rsidR="00322D40" w:rsidRPr="00ED3D87" w:rsidRDefault="00C31256"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 xml:space="preserve">Бактериялар, козу карындар жана эңилчектердин көп түрдүүлүгү. Бактериялар менен козу карындардын жалпы мүнөздөмөсү, алардын органикалык дүйнө системасындагы орду. </w:t>
      </w:r>
    </w:p>
    <w:p w:rsidR="00322D40" w:rsidRPr="00ED3D87" w:rsidRDefault="005442EB"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Эңилчектер</w:t>
      </w:r>
      <w:r w:rsidR="00322D40" w:rsidRPr="00ED3D87">
        <w:rPr>
          <w:rFonts w:ascii="Times New Roman" w:hAnsi="Times New Roman" w:cs="Times New Roman"/>
          <w:noProof/>
          <w:spacing w:val="3"/>
          <w:sz w:val="24"/>
          <w:szCs w:val="24"/>
          <w:lang w:val="ru-RU"/>
        </w:rPr>
        <w:t>. Симбиоз.</w:t>
      </w:r>
    </w:p>
    <w:p w:rsidR="00322D40" w:rsidRPr="00ED3D87" w:rsidRDefault="005442EB"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 xml:space="preserve">       Бактериялар, козу карындар жана эңилчектердин жаратылышта, адамдын жашоосунда жана эл чарбасында аткарган ролу. Бактериялар жана козу карындар</w:t>
      </w:r>
      <w:r w:rsidR="00322D40" w:rsidRPr="00ED3D87">
        <w:rPr>
          <w:rFonts w:ascii="Times New Roman" w:hAnsi="Times New Roman" w:cs="Times New Roman"/>
          <w:noProof/>
          <w:spacing w:val="3"/>
          <w:sz w:val="24"/>
          <w:szCs w:val="24"/>
          <w:lang w:val="ru-RU"/>
        </w:rPr>
        <w:t xml:space="preserve"> – </w:t>
      </w:r>
      <w:r w:rsidRPr="00ED3D87">
        <w:rPr>
          <w:rFonts w:ascii="Times New Roman" w:hAnsi="Times New Roman" w:cs="Times New Roman"/>
          <w:noProof/>
          <w:spacing w:val="3"/>
          <w:sz w:val="24"/>
          <w:szCs w:val="24"/>
          <w:lang w:val="ru-RU"/>
        </w:rPr>
        <w:t xml:space="preserve">органикалык дүйнөнүн эволюциясынын өзгөчө бутагы. Козу карындарды терүүнүн эрежелери. </w:t>
      </w:r>
      <w:r w:rsidR="004433E3">
        <w:rPr>
          <w:rFonts w:ascii="Times New Roman" w:hAnsi="Times New Roman" w:cs="Times New Roman"/>
          <w:noProof/>
          <w:spacing w:val="3"/>
          <w:sz w:val="24"/>
          <w:szCs w:val="24"/>
          <w:lang w:val="ru-RU"/>
        </w:rPr>
        <w:t xml:space="preserve">Кыргызстанда өскөн </w:t>
      </w:r>
      <w:r w:rsidR="00C94E2A" w:rsidRPr="00C94E2A">
        <w:rPr>
          <w:rFonts w:ascii="Times New Roman" w:hAnsi="Times New Roman" w:cs="Times New Roman"/>
          <w:noProof/>
          <w:spacing w:val="3"/>
          <w:sz w:val="24"/>
          <w:szCs w:val="24"/>
          <w:lang w:val="ru-RU"/>
        </w:rPr>
        <w:t>пайдалуу</w:t>
      </w:r>
      <w:r w:rsidR="00BA2CB2">
        <w:rPr>
          <w:rFonts w:ascii="Times New Roman" w:hAnsi="Times New Roman" w:cs="Times New Roman"/>
          <w:noProof/>
          <w:spacing w:val="3"/>
          <w:sz w:val="24"/>
          <w:szCs w:val="24"/>
          <w:lang w:val="ru-RU"/>
        </w:rPr>
        <w:t xml:space="preserve"> </w:t>
      </w:r>
      <w:r w:rsidR="00982B97" w:rsidRPr="00ED3D87">
        <w:rPr>
          <w:rFonts w:ascii="Times New Roman" w:hAnsi="Times New Roman" w:cs="Times New Roman"/>
          <w:noProof/>
          <w:spacing w:val="3"/>
          <w:sz w:val="24"/>
          <w:szCs w:val="24"/>
          <w:lang w:val="ru-RU"/>
        </w:rPr>
        <w:t xml:space="preserve">жана уулуу козу карындар. </w:t>
      </w:r>
    </w:p>
    <w:p w:rsidR="00220E37" w:rsidRPr="00ED3D87" w:rsidRDefault="00982B97"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 xml:space="preserve">Адамдын организминин түзүлүшү жана функциялары. </w:t>
      </w:r>
      <w:r w:rsidR="00220E37" w:rsidRPr="00ED3D87">
        <w:rPr>
          <w:rFonts w:ascii="Times New Roman" w:hAnsi="Times New Roman" w:cs="Times New Roman"/>
          <w:noProof/>
          <w:spacing w:val="3"/>
          <w:sz w:val="24"/>
          <w:szCs w:val="24"/>
          <w:lang w:val="ru-RU"/>
        </w:rPr>
        <w:t xml:space="preserve">Түр катары адам, анын келип чыгышы. Түр катары адам, анын органикалык дүйнөдөгү орду. Адамдын жаныбарлардан келип чыгуусунун далилдери. </w:t>
      </w:r>
      <w:r w:rsidR="00220E37" w:rsidRPr="00ED3D87">
        <w:rPr>
          <w:rFonts w:ascii="Times New Roman" w:hAnsi="Times New Roman" w:cs="Times New Roman"/>
          <w:sz w:val="24"/>
          <w:szCs w:val="24"/>
          <w:lang w:val="ru-RU"/>
        </w:rPr>
        <w:t>Адамдын өсүп-өнүгүшүндө эмгектин ролу.</w:t>
      </w:r>
    </w:p>
    <w:p w:rsidR="003B37A9" w:rsidRPr="00ED3D87" w:rsidRDefault="00BC0032" w:rsidP="00600BF5">
      <w:pPr>
        <w:shd w:val="clear" w:color="auto" w:fill="FFFFFF"/>
        <w:tabs>
          <w:tab w:val="left" w:pos="142"/>
          <w:tab w:val="left" w:pos="709"/>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ab/>
      </w:r>
      <w:r w:rsidR="00220E37" w:rsidRPr="00ED3D87">
        <w:rPr>
          <w:rFonts w:ascii="Times New Roman" w:hAnsi="Times New Roman" w:cs="Times New Roman"/>
          <w:noProof/>
          <w:spacing w:val="3"/>
          <w:sz w:val="24"/>
          <w:szCs w:val="24"/>
          <w:lang w:val="ru-RU"/>
        </w:rPr>
        <w:t>Антропогенездин кыймылдаткыч күчтөрү: социалдык жана биологиялык факторлор. Адамдын биологиялык түр катары пайда болуп калыптануусунан тартып, анын өнүгүү тарыхындагы социалдык факторлордун башкы ролу. Адамдын эволюциясынын баскычтары. Адамдардын расалары. Адамдардын расаларынын келип чыгышындагы генетикалык биримдик.</w:t>
      </w:r>
    </w:p>
    <w:p w:rsidR="003B37A9" w:rsidRPr="00ED3D87" w:rsidRDefault="003B37A9"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p>
    <w:p w:rsidR="003B37A9" w:rsidRPr="00ED3D87" w:rsidRDefault="00BC0032" w:rsidP="00600BF5">
      <w:pPr>
        <w:shd w:val="clear" w:color="auto" w:fill="FFFFFF"/>
        <w:tabs>
          <w:tab w:val="left" w:pos="142"/>
          <w:tab w:val="left" w:pos="6034"/>
        </w:tabs>
        <w:spacing w:before="5" w:after="0" w:line="240" w:lineRule="auto"/>
        <w:ind w:left="142"/>
        <w:jc w:val="both"/>
        <w:rPr>
          <w:rFonts w:ascii="Times New Roman" w:hAnsi="Times New Roman" w:cs="Times New Roman"/>
          <w:b/>
          <w:noProof/>
          <w:spacing w:val="3"/>
          <w:sz w:val="24"/>
          <w:szCs w:val="24"/>
          <w:lang w:val="ru-RU"/>
        </w:rPr>
      </w:pPr>
      <w:r w:rsidRPr="00ED3D87">
        <w:rPr>
          <w:rFonts w:ascii="Times New Roman" w:hAnsi="Times New Roman" w:cs="Times New Roman"/>
          <w:b/>
          <w:noProof/>
          <w:spacing w:val="3"/>
          <w:sz w:val="24"/>
          <w:szCs w:val="24"/>
          <w:lang w:val="ru-RU"/>
        </w:rPr>
        <w:t>4</w:t>
      </w:r>
      <w:r w:rsidR="003B37A9" w:rsidRPr="00ED3D87">
        <w:rPr>
          <w:rFonts w:ascii="Times New Roman" w:hAnsi="Times New Roman" w:cs="Times New Roman"/>
          <w:b/>
          <w:noProof/>
          <w:spacing w:val="3"/>
          <w:sz w:val="24"/>
          <w:szCs w:val="24"/>
          <w:lang w:val="ru-RU"/>
        </w:rPr>
        <w:t>-</w:t>
      </w:r>
      <w:r w:rsidR="00DE7585" w:rsidRPr="00ED3D87">
        <w:rPr>
          <w:rFonts w:ascii="Times New Roman" w:hAnsi="Times New Roman" w:cs="Times New Roman"/>
          <w:b/>
          <w:noProof/>
          <w:spacing w:val="3"/>
          <w:sz w:val="24"/>
          <w:szCs w:val="24"/>
          <w:lang w:val="ru-RU"/>
        </w:rPr>
        <w:t>тилке</w:t>
      </w:r>
      <w:r w:rsidR="003B37A9" w:rsidRPr="00ED3D87">
        <w:rPr>
          <w:rFonts w:ascii="Times New Roman" w:hAnsi="Times New Roman" w:cs="Times New Roman"/>
          <w:b/>
          <w:noProof/>
          <w:spacing w:val="3"/>
          <w:sz w:val="24"/>
          <w:szCs w:val="24"/>
          <w:lang w:val="ru-RU"/>
        </w:rPr>
        <w:t>:</w:t>
      </w:r>
      <w:r w:rsidR="00DE7585" w:rsidRPr="00ED3D87">
        <w:rPr>
          <w:rFonts w:ascii="Times New Roman" w:hAnsi="Times New Roman" w:cs="Times New Roman"/>
          <w:b/>
          <w:sz w:val="24"/>
          <w:szCs w:val="24"/>
          <w:lang w:val="ru-RU"/>
        </w:rPr>
        <w:t>Адам жана аны курчап турган чөйрө</w:t>
      </w:r>
    </w:p>
    <w:p w:rsidR="00DE7585" w:rsidRPr="00ED3D87" w:rsidRDefault="00365084" w:rsidP="00600BF5">
      <w:pPr>
        <w:shd w:val="clear" w:color="auto" w:fill="FFFFFF"/>
        <w:tabs>
          <w:tab w:val="left" w:pos="142"/>
        </w:tabs>
        <w:spacing w:before="5" w:after="0" w:line="240" w:lineRule="auto"/>
        <w:ind w:left="142"/>
        <w:jc w:val="both"/>
        <w:rPr>
          <w:rFonts w:ascii="Times New Roman" w:hAnsi="Times New Roman" w:cs="Times New Roman"/>
          <w:b/>
          <w:noProof/>
          <w:spacing w:val="3"/>
          <w:sz w:val="24"/>
          <w:szCs w:val="24"/>
          <w:lang w:val="ru-RU"/>
        </w:rPr>
      </w:pPr>
      <w:r>
        <w:rPr>
          <w:rFonts w:ascii="Times New Roman" w:hAnsi="Times New Roman" w:cs="Times New Roman"/>
          <w:b/>
          <w:noProof/>
          <w:spacing w:val="3"/>
          <w:sz w:val="24"/>
          <w:szCs w:val="24"/>
          <w:lang w:val="ru-RU"/>
        </w:rPr>
        <w:tab/>
      </w:r>
      <w:r w:rsidR="00DE7585" w:rsidRPr="00ED3D87">
        <w:rPr>
          <w:rFonts w:ascii="Times New Roman" w:hAnsi="Times New Roman" w:cs="Times New Roman"/>
          <w:b/>
          <w:noProof/>
          <w:spacing w:val="3"/>
          <w:sz w:val="24"/>
          <w:szCs w:val="24"/>
          <w:lang w:val="ru-RU"/>
        </w:rPr>
        <w:t>Негизги мектеп</w:t>
      </w:r>
    </w:p>
    <w:p w:rsidR="00513027" w:rsidRPr="00ED3D87" w:rsidRDefault="00365084" w:rsidP="00600BF5">
      <w:pPr>
        <w:shd w:val="clear" w:color="auto" w:fill="FFFFFF"/>
        <w:tabs>
          <w:tab w:val="left" w:pos="142"/>
        </w:tabs>
        <w:spacing w:before="5" w:after="0" w:line="240" w:lineRule="auto"/>
        <w:ind w:left="142"/>
        <w:jc w:val="both"/>
        <w:rPr>
          <w:rFonts w:ascii="Times New Roman" w:hAnsi="Times New Roman" w:cs="Times New Roman"/>
          <w:b/>
          <w:noProof/>
          <w:spacing w:val="3"/>
          <w:sz w:val="24"/>
          <w:szCs w:val="24"/>
          <w:lang w:val="ru-RU"/>
        </w:rPr>
      </w:pPr>
      <w:r>
        <w:rPr>
          <w:rFonts w:ascii="Times New Roman" w:hAnsi="Times New Roman" w:cs="Times New Roman"/>
          <w:b/>
          <w:noProof/>
          <w:spacing w:val="3"/>
          <w:sz w:val="24"/>
          <w:szCs w:val="24"/>
          <w:lang w:val="ru-RU"/>
        </w:rPr>
        <w:tab/>
      </w:r>
      <w:r w:rsidR="00DE7585" w:rsidRPr="00ED3D87">
        <w:rPr>
          <w:rFonts w:ascii="Times New Roman" w:hAnsi="Times New Roman" w:cs="Times New Roman"/>
          <w:b/>
          <w:noProof/>
          <w:spacing w:val="3"/>
          <w:sz w:val="24"/>
          <w:szCs w:val="24"/>
          <w:lang w:val="ru-RU"/>
        </w:rPr>
        <w:t>Табият таануу (</w:t>
      </w:r>
      <w:r w:rsidR="00BC0032" w:rsidRPr="00ED3D87">
        <w:rPr>
          <w:rFonts w:ascii="Times New Roman" w:hAnsi="Times New Roman" w:cs="Times New Roman"/>
          <w:b/>
          <w:noProof/>
          <w:spacing w:val="3"/>
          <w:sz w:val="24"/>
          <w:szCs w:val="24"/>
          <w:lang w:val="ru-RU"/>
        </w:rPr>
        <w:t>5</w:t>
      </w:r>
      <w:r w:rsidR="00DE7585" w:rsidRPr="00ED3D87">
        <w:rPr>
          <w:rFonts w:ascii="Times New Roman" w:hAnsi="Times New Roman" w:cs="Times New Roman"/>
          <w:b/>
          <w:noProof/>
          <w:spacing w:val="3"/>
          <w:sz w:val="24"/>
          <w:szCs w:val="24"/>
        </w:rPr>
        <w:t>-</w:t>
      </w:r>
      <w:r w:rsidR="00DE7585" w:rsidRPr="00ED3D87">
        <w:rPr>
          <w:rFonts w:ascii="Times New Roman" w:hAnsi="Times New Roman" w:cs="Times New Roman"/>
          <w:b/>
          <w:noProof/>
          <w:spacing w:val="3"/>
          <w:sz w:val="24"/>
          <w:szCs w:val="24"/>
          <w:lang w:val="ru-RU"/>
        </w:rPr>
        <w:t>класс)</w:t>
      </w:r>
    </w:p>
    <w:p w:rsidR="00BC0032" w:rsidRPr="00ED3D87" w:rsidRDefault="00005D42" w:rsidP="00600BF5">
      <w:pPr>
        <w:tabs>
          <w:tab w:val="left" w:pos="142"/>
        </w:tabs>
        <w:spacing w:before="5" w:after="0" w:line="240" w:lineRule="auto"/>
        <w:ind w:left="142"/>
        <w:jc w:val="both"/>
        <w:rPr>
          <w:rFonts w:ascii="Times New Roman" w:hAnsi="Times New Roman" w:cs="Times New Roman"/>
          <w:sz w:val="24"/>
          <w:szCs w:val="24"/>
        </w:rPr>
      </w:pPr>
      <w:r w:rsidRPr="00ED3D87">
        <w:rPr>
          <w:rFonts w:ascii="Times New Roman" w:hAnsi="Times New Roman" w:cs="Times New Roman"/>
          <w:sz w:val="24"/>
          <w:szCs w:val="24"/>
          <w:lang w:val="ru-RU"/>
        </w:rPr>
        <w:lastRenderedPageBreak/>
        <w:tab/>
      </w:r>
      <w:r w:rsidR="00DE7585" w:rsidRPr="00ED3D87">
        <w:rPr>
          <w:rFonts w:ascii="Times New Roman" w:hAnsi="Times New Roman" w:cs="Times New Roman"/>
          <w:sz w:val="24"/>
          <w:szCs w:val="24"/>
          <w:lang w:val="ru-RU"/>
        </w:rPr>
        <w:t>Адамдын иш-аракеттеринин өсүмдүктөрдүн жашоосуна тийгизген таасири. Жашаган чөйрөнү сактоо жана коргоо, жаратылышты коргоо жөнүндө мыйзамдар. Жергиликтүү шарттарда айыл-чарба өсүмдүктөрүнүн, жаныбарлардын жана адамдардын ооруларын козгоочулар, профилактика жана дарылоо. Бактериялардын, козу карындардын жана өсүмдүктөрдүн жаратылыш жана адамдын жашоосундагы ролу.  Дыйканчылыктын негиздери.</w:t>
      </w:r>
    </w:p>
    <w:p w:rsidR="003B37A9" w:rsidRPr="00ED3D87" w:rsidRDefault="00365084" w:rsidP="00600BF5">
      <w:pPr>
        <w:pStyle w:val="a5"/>
        <w:tabs>
          <w:tab w:val="left" w:pos="142"/>
          <w:tab w:val="left" w:pos="913"/>
        </w:tabs>
        <w:spacing w:before="5"/>
        <w:ind w:left="142"/>
        <w:jc w:val="both"/>
        <w:rPr>
          <w:rFonts w:ascii="Times New Roman" w:hAnsi="Times New Roman" w:cs="Times New Roman"/>
          <w:b/>
          <w:noProof/>
          <w:spacing w:val="3"/>
          <w:sz w:val="24"/>
          <w:szCs w:val="24"/>
          <w:lang w:val="ru-RU"/>
        </w:rPr>
      </w:pPr>
      <w:r>
        <w:rPr>
          <w:rFonts w:ascii="Times New Roman" w:hAnsi="Times New Roman" w:cs="Times New Roman"/>
          <w:b/>
          <w:noProof/>
          <w:spacing w:val="3"/>
          <w:sz w:val="24"/>
          <w:szCs w:val="24"/>
          <w:lang w:val="ru-RU"/>
        </w:rPr>
        <w:tab/>
      </w:r>
      <w:r w:rsidR="003B37A9" w:rsidRPr="00ED3D87">
        <w:rPr>
          <w:rFonts w:ascii="Times New Roman" w:hAnsi="Times New Roman" w:cs="Times New Roman"/>
          <w:b/>
          <w:noProof/>
          <w:spacing w:val="3"/>
          <w:sz w:val="24"/>
          <w:szCs w:val="24"/>
          <w:lang w:val="ru-RU"/>
        </w:rPr>
        <w:t>Биология (</w:t>
      </w:r>
      <w:r w:rsidR="00BC0032" w:rsidRPr="00ED3D87">
        <w:rPr>
          <w:rFonts w:ascii="Times New Roman" w:hAnsi="Times New Roman" w:cs="Times New Roman"/>
          <w:b/>
          <w:noProof/>
          <w:spacing w:val="3"/>
          <w:sz w:val="24"/>
          <w:szCs w:val="24"/>
          <w:lang w:val="ru-RU"/>
        </w:rPr>
        <w:t>6-9</w:t>
      </w:r>
      <w:r w:rsidR="00DE7585" w:rsidRPr="00ED3D87">
        <w:rPr>
          <w:rFonts w:ascii="Times New Roman" w:hAnsi="Times New Roman" w:cs="Times New Roman"/>
          <w:b/>
          <w:noProof/>
          <w:spacing w:val="3"/>
          <w:sz w:val="24"/>
          <w:szCs w:val="24"/>
          <w:lang w:val="ru-RU"/>
        </w:rPr>
        <w:t>-</w:t>
      </w:r>
      <w:r w:rsidR="003B37A9" w:rsidRPr="00ED3D87">
        <w:rPr>
          <w:rFonts w:ascii="Times New Roman" w:hAnsi="Times New Roman" w:cs="Times New Roman"/>
          <w:b/>
          <w:noProof/>
          <w:spacing w:val="3"/>
          <w:sz w:val="24"/>
          <w:szCs w:val="24"/>
          <w:lang w:val="ru-RU"/>
        </w:rPr>
        <w:t>кл.)</w:t>
      </w:r>
    </w:p>
    <w:p w:rsidR="00C20BFE" w:rsidRPr="00ED3D87" w:rsidRDefault="00C20BFE" w:rsidP="00600BF5">
      <w:pPr>
        <w:shd w:val="clear" w:color="auto" w:fill="FFFFFF"/>
        <w:tabs>
          <w:tab w:val="left" w:pos="142"/>
          <w:tab w:val="left" w:pos="6034"/>
        </w:tabs>
        <w:spacing w:before="5" w:after="0" w:line="240" w:lineRule="auto"/>
        <w:ind w:left="142"/>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 xml:space="preserve">Жаратылышта, адамдын турмуш-тиричилигинде жана айыл-чарбасында өсүмдүктөрдүн, жаныбарлардын, бактериялардын, козу карындардын мааниси. Айыл-чарба жаныбарларын көбөйтүүнүн биологиялык негиздери. Айыл-чарбасынын туруктуу өнүгүшү. Органикалык калдыктардан алынган экологиялык био жер семирткичтер. </w:t>
      </w:r>
    </w:p>
    <w:p w:rsidR="00C20BFE" w:rsidRPr="00ED3D87" w:rsidRDefault="00C20BFE" w:rsidP="00600BF5">
      <w:pPr>
        <w:shd w:val="clear" w:color="auto" w:fill="FFFFFF"/>
        <w:tabs>
          <w:tab w:val="left" w:pos="142"/>
          <w:tab w:val="left" w:pos="6034"/>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sz w:val="24"/>
          <w:szCs w:val="24"/>
          <w:lang w:val="ru-RU"/>
        </w:rPr>
        <w:t>Жаныбарларды коргоо. Көп түрдүүлүктү сактоо, экосистемаларды коргоо</w:t>
      </w:r>
      <w:r w:rsidRPr="00ED3D87">
        <w:rPr>
          <w:rFonts w:ascii="Times New Roman" w:hAnsi="Times New Roman" w:cs="Times New Roman"/>
          <w:noProof/>
          <w:spacing w:val="3"/>
          <w:sz w:val="24"/>
          <w:szCs w:val="24"/>
          <w:lang w:val="ru-RU"/>
        </w:rPr>
        <w:t xml:space="preserve">. </w:t>
      </w:r>
    </w:p>
    <w:p w:rsidR="00C20BFE" w:rsidRPr="00ED3D87" w:rsidRDefault="00C20BFE" w:rsidP="00600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 xml:space="preserve">Адамдын ден соолугуна таасирин тийгизген чөйрө факторлору. </w:t>
      </w:r>
    </w:p>
    <w:p w:rsidR="003B37A9" w:rsidRPr="00ED3D87" w:rsidRDefault="00C20BFE" w:rsidP="00600BF5">
      <w:pPr>
        <w:shd w:val="clear" w:color="auto" w:fill="FFFFFF"/>
        <w:tabs>
          <w:tab w:val="left" w:pos="142"/>
        </w:tabs>
        <w:spacing w:before="5" w:after="0" w:line="240" w:lineRule="auto"/>
        <w:ind w:left="142"/>
        <w:jc w:val="both"/>
        <w:rPr>
          <w:rFonts w:ascii="Times New Roman" w:hAnsi="Times New Roman" w:cs="Times New Roman"/>
          <w:noProof/>
          <w:spacing w:val="3"/>
          <w:sz w:val="24"/>
          <w:szCs w:val="24"/>
          <w:lang w:val="ru-RU"/>
        </w:rPr>
      </w:pPr>
      <w:r w:rsidRPr="00ED3D87">
        <w:rPr>
          <w:rFonts w:ascii="Times New Roman" w:hAnsi="Times New Roman" w:cs="Times New Roman"/>
          <w:noProof/>
          <w:spacing w:val="3"/>
          <w:sz w:val="24"/>
          <w:szCs w:val="24"/>
          <w:lang w:val="ru-RU"/>
        </w:rPr>
        <w:t>Экологиялык чөйрөдө адамдын ээлеген орду. Экологиялык жарылуулардын себептери жана коркунучу. Адамдын жаңы шарттарга көнүүсү. Бийик тоолуу аймактарда жашаган адамдардын физиологиясы.</w:t>
      </w:r>
    </w:p>
    <w:p w:rsidR="00C20BFE" w:rsidRPr="00ED3D87" w:rsidRDefault="00C20BFE" w:rsidP="00600BF5">
      <w:pPr>
        <w:shd w:val="clear" w:color="auto" w:fill="FFFFFF"/>
        <w:tabs>
          <w:tab w:val="left" w:pos="142"/>
          <w:tab w:val="left" w:pos="6034"/>
        </w:tabs>
        <w:spacing w:before="5" w:after="0" w:line="240" w:lineRule="auto"/>
        <w:ind w:left="142"/>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Кыргызстанда өсүмдүктөр жана жаныбарлар селекциясы, Кыргызстандын селекционерлери жөнүндө жалпы маалымат. Биотехнология, гендик жана клеткалык инженерия. Эл чарбасында биотехнология. Айыл-чарба жаныбарларын селекциялоодо колдонулган клеткалык инженерия методдору. Азыркы учурдун экологиялык проблемалары. Мутагендердин, алк</w:t>
      </w:r>
      <w:r w:rsidRPr="00ED3D87">
        <w:rPr>
          <w:rFonts w:ascii="Times New Roman" w:hAnsi="Times New Roman" w:cs="Times New Roman"/>
          <w:sz w:val="24"/>
          <w:szCs w:val="24"/>
          <w:lang w:val="ru-RU"/>
        </w:rPr>
        <w:t>о</w:t>
      </w:r>
      <w:r w:rsidRPr="00ED3D87">
        <w:rPr>
          <w:rFonts w:ascii="Times New Roman" w:hAnsi="Times New Roman" w:cs="Times New Roman"/>
          <w:sz w:val="24"/>
          <w:szCs w:val="24"/>
          <w:lang w:val="ru-RU"/>
        </w:rPr>
        <w:t>голдук ичимдиктерди, баңгизаттарды жана никотинди  пайдалануунун клетканын генет</w:t>
      </w:r>
      <w:r w:rsidRPr="00ED3D87">
        <w:rPr>
          <w:rFonts w:ascii="Times New Roman" w:hAnsi="Times New Roman" w:cs="Times New Roman"/>
          <w:sz w:val="24"/>
          <w:szCs w:val="24"/>
          <w:lang w:val="ru-RU"/>
        </w:rPr>
        <w:t>и</w:t>
      </w:r>
      <w:r w:rsidRPr="00ED3D87">
        <w:rPr>
          <w:rFonts w:ascii="Times New Roman" w:hAnsi="Times New Roman" w:cs="Times New Roman"/>
          <w:sz w:val="24"/>
          <w:szCs w:val="24"/>
          <w:lang w:val="ru-RU"/>
        </w:rPr>
        <w:t xml:space="preserve">калык аппаратына тийгизген терс таасири.  </w:t>
      </w:r>
    </w:p>
    <w:p w:rsidR="003D69FB" w:rsidRPr="00ED3D87" w:rsidRDefault="003D69FB" w:rsidP="00600BF5">
      <w:pPr>
        <w:shd w:val="clear" w:color="auto" w:fill="FFFFFF"/>
        <w:tabs>
          <w:tab w:val="left" w:pos="142"/>
          <w:tab w:val="left" w:pos="6034"/>
        </w:tabs>
        <w:spacing w:before="5" w:after="0" w:line="240" w:lineRule="auto"/>
        <w:ind w:left="142"/>
        <w:jc w:val="both"/>
        <w:rPr>
          <w:rFonts w:ascii="Times New Roman" w:hAnsi="Times New Roman" w:cs="Times New Roman"/>
          <w:sz w:val="24"/>
          <w:szCs w:val="24"/>
          <w:lang w:val="ru-RU"/>
        </w:rPr>
      </w:pPr>
    </w:p>
    <w:p w:rsidR="00A52CC7" w:rsidRDefault="00AB528E" w:rsidP="00365084">
      <w:pPr>
        <w:tabs>
          <w:tab w:val="left" w:pos="142"/>
        </w:tabs>
        <w:spacing w:before="5" w:after="0" w:line="240" w:lineRule="auto"/>
        <w:jc w:val="center"/>
        <w:rPr>
          <w:rFonts w:ascii="Times New Roman" w:hAnsi="Times New Roman" w:cs="Times New Roman"/>
          <w:b/>
          <w:sz w:val="24"/>
          <w:szCs w:val="24"/>
        </w:rPr>
      </w:pPr>
      <w:r w:rsidRPr="00ED3D87">
        <w:rPr>
          <w:rFonts w:ascii="Times New Roman" w:hAnsi="Times New Roman" w:cs="Times New Roman"/>
          <w:b/>
          <w:sz w:val="24"/>
          <w:szCs w:val="24"/>
          <w:lang w:val="ru-RU"/>
        </w:rPr>
        <w:t xml:space="preserve">2.6. </w:t>
      </w:r>
      <w:r w:rsidR="00F67C3B" w:rsidRPr="00ED3D87">
        <w:rPr>
          <w:rFonts w:ascii="Times New Roman" w:hAnsi="Times New Roman" w:cs="Times New Roman"/>
          <w:b/>
          <w:sz w:val="24"/>
          <w:szCs w:val="24"/>
        </w:rPr>
        <w:t xml:space="preserve">Предмет аралык байланыштар. Өтмө </w:t>
      </w:r>
      <w:r w:rsidR="00155096" w:rsidRPr="00ED3D87">
        <w:rPr>
          <w:rFonts w:ascii="Times New Roman" w:hAnsi="Times New Roman" w:cs="Times New Roman"/>
          <w:b/>
          <w:sz w:val="24"/>
          <w:szCs w:val="24"/>
        </w:rPr>
        <w:t xml:space="preserve">тематикалык </w:t>
      </w:r>
      <w:r w:rsidR="00F67C3B" w:rsidRPr="00ED3D87">
        <w:rPr>
          <w:rFonts w:ascii="Times New Roman" w:hAnsi="Times New Roman" w:cs="Times New Roman"/>
          <w:b/>
          <w:sz w:val="24"/>
          <w:szCs w:val="24"/>
        </w:rPr>
        <w:t>тилкелер</w:t>
      </w:r>
    </w:p>
    <w:p w:rsidR="00365084" w:rsidRPr="00ED3D87" w:rsidRDefault="00365084" w:rsidP="00365084">
      <w:pPr>
        <w:tabs>
          <w:tab w:val="left" w:pos="142"/>
        </w:tabs>
        <w:spacing w:before="5" w:after="0" w:line="240" w:lineRule="auto"/>
        <w:jc w:val="center"/>
        <w:rPr>
          <w:rFonts w:ascii="Times New Roman" w:hAnsi="Times New Roman" w:cs="Times New Roman"/>
          <w:b/>
          <w:sz w:val="24"/>
          <w:szCs w:val="24"/>
        </w:rPr>
      </w:pPr>
    </w:p>
    <w:p w:rsidR="00B47706" w:rsidRDefault="00B54157" w:rsidP="00600BF5">
      <w:pPr>
        <w:shd w:val="clear" w:color="auto" w:fill="FFFFFF"/>
        <w:tabs>
          <w:tab w:val="left" w:pos="142"/>
        </w:tabs>
        <w:spacing w:before="5" w:after="0" w:line="240" w:lineRule="auto"/>
        <w:ind w:left="142" w:right="77"/>
        <w:jc w:val="both"/>
        <w:rPr>
          <w:rFonts w:ascii="Times New Roman" w:hAnsi="Times New Roman" w:cs="Times New Roman"/>
          <w:sz w:val="24"/>
          <w:szCs w:val="24"/>
        </w:rPr>
      </w:pPr>
      <w:r w:rsidRPr="00ED3D87">
        <w:rPr>
          <w:rFonts w:ascii="Times New Roman" w:hAnsi="Times New Roman" w:cs="Times New Roman"/>
          <w:b/>
          <w:sz w:val="24"/>
          <w:szCs w:val="24"/>
        </w:rPr>
        <w:tab/>
      </w:r>
      <w:r w:rsidR="00B47706" w:rsidRPr="00ED3D87">
        <w:rPr>
          <w:rFonts w:ascii="Times New Roman" w:hAnsi="Times New Roman" w:cs="Times New Roman"/>
          <w:b/>
          <w:sz w:val="24"/>
          <w:szCs w:val="24"/>
        </w:rPr>
        <w:t xml:space="preserve">Предмет аралык байланыштар – </w:t>
      </w:r>
      <w:r w:rsidR="00B47706" w:rsidRPr="00ED3D87">
        <w:rPr>
          <w:rFonts w:ascii="Times New Roman" w:hAnsi="Times New Roman" w:cs="Times New Roman"/>
          <w:sz w:val="24"/>
          <w:szCs w:val="24"/>
        </w:rPr>
        <w:t>окутуунун</w:t>
      </w:r>
      <w:r w:rsidR="00BA2CB2">
        <w:rPr>
          <w:rFonts w:ascii="Times New Roman" w:hAnsi="Times New Roman" w:cs="Times New Roman"/>
          <w:sz w:val="24"/>
          <w:szCs w:val="24"/>
        </w:rPr>
        <w:t xml:space="preserve"> </w:t>
      </w:r>
      <w:r w:rsidR="00B47706" w:rsidRPr="00ED3D87">
        <w:rPr>
          <w:rFonts w:ascii="Times New Roman" w:hAnsi="Times New Roman" w:cs="Times New Roman"/>
          <w:sz w:val="24"/>
          <w:szCs w:val="24"/>
        </w:rPr>
        <w:t xml:space="preserve">бүткүл процессин жана анын бардык функцияларын  өркүндөтүүнүн дидактикалык шарттары. Предмет аралык байланыштарды ишке ашырууга </w:t>
      </w:r>
      <w:r w:rsidR="00B47706" w:rsidRPr="00ED3D87">
        <w:rPr>
          <w:rFonts w:ascii="Times New Roman" w:hAnsi="Times New Roman" w:cs="Times New Roman"/>
          <w:color w:val="000000"/>
          <w:spacing w:val="-1"/>
          <w:sz w:val="24"/>
          <w:szCs w:val="24"/>
        </w:rPr>
        <w:t>система-структуралык жана мазмундук-ишмердик мамиле кылууда чектеш окуу дисциплиналарынын материалдары кыйла так к</w:t>
      </w:r>
      <w:r w:rsidR="00B47706" w:rsidRPr="00ED3D87">
        <w:rPr>
          <w:rFonts w:ascii="Times New Roman" w:hAnsi="Times New Roman" w:cs="Times New Roman"/>
          <w:sz w:val="24"/>
          <w:szCs w:val="24"/>
        </w:rPr>
        <w:t>оординацияланат; материалдарды өздөштүрүүнүн илимий жана колдонмо деңгээлдери жогорулайт; билимдердин дидактикалык бирдиктери ирилешет; окуучуларда бекем жана системдүү билимдер, жалпыланган окуу билгичтиктери менен көндүмдөрү калыптанат, алар, өз кезег</w:t>
      </w:r>
      <w:r w:rsidR="009D5EE5" w:rsidRPr="00ED3D87">
        <w:rPr>
          <w:rFonts w:ascii="Times New Roman" w:hAnsi="Times New Roman" w:cs="Times New Roman"/>
          <w:sz w:val="24"/>
          <w:szCs w:val="24"/>
        </w:rPr>
        <w:t>инде, мектеп окуучуларынын түйүнд</w:t>
      </w:r>
      <w:r w:rsidR="00B47706" w:rsidRPr="00ED3D87">
        <w:rPr>
          <w:rFonts w:ascii="Times New Roman" w:hAnsi="Times New Roman" w:cs="Times New Roman"/>
          <w:sz w:val="24"/>
          <w:szCs w:val="24"/>
        </w:rPr>
        <w:t xml:space="preserve">үү жана предметтик компетенттүүлүктөрүнүн калыптануусуна таасир этет. </w:t>
      </w:r>
    </w:p>
    <w:p w:rsidR="00723A4B" w:rsidRPr="00ED3D87" w:rsidRDefault="00723A4B" w:rsidP="00600BF5">
      <w:pPr>
        <w:shd w:val="clear" w:color="auto" w:fill="FFFFFF"/>
        <w:tabs>
          <w:tab w:val="left" w:pos="142"/>
        </w:tabs>
        <w:spacing w:before="5" w:after="0" w:line="240" w:lineRule="auto"/>
        <w:ind w:left="142" w:right="77"/>
        <w:jc w:val="both"/>
        <w:rPr>
          <w:rFonts w:ascii="Times New Roman" w:hAnsi="Times New Roman" w:cs="Times New Roman"/>
          <w:sz w:val="24"/>
          <w:szCs w:val="24"/>
        </w:rPr>
      </w:pPr>
    </w:p>
    <w:p w:rsidR="009D5EE5" w:rsidRPr="00ED3D87" w:rsidRDefault="00501492" w:rsidP="00365084">
      <w:pPr>
        <w:shd w:val="clear" w:color="auto" w:fill="FFFFFF"/>
        <w:spacing w:after="0" w:line="240" w:lineRule="auto"/>
        <w:jc w:val="center"/>
        <w:rPr>
          <w:rFonts w:ascii="Times New Roman" w:hAnsi="Times New Roman" w:cs="Times New Roman"/>
          <w:b/>
          <w:color w:val="000000"/>
          <w:spacing w:val="-1"/>
          <w:sz w:val="24"/>
          <w:szCs w:val="24"/>
        </w:rPr>
      </w:pPr>
      <w:r w:rsidRPr="00ED3D87">
        <w:rPr>
          <w:rFonts w:ascii="Times New Roman" w:hAnsi="Times New Roman" w:cs="Times New Roman"/>
          <w:b/>
          <w:color w:val="000000"/>
          <w:spacing w:val="-1"/>
          <w:sz w:val="24"/>
          <w:szCs w:val="24"/>
        </w:rPr>
        <w:t>Биологиянын чектеш предметтер м</w:t>
      </w:r>
      <w:r w:rsidR="00474359" w:rsidRPr="00ED3D87">
        <w:rPr>
          <w:rFonts w:ascii="Times New Roman" w:hAnsi="Times New Roman" w:cs="Times New Roman"/>
          <w:b/>
          <w:color w:val="000000"/>
          <w:spacing w:val="-1"/>
          <w:sz w:val="24"/>
          <w:szCs w:val="24"/>
        </w:rPr>
        <w:t>енен предмет аралык байланыштары</w:t>
      </w:r>
    </w:p>
    <w:p w:rsidR="00474359" w:rsidRPr="00ED3D87" w:rsidRDefault="009D5EE5" w:rsidP="009D5EE5">
      <w:pPr>
        <w:spacing w:line="240" w:lineRule="auto"/>
        <w:jc w:val="right"/>
        <w:rPr>
          <w:rFonts w:ascii="Times New Roman" w:hAnsi="Times New Roman" w:cs="Times New Roman"/>
          <w:b/>
          <w:sz w:val="24"/>
          <w:szCs w:val="24"/>
        </w:rPr>
      </w:pPr>
      <w:r w:rsidRPr="00ED3D87">
        <w:rPr>
          <w:rFonts w:ascii="Times New Roman" w:hAnsi="Times New Roman" w:cs="Times New Roman"/>
          <w:b/>
          <w:sz w:val="24"/>
          <w:szCs w:val="24"/>
        </w:rPr>
        <w:t>5 - таблица.</w:t>
      </w:r>
    </w:p>
    <w:tbl>
      <w:tblPr>
        <w:tblW w:w="10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0"/>
        <w:gridCol w:w="1067"/>
        <w:gridCol w:w="1201"/>
        <w:gridCol w:w="1175"/>
        <w:gridCol w:w="1401"/>
      </w:tblGrid>
      <w:tr w:rsidR="00501492" w:rsidRPr="00ED3D87" w:rsidTr="00D04A0C">
        <w:trPr>
          <w:trHeight w:val="525"/>
          <w:jc w:val="center"/>
        </w:trPr>
        <w:tc>
          <w:tcPr>
            <w:tcW w:w="5240" w:type="dxa"/>
            <w:vMerge w:val="restart"/>
            <w:tcBorders>
              <w:top w:val="single" w:sz="4" w:space="0" w:color="000000"/>
              <w:left w:val="single" w:sz="4" w:space="0" w:color="000000"/>
              <w:bottom w:val="single" w:sz="4" w:space="0" w:color="000000"/>
              <w:right w:val="single" w:sz="4" w:space="0" w:color="000000"/>
            </w:tcBorders>
            <w:hideMark/>
          </w:tcPr>
          <w:p w:rsidR="00501492" w:rsidRPr="00ED3D87" w:rsidRDefault="00501492" w:rsidP="0030013F">
            <w:pPr>
              <w:spacing w:after="0" w:line="240" w:lineRule="auto"/>
              <w:jc w:val="center"/>
              <w:rPr>
                <w:rFonts w:ascii="Times New Roman" w:hAnsi="Times New Roman" w:cs="Times New Roman"/>
                <w:b/>
                <w:sz w:val="24"/>
                <w:szCs w:val="24"/>
              </w:rPr>
            </w:pPr>
            <w:r w:rsidRPr="00ED3D87">
              <w:rPr>
                <w:rFonts w:ascii="Times New Roman" w:hAnsi="Times New Roman" w:cs="Times New Roman"/>
                <w:b/>
                <w:sz w:val="24"/>
                <w:szCs w:val="24"/>
              </w:rPr>
              <w:t>Биология курсунун бөлүмдөрү жана темалары/класс</w:t>
            </w:r>
          </w:p>
        </w:tc>
        <w:tc>
          <w:tcPr>
            <w:tcW w:w="4844" w:type="dxa"/>
            <w:gridSpan w:val="4"/>
            <w:tcBorders>
              <w:top w:val="single" w:sz="4" w:space="0" w:color="auto"/>
              <w:bottom w:val="single" w:sz="4" w:space="0" w:color="auto"/>
              <w:right w:val="single" w:sz="4" w:space="0" w:color="auto"/>
            </w:tcBorders>
            <w:shd w:val="clear" w:color="auto" w:fill="auto"/>
          </w:tcPr>
          <w:p w:rsidR="00501492" w:rsidRPr="00ED3D87" w:rsidRDefault="00501492" w:rsidP="0030013F">
            <w:pPr>
              <w:shd w:val="clear" w:color="auto" w:fill="FFFFFF"/>
              <w:spacing w:after="0" w:line="240" w:lineRule="auto"/>
              <w:jc w:val="center"/>
              <w:rPr>
                <w:rFonts w:ascii="Times New Roman" w:hAnsi="Times New Roman" w:cs="Times New Roman"/>
                <w:b/>
                <w:color w:val="000000"/>
                <w:spacing w:val="-1"/>
                <w:sz w:val="24"/>
                <w:szCs w:val="24"/>
              </w:rPr>
            </w:pPr>
            <w:r w:rsidRPr="00ED3D87">
              <w:rPr>
                <w:rFonts w:ascii="Times New Roman" w:hAnsi="Times New Roman" w:cs="Times New Roman"/>
                <w:b/>
                <w:color w:val="000000"/>
                <w:spacing w:val="-1"/>
                <w:sz w:val="24"/>
                <w:szCs w:val="24"/>
              </w:rPr>
              <w:t>Чектеш предметтер менен предмет аралык байланыштары</w:t>
            </w:r>
          </w:p>
        </w:tc>
      </w:tr>
      <w:tr w:rsidR="00501492" w:rsidRPr="00ED3D87" w:rsidTr="00D04A0C">
        <w:trPr>
          <w:jc w:val="center"/>
        </w:trPr>
        <w:tc>
          <w:tcPr>
            <w:tcW w:w="5240" w:type="dxa"/>
            <w:vMerge/>
            <w:tcBorders>
              <w:top w:val="single" w:sz="4" w:space="0" w:color="000000"/>
              <w:left w:val="single" w:sz="4" w:space="0" w:color="000000"/>
              <w:bottom w:val="single" w:sz="4" w:space="0" w:color="000000"/>
              <w:right w:val="single" w:sz="4" w:space="0" w:color="000000"/>
            </w:tcBorders>
            <w:vAlign w:val="center"/>
            <w:hideMark/>
          </w:tcPr>
          <w:p w:rsidR="00501492" w:rsidRPr="00ED3D87" w:rsidRDefault="00501492" w:rsidP="0030013F">
            <w:pPr>
              <w:spacing w:after="0" w:line="240" w:lineRule="auto"/>
              <w:rPr>
                <w:rFonts w:ascii="Times New Roman" w:hAnsi="Times New Roman" w:cs="Times New Roman"/>
                <w:b/>
                <w:sz w:val="24"/>
                <w:szCs w:val="24"/>
              </w:rPr>
            </w:pPr>
          </w:p>
        </w:tc>
        <w:tc>
          <w:tcPr>
            <w:tcW w:w="1067" w:type="dxa"/>
            <w:tcBorders>
              <w:top w:val="single" w:sz="4" w:space="0" w:color="000000"/>
              <w:left w:val="single" w:sz="4" w:space="0" w:color="000000"/>
              <w:bottom w:val="single" w:sz="4" w:space="0" w:color="000000"/>
              <w:right w:val="single" w:sz="4" w:space="0" w:color="auto"/>
            </w:tcBorders>
            <w:hideMark/>
          </w:tcPr>
          <w:p w:rsidR="00501492" w:rsidRPr="00ED3D87" w:rsidRDefault="00501492" w:rsidP="0030013F">
            <w:pPr>
              <w:spacing w:after="0" w:line="240" w:lineRule="auto"/>
              <w:jc w:val="both"/>
              <w:rPr>
                <w:rFonts w:ascii="Times New Roman" w:hAnsi="Times New Roman" w:cs="Times New Roman"/>
                <w:b/>
                <w:sz w:val="24"/>
                <w:szCs w:val="24"/>
              </w:rPr>
            </w:pPr>
            <w:r w:rsidRPr="00ED3D87">
              <w:rPr>
                <w:rFonts w:ascii="Times New Roman" w:hAnsi="Times New Roman" w:cs="Times New Roman"/>
                <w:b/>
                <w:sz w:val="24"/>
                <w:szCs w:val="24"/>
              </w:rPr>
              <w:t>табият</w:t>
            </w:r>
          </w:p>
          <w:p w:rsidR="00501492" w:rsidRPr="00ED3D87" w:rsidRDefault="00501492" w:rsidP="0030013F">
            <w:pPr>
              <w:spacing w:after="0" w:line="240" w:lineRule="auto"/>
              <w:jc w:val="both"/>
              <w:rPr>
                <w:rFonts w:ascii="Times New Roman" w:hAnsi="Times New Roman" w:cs="Times New Roman"/>
                <w:b/>
                <w:sz w:val="24"/>
                <w:szCs w:val="24"/>
              </w:rPr>
            </w:pPr>
            <w:r w:rsidRPr="00ED3D87">
              <w:rPr>
                <w:rFonts w:ascii="Times New Roman" w:hAnsi="Times New Roman" w:cs="Times New Roman"/>
                <w:b/>
                <w:sz w:val="24"/>
                <w:szCs w:val="24"/>
              </w:rPr>
              <w:t>таануу</w:t>
            </w:r>
          </w:p>
        </w:tc>
        <w:tc>
          <w:tcPr>
            <w:tcW w:w="1201" w:type="dxa"/>
            <w:tcBorders>
              <w:top w:val="single" w:sz="4" w:space="0" w:color="000000"/>
              <w:left w:val="single" w:sz="4" w:space="0" w:color="auto"/>
              <w:bottom w:val="single" w:sz="4" w:space="0" w:color="000000"/>
              <w:right w:val="single" w:sz="4" w:space="0" w:color="auto"/>
            </w:tcBorders>
            <w:hideMark/>
          </w:tcPr>
          <w:p w:rsidR="00501492" w:rsidRPr="00ED3D87" w:rsidRDefault="00501492" w:rsidP="0030013F">
            <w:pPr>
              <w:spacing w:after="0" w:line="240" w:lineRule="auto"/>
              <w:jc w:val="both"/>
              <w:rPr>
                <w:rFonts w:ascii="Times New Roman" w:hAnsi="Times New Roman" w:cs="Times New Roman"/>
                <w:b/>
                <w:sz w:val="24"/>
                <w:szCs w:val="24"/>
              </w:rPr>
            </w:pPr>
            <w:r w:rsidRPr="00ED3D87">
              <w:rPr>
                <w:rFonts w:ascii="Times New Roman" w:hAnsi="Times New Roman" w:cs="Times New Roman"/>
                <w:b/>
                <w:sz w:val="24"/>
                <w:szCs w:val="24"/>
              </w:rPr>
              <w:t xml:space="preserve">физика </w:t>
            </w:r>
          </w:p>
        </w:tc>
        <w:tc>
          <w:tcPr>
            <w:tcW w:w="1175" w:type="dxa"/>
            <w:tcBorders>
              <w:top w:val="single" w:sz="4" w:space="0" w:color="000000"/>
              <w:left w:val="single" w:sz="4" w:space="0" w:color="auto"/>
              <w:bottom w:val="single" w:sz="4" w:space="0" w:color="000000"/>
              <w:right w:val="single" w:sz="4" w:space="0" w:color="auto"/>
            </w:tcBorders>
            <w:hideMark/>
          </w:tcPr>
          <w:p w:rsidR="00501492" w:rsidRPr="00ED3D87" w:rsidRDefault="00501492" w:rsidP="0030013F">
            <w:pPr>
              <w:spacing w:after="0" w:line="240" w:lineRule="auto"/>
              <w:jc w:val="both"/>
              <w:rPr>
                <w:rFonts w:ascii="Times New Roman" w:hAnsi="Times New Roman" w:cs="Times New Roman"/>
                <w:b/>
                <w:sz w:val="24"/>
                <w:szCs w:val="24"/>
              </w:rPr>
            </w:pPr>
            <w:r w:rsidRPr="00ED3D87">
              <w:rPr>
                <w:rFonts w:ascii="Times New Roman" w:hAnsi="Times New Roman" w:cs="Times New Roman"/>
                <w:b/>
                <w:sz w:val="24"/>
                <w:szCs w:val="24"/>
              </w:rPr>
              <w:t>химия</w:t>
            </w:r>
          </w:p>
        </w:tc>
        <w:tc>
          <w:tcPr>
            <w:tcW w:w="1401" w:type="dxa"/>
            <w:tcBorders>
              <w:top w:val="single" w:sz="4" w:space="0" w:color="000000"/>
              <w:left w:val="single" w:sz="4" w:space="0" w:color="auto"/>
              <w:bottom w:val="single" w:sz="4" w:space="0" w:color="000000"/>
              <w:right w:val="single" w:sz="4" w:space="0" w:color="auto"/>
            </w:tcBorders>
            <w:hideMark/>
          </w:tcPr>
          <w:p w:rsidR="00501492" w:rsidRPr="00ED3D87" w:rsidRDefault="00501492" w:rsidP="0030013F">
            <w:pPr>
              <w:spacing w:after="0" w:line="240" w:lineRule="auto"/>
              <w:jc w:val="both"/>
              <w:rPr>
                <w:rFonts w:ascii="Times New Roman" w:hAnsi="Times New Roman" w:cs="Times New Roman"/>
                <w:b/>
                <w:sz w:val="24"/>
                <w:szCs w:val="24"/>
              </w:rPr>
            </w:pPr>
            <w:r w:rsidRPr="00ED3D87">
              <w:rPr>
                <w:rFonts w:ascii="Times New Roman" w:hAnsi="Times New Roman" w:cs="Times New Roman"/>
                <w:b/>
                <w:sz w:val="24"/>
                <w:szCs w:val="24"/>
              </w:rPr>
              <w:t>география</w:t>
            </w: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hideMark/>
          </w:tcPr>
          <w:p w:rsidR="00501492" w:rsidRPr="00ED3D87" w:rsidRDefault="00501492" w:rsidP="0048533E">
            <w:pPr>
              <w:numPr>
                <w:ilvl w:val="0"/>
                <w:numId w:val="14"/>
              </w:numPr>
              <w:tabs>
                <w:tab w:val="left" w:pos="229"/>
              </w:tabs>
              <w:spacing w:after="0" w:line="240" w:lineRule="auto"/>
              <w:ind w:left="0" w:hanging="76"/>
              <w:jc w:val="both"/>
              <w:rPr>
                <w:rFonts w:ascii="Times New Roman" w:hAnsi="Times New Roman" w:cs="Times New Roman"/>
                <w:sz w:val="24"/>
                <w:szCs w:val="24"/>
              </w:rPr>
            </w:pPr>
            <w:r w:rsidRPr="00ED3D87">
              <w:rPr>
                <w:rFonts w:ascii="Times New Roman" w:hAnsi="Times New Roman" w:cs="Times New Roman"/>
                <w:sz w:val="24"/>
                <w:szCs w:val="24"/>
              </w:rPr>
              <w:t>Биология – тиричилик жөнүндөгү илим.(6</w:t>
            </w:r>
            <w:r w:rsidR="004433E3">
              <w:rPr>
                <w:rFonts w:ascii="Times New Roman" w:hAnsi="Times New Roman" w:cs="Times New Roman"/>
                <w:sz w:val="24"/>
                <w:szCs w:val="24"/>
              </w:rPr>
              <w:t>-</w:t>
            </w:r>
            <w:r w:rsidRPr="00ED3D87">
              <w:rPr>
                <w:rFonts w:ascii="Times New Roman" w:hAnsi="Times New Roman" w:cs="Times New Roman"/>
                <w:sz w:val="24"/>
                <w:szCs w:val="24"/>
              </w:rPr>
              <w:t xml:space="preserve"> класс).</w:t>
            </w:r>
          </w:p>
        </w:tc>
        <w:tc>
          <w:tcPr>
            <w:tcW w:w="1067" w:type="dxa"/>
            <w:tcBorders>
              <w:top w:val="single" w:sz="4" w:space="0" w:color="000000"/>
              <w:left w:val="single" w:sz="4" w:space="0" w:color="000000"/>
              <w:bottom w:val="single" w:sz="4" w:space="0" w:color="000000"/>
              <w:right w:val="single" w:sz="4" w:space="0" w:color="auto"/>
            </w:tcBorders>
            <w:hideMark/>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5-класс</w:t>
            </w: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hideMark/>
          </w:tcPr>
          <w:p w:rsidR="00501492" w:rsidRPr="00ED3D87" w:rsidRDefault="00501492" w:rsidP="0048533E">
            <w:pPr>
              <w:pStyle w:val="a5"/>
              <w:numPr>
                <w:ilvl w:val="0"/>
                <w:numId w:val="14"/>
              </w:numPr>
              <w:tabs>
                <w:tab w:val="left" w:pos="371"/>
              </w:tabs>
              <w:ind w:left="0" w:firstLine="0"/>
              <w:jc w:val="both"/>
              <w:rPr>
                <w:rFonts w:ascii="Times New Roman" w:hAnsi="Times New Roman" w:cs="Times New Roman"/>
                <w:sz w:val="24"/>
                <w:szCs w:val="24"/>
              </w:rPr>
            </w:pPr>
            <w:r w:rsidRPr="00ED3D87">
              <w:rPr>
                <w:rFonts w:ascii="Times New Roman" w:eastAsia="Calibri" w:hAnsi="Times New Roman" w:cs="Times New Roman"/>
                <w:iCs/>
                <w:noProof/>
                <w:color w:val="000000"/>
                <w:spacing w:val="4"/>
                <w:sz w:val="24"/>
                <w:szCs w:val="24"/>
              </w:rPr>
              <w:t xml:space="preserve">Жаратылыш, адам жана айланабыздагы өсүмдүктөр дүйнөсү. </w:t>
            </w:r>
            <w:r w:rsidRPr="00ED3D87">
              <w:rPr>
                <w:rFonts w:ascii="Times New Roman" w:eastAsia="Calibri" w:hAnsi="Times New Roman" w:cs="Times New Roman"/>
                <w:iCs/>
                <w:noProof/>
                <w:color w:val="000000"/>
                <w:spacing w:val="-1"/>
                <w:sz w:val="24"/>
                <w:szCs w:val="24"/>
              </w:rPr>
              <w:t>Өсүмдүктөрдүн түздүктө, тоолордо, бийиктикте, сууда таралышы.</w:t>
            </w:r>
            <w:r w:rsidRPr="00ED3D87">
              <w:rPr>
                <w:rFonts w:ascii="Times New Roman" w:hAnsi="Times New Roman" w:cs="Times New Roman"/>
                <w:sz w:val="24"/>
                <w:szCs w:val="24"/>
              </w:rPr>
              <w:t xml:space="preserve"> (6</w:t>
            </w:r>
            <w:r w:rsidR="004433E3">
              <w:rPr>
                <w:rFonts w:ascii="Times New Roman" w:hAnsi="Times New Roman" w:cs="Times New Roman"/>
                <w:sz w:val="24"/>
                <w:szCs w:val="24"/>
              </w:rPr>
              <w:t>-</w:t>
            </w:r>
            <w:r w:rsidRPr="00ED3D87">
              <w:rPr>
                <w:rFonts w:ascii="Times New Roman" w:hAnsi="Times New Roman" w:cs="Times New Roman"/>
                <w:sz w:val="24"/>
                <w:szCs w:val="24"/>
              </w:rPr>
              <w:t xml:space="preserve"> класс)</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7- класс</w:t>
            </w:r>
          </w:p>
        </w:tc>
      </w:tr>
      <w:tr w:rsidR="00501492" w:rsidRPr="00ED3D87" w:rsidTr="00D04A0C">
        <w:trPr>
          <w:trHeight w:val="616"/>
          <w:jc w:val="center"/>
        </w:trPr>
        <w:tc>
          <w:tcPr>
            <w:tcW w:w="5240" w:type="dxa"/>
            <w:tcBorders>
              <w:top w:val="single" w:sz="4" w:space="0" w:color="000000"/>
              <w:left w:val="single" w:sz="4" w:space="0" w:color="000000"/>
              <w:bottom w:val="single" w:sz="4" w:space="0" w:color="000000"/>
              <w:right w:val="single" w:sz="4" w:space="0" w:color="000000"/>
            </w:tcBorders>
            <w:hideMark/>
          </w:tcPr>
          <w:p w:rsidR="00501492" w:rsidRPr="00ED3D87" w:rsidRDefault="00501492" w:rsidP="004433E3">
            <w:pPr>
              <w:shd w:val="clear" w:color="auto" w:fill="FFFFFF"/>
              <w:ind w:right="120"/>
              <w:jc w:val="both"/>
              <w:rPr>
                <w:rFonts w:ascii="Times New Roman" w:eastAsia="Calibri" w:hAnsi="Times New Roman" w:cs="Times New Roman"/>
                <w:iCs/>
                <w:noProof/>
                <w:color w:val="000000"/>
                <w:sz w:val="24"/>
                <w:szCs w:val="24"/>
              </w:rPr>
            </w:pPr>
            <w:r w:rsidRPr="00ED3D87">
              <w:rPr>
                <w:rFonts w:ascii="Times New Roman" w:eastAsia="Calibri" w:hAnsi="Times New Roman" w:cs="Times New Roman"/>
                <w:iCs/>
                <w:noProof/>
                <w:color w:val="000000"/>
                <w:sz w:val="24"/>
                <w:szCs w:val="24"/>
              </w:rPr>
              <w:t xml:space="preserve">3.Чоңойтуучу приборлор (лупа, жарык микроскобу, электрондук микроскоп). </w:t>
            </w:r>
            <w:r w:rsidRPr="00ED3D87">
              <w:rPr>
                <w:rFonts w:ascii="Times New Roman" w:hAnsi="Times New Roman" w:cs="Times New Roman"/>
                <w:sz w:val="24"/>
                <w:szCs w:val="24"/>
              </w:rPr>
              <w:t>(6</w:t>
            </w:r>
            <w:r w:rsidR="004433E3">
              <w:rPr>
                <w:rFonts w:ascii="Times New Roman" w:hAnsi="Times New Roman" w:cs="Times New Roman"/>
                <w:sz w:val="24"/>
                <w:szCs w:val="24"/>
              </w:rPr>
              <w:t>-</w:t>
            </w:r>
            <w:r w:rsidRPr="00ED3D87">
              <w:rPr>
                <w:rFonts w:ascii="Times New Roman" w:hAnsi="Times New Roman" w:cs="Times New Roman"/>
                <w:sz w:val="24"/>
                <w:szCs w:val="24"/>
              </w:rPr>
              <w:t>класс).</w:t>
            </w:r>
          </w:p>
        </w:tc>
        <w:tc>
          <w:tcPr>
            <w:tcW w:w="1067" w:type="dxa"/>
            <w:tcBorders>
              <w:top w:val="single" w:sz="4" w:space="0" w:color="000000"/>
              <w:left w:val="single" w:sz="4" w:space="0" w:color="000000"/>
              <w:bottom w:val="single" w:sz="4" w:space="0" w:color="000000"/>
              <w:right w:val="single" w:sz="4" w:space="0" w:color="auto"/>
            </w:tcBorders>
            <w:hideMark/>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9-класс</w:t>
            </w: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hideMark/>
          </w:tcPr>
          <w:p w:rsidR="00501492" w:rsidRPr="00ED3D87" w:rsidRDefault="00501492" w:rsidP="0030013F">
            <w:pPr>
              <w:tabs>
                <w:tab w:val="left" w:pos="426"/>
              </w:tabs>
              <w:spacing w:after="0" w:line="240" w:lineRule="auto"/>
              <w:jc w:val="both"/>
              <w:rPr>
                <w:rFonts w:ascii="Times New Roman" w:hAnsi="Times New Roman" w:cs="Times New Roman"/>
                <w:sz w:val="24"/>
                <w:szCs w:val="24"/>
              </w:rPr>
            </w:pPr>
            <w:r w:rsidRPr="00ED3D87">
              <w:rPr>
                <w:rFonts w:ascii="Times New Roman" w:eastAsia="Calibri" w:hAnsi="Times New Roman" w:cs="Times New Roman"/>
                <w:iCs/>
                <w:noProof/>
                <w:color w:val="000000"/>
                <w:sz w:val="24"/>
                <w:szCs w:val="24"/>
              </w:rPr>
              <w:lastRenderedPageBreak/>
              <w:t xml:space="preserve">4.Уруктун дем алышы, анын ички кубатынын мааниси жана </w:t>
            </w:r>
            <w:r w:rsidRPr="00ED3D87">
              <w:rPr>
                <w:rFonts w:ascii="Times New Roman" w:eastAsia="Calibri" w:hAnsi="Times New Roman" w:cs="Times New Roman"/>
                <w:iCs/>
                <w:noProof/>
                <w:color w:val="000000"/>
                <w:spacing w:val="-4"/>
                <w:sz w:val="24"/>
                <w:szCs w:val="24"/>
              </w:rPr>
              <w:t>ак соёлор</w:t>
            </w:r>
            <w:r w:rsidRPr="00ED3D87">
              <w:rPr>
                <w:rFonts w:ascii="Times New Roman" w:hAnsi="Times New Roman" w:cs="Times New Roman"/>
                <w:sz w:val="24"/>
                <w:szCs w:val="24"/>
              </w:rPr>
              <w:t xml:space="preserve"> (6</w:t>
            </w:r>
            <w:r w:rsidR="004433E3">
              <w:rPr>
                <w:rFonts w:ascii="Times New Roman" w:hAnsi="Times New Roman" w:cs="Times New Roman"/>
                <w:sz w:val="24"/>
                <w:szCs w:val="24"/>
              </w:rPr>
              <w:t>-</w:t>
            </w:r>
            <w:r w:rsidRPr="00ED3D87">
              <w:rPr>
                <w:rFonts w:ascii="Times New Roman" w:hAnsi="Times New Roman" w:cs="Times New Roman"/>
                <w:sz w:val="24"/>
                <w:szCs w:val="24"/>
              </w:rPr>
              <w:t xml:space="preserve"> класс).</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8-класс</w:t>
            </w: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hideMark/>
          </w:tcPr>
          <w:p w:rsidR="00501492" w:rsidRPr="00ED3D87" w:rsidRDefault="004433E3" w:rsidP="004433E3">
            <w:pPr>
              <w:spacing w:after="0" w:line="240" w:lineRule="auto"/>
              <w:jc w:val="both"/>
              <w:rPr>
                <w:rFonts w:ascii="Times New Roman" w:hAnsi="Times New Roman" w:cs="Times New Roman"/>
                <w:sz w:val="24"/>
                <w:szCs w:val="24"/>
              </w:rPr>
            </w:pPr>
            <w:r>
              <w:rPr>
                <w:rFonts w:ascii="Times New Roman" w:eastAsia="Calibri" w:hAnsi="Times New Roman" w:cs="Times New Roman"/>
                <w:iCs/>
                <w:noProof/>
                <w:color w:val="000000"/>
                <w:spacing w:val="1"/>
                <w:sz w:val="24"/>
                <w:szCs w:val="24"/>
              </w:rPr>
              <w:t>5.</w:t>
            </w:r>
            <w:r w:rsidR="00501492" w:rsidRPr="00ED3D87">
              <w:rPr>
                <w:rFonts w:ascii="Times New Roman" w:eastAsia="Calibri" w:hAnsi="Times New Roman" w:cs="Times New Roman"/>
                <w:iCs/>
                <w:noProof/>
                <w:color w:val="000000"/>
                <w:spacing w:val="1"/>
                <w:sz w:val="24"/>
                <w:szCs w:val="24"/>
              </w:rPr>
              <w:t>Топурак жана анын түрлөрү. Топурак жана жер семирткич. Кыр</w:t>
            </w:r>
            <w:r w:rsidR="00501492" w:rsidRPr="00ED3D87">
              <w:rPr>
                <w:rFonts w:ascii="Times New Roman" w:eastAsia="Calibri" w:hAnsi="Times New Roman" w:cs="Times New Roman"/>
                <w:iCs/>
                <w:noProof/>
                <w:color w:val="000000"/>
                <w:spacing w:val="4"/>
                <w:sz w:val="24"/>
                <w:szCs w:val="24"/>
              </w:rPr>
              <w:t>гызстандын топурактары:</w:t>
            </w:r>
            <w:r w:rsidR="00501492" w:rsidRPr="00ED3D87">
              <w:rPr>
                <w:rFonts w:ascii="Times New Roman" w:hAnsi="Times New Roman" w:cs="Times New Roman"/>
                <w:sz w:val="24"/>
                <w:szCs w:val="24"/>
              </w:rPr>
              <w:t>(6</w:t>
            </w:r>
            <w:r>
              <w:rPr>
                <w:rFonts w:ascii="Times New Roman" w:hAnsi="Times New Roman" w:cs="Times New Roman"/>
                <w:sz w:val="24"/>
                <w:szCs w:val="24"/>
              </w:rPr>
              <w:t>-</w:t>
            </w:r>
            <w:r w:rsidR="00501492" w:rsidRPr="00ED3D87">
              <w:rPr>
                <w:rFonts w:ascii="Times New Roman" w:hAnsi="Times New Roman" w:cs="Times New Roman"/>
                <w:sz w:val="24"/>
                <w:szCs w:val="24"/>
              </w:rPr>
              <w:t xml:space="preserve"> класс)</w:t>
            </w:r>
            <w:r w:rsidR="00BA2CB2">
              <w:rPr>
                <w:rFonts w:ascii="Times New Roman" w:hAnsi="Times New Roman" w:cs="Times New Roman"/>
                <w:sz w:val="24"/>
                <w:szCs w:val="24"/>
              </w:rPr>
              <w:t>.</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5-класс</w:t>
            </w: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7-класс</w:t>
            </w: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hideMark/>
          </w:tcPr>
          <w:p w:rsidR="00501492" w:rsidRPr="00ED3D87" w:rsidRDefault="004433E3" w:rsidP="004433E3">
            <w:pPr>
              <w:tabs>
                <w:tab w:val="left" w:pos="229"/>
              </w:tabs>
              <w:spacing w:after="0" w:line="240" w:lineRule="auto"/>
              <w:jc w:val="both"/>
              <w:rPr>
                <w:rFonts w:ascii="Times New Roman" w:hAnsi="Times New Roman" w:cs="Times New Roman"/>
                <w:sz w:val="24"/>
                <w:szCs w:val="24"/>
              </w:rPr>
            </w:pPr>
            <w:r>
              <w:rPr>
                <w:rFonts w:ascii="Times New Roman" w:eastAsia="Calibri" w:hAnsi="Times New Roman" w:cs="Times New Roman"/>
                <w:iCs/>
                <w:noProof/>
                <w:color w:val="000000"/>
                <w:spacing w:val="1"/>
                <w:sz w:val="24"/>
                <w:szCs w:val="24"/>
              </w:rPr>
              <w:t>6.</w:t>
            </w:r>
            <w:r w:rsidR="00BA2CB2">
              <w:rPr>
                <w:rFonts w:ascii="Times New Roman" w:eastAsia="Calibri" w:hAnsi="Times New Roman" w:cs="Times New Roman"/>
                <w:iCs/>
                <w:noProof/>
                <w:color w:val="000000"/>
                <w:spacing w:val="1"/>
                <w:sz w:val="24"/>
                <w:szCs w:val="24"/>
              </w:rPr>
              <w:t>Жашыл жалбырак-</w:t>
            </w:r>
            <w:r w:rsidR="00501492" w:rsidRPr="00ED3D87">
              <w:rPr>
                <w:rFonts w:ascii="Times New Roman" w:eastAsia="Calibri" w:hAnsi="Times New Roman" w:cs="Times New Roman"/>
                <w:iCs/>
                <w:noProof/>
                <w:color w:val="000000"/>
                <w:spacing w:val="1"/>
                <w:sz w:val="24"/>
                <w:szCs w:val="24"/>
              </w:rPr>
              <w:t>өсүмдүктөр органикалык затты түзүүчү не</w:t>
            </w:r>
            <w:r w:rsidR="00501492" w:rsidRPr="00ED3D87">
              <w:rPr>
                <w:rFonts w:ascii="Times New Roman" w:eastAsia="Calibri" w:hAnsi="Times New Roman" w:cs="Times New Roman"/>
                <w:iCs/>
                <w:noProof/>
                <w:color w:val="000000"/>
                <w:spacing w:val="2"/>
                <w:sz w:val="24"/>
                <w:szCs w:val="24"/>
              </w:rPr>
              <w:t>гизги орган. Фотосинтез жөнүндө түшүнүк</w:t>
            </w:r>
            <w:r w:rsidR="00501492" w:rsidRPr="00ED3D87">
              <w:rPr>
                <w:rFonts w:ascii="Times New Roman" w:hAnsi="Times New Roman" w:cs="Times New Roman"/>
                <w:sz w:val="24"/>
                <w:szCs w:val="24"/>
              </w:rPr>
              <w:t>. (6</w:t>
            </w:r>
            <w:r>
              <w:rPr>
                <w:rFonts w:ascii="Times New Roman" w:hAnsi="Times New Roman" w:cs="Times New Roman"/>
                <w:sz w:val="24"/>
                <w:szCs w:val="24"/>
              </w:rPr>
              <w:t>-</w:t>
            </w:r>
            <w:r w:rsidR="00501492" w:rsidRPr="00ED3D87">
              <w:rPr>
                <w:rFonts w:ascii="Times New Roman" w:hAnsi="Times New Roman" w:cs="Times New Roman"/>
                <w:sz w:val="24"/>
                <w:szCs w:val="24"/>
              </w:rPr>
              <w:t xml:space="preserve"> класс).</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175" w:type="dxa"/>
            <w:tcBorders>
              <w:top w:val="single" w:sz="4" w:space="0" w:color="000000"/>
              <w:left w:val="single" w:sz="4" w:space="0" w:color="auto"/>
              <w:bottom w:val="single" w:sz="4" w:space="0" w:color="000000"/>
              <w:right w:val="single" w:sz="4" w:space="0" w:color="auto"/>
            </w:tcBorders>
          </w:tcPr>
          <w:p w:rsidR="00D04A0C" w:rsidRDefault="00D04A0C" w:rsidP="00300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01492" w:rsidRPr="00ED3D87">
              <w:rPr>
                <w:rFonts w:ascii="Times New Roman" w:hAnsi="Times New Roman" w:cs="Times New Roman"/>
                <w:sz w:val="24"/>
                <w:szCs w:val="24"/>
              </w:rPr>
              <w:t>класс,</w:t>
            </w:r>
          </w:p>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10-класс</w:t>
            </w: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hideMark/>
          </w:tcPr>
          <w:p w:rsidR="00501492" w:rsidRPr="00ED3D87" w:rsidRDefault="004433E3" w:rsidP="004433E3">
            <w:pPr>
              <w:tabs>
                <w:tab w:val="left" w:pos="371"/>
              </w:tabs>
              <w:spacing w:after="0" w:line="240" w:lineRule="auto"/>
              <w:jc w:val="both"/>
              <w:rPr>
                <w:rFonts w:ascii="Times New Roman" w:hAnsi="Times New Roman" w:cs="Times New Roman"/>
                <w:sz w:val="24"/>
                <w:szCs w:val="24"/>
              </w:rPr>
            </w:pPr>
            <w:r>
              <w:rPr>
                <w:rFonts w:ascii="Times New Roman" w:eastAsia="Calibri" w:hAnsi="Times New Roman" w:cs="Times New Roman"/>
                <w:iCs/>
                <w:noProof/>
                <w:color w:val="000000"/>
                <w:w w:val="112"/>
                <w:sz w:val="24"/>
                <w:szCs w:val="24"/>
              </w:rPr>
              <w:t>7.</w:t>
            </w:r>
            <w:r w:rsidR="00501492" w:rsidRPr="00ED3D87">
              <w:rPr>
                <w:rFonts w:ascii="Times New Roman" w:eastAsia="Calibri" w:hAnsi="Times New Roman" w:cs="Times New Roman"/>
                <w:iCs/>
                <w:noProof/>
                <w:color w:val="000000"/>
                <w:w w:val="112"/>
                <w:sz w:val="24"/>
                <w:szCs w:val="24"/>
              </w:rPr>
              <w:t>Табиятка тийген оң жана терс антропогендик факторлор. Жаратылыштын сакталышына адамдын жоопкерчилиги</w:t>
            </w:r>
            <w:r w:rsidR="00501492" w:rsidRPr="00ED3D87">
              <w:rPr>
                <w:rFonts w:ascii="Times New Roman" w:hAnsi="Times New Roman" w:cs="Times New Roman"/>
                <w:sz w:val="24"/>
                <w:szCs w:val="24"/>
              </w:rPr>
              <w:t>. (8</w:t>
            </w:r>
            <w:r>
              <w:rPr>
                <w:rFonts w:ascii="Times New Roman" w:hAnsi="Times New Roman" w:cs="Times New Roman"/>
                <w:sz w:val="24"/>
                <w:szCs w:val="24"/>
              </w:rPr>
              <w:t>-</w:t>
            </w:r>
            <w:r w:rsidR="00501492" w:rsidRPr="00ED3D87">
              <w:rPr>
                <w:rFonts w:ascii="Times New Roman" w:hAnsi="Times New Roman" w:cs="Times New Roman"/>
                <w:sz w:val="24"/>
                <w:szCs w:val="24"/>
              </w:rPr>
              <w:t xml:space="preserve"> класс).</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7-класс</w:t>
            </w: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hideMark/>
          </w:tcPr>
          <w:p w:rsidR="00501492" w:rsidRPr="00ED3D87" w:rsidRDefault="004433E3" w:rsidP="004433E3">
            <w:pPr>
              <w:tabs>
                <w:tab w:val="left" w:pos="342"/>
              </w:tabs>
              <w:spacing w:after="0" w:line="240" w:lineRule="auto"/>
              <w:jc w:val="both"/>
              <w:rPr>
                <w:rFonts w:ascii="Times New Roman" w:hAnsi="Times New Roman" w:cs="Times New Roman"/>
                <w:sz w:val="24"/>
                <w:szCs w:val="24"/>
              </w:rPr>
            </w:pPr>
            <w:r>
              <w:rPr>
                <w:rFonts w:ascii="Times New Roman" w:eastAsia="Calibri" w:hAnsi="Times New Roman" w:cs="Times New Roman"/>
                <w:iCs/>
                <w:noProof/>
                <w:sz w:val="24"/>
                <w:szCs w:val="24"/>
              </w:rPr>
              <w:t>8.</w:t>
            </w:r>
            <w:r w:rsidR="00501492" w:rsidRPr="00ED3D87">
              <w:rPr>
                <w:rFonts w:ascii="Times New Roman" w:eastAsia="Calibri" w:hAnsi="Times New Roman" w:cs="Times New Roman"/>
                <w:iCs/>
                <w:noProof/>
                <w:sz w:val="24"/>
                <w:szCs w:val="24"/>
              </w:rPr>
              <w:t xml:space="preserve">Кара жумуштун, физкультуранын - булчуңдардын өрчүшүнө </w:t>
            </w:r>
            <w:r w:rsidR="00501492" w:rsidRPr="00ED3D87">
              <w:rPr>
                <w:rFonts w:ascii="Times New Roman" w:eastAsia="Calibri" w:hAnsi="Times New Roman" w:cs="Times New Roman"/>
                <w:noProof/>
                <w:sz w:val="24"/>
                <w:szCs w:val="24"/>
              </w:rPr>
              <w:t>тааси</w:t>
            </w:r>
            <w:r w:rsidR="00501492" w:rsidRPr="00ED3D87">
              <w:rPr>
                <w:rFonts w:ascii="Times New Roman" w:eastAsia="Calibri" w:hAnsi="Times New Roman" w:cs="Times New Roman"/>
                <w:iCs/>
                <w:noProof/>
                <w:sz w:val="24"/>
                <w:szCs w:val="24"/>
              </w:rPr>
              <w:t>ри.</w:t>
            </w:r>
            <w:r w:rsidR="00501492" w:rsidRPr="00ED3D87">
              <w:rPr>
                <w:rFonts w:ascii="Times New Roman" w:hAnsi="Times New Roman" w:cs="Times New Roman"/>
                <w:sz w:val="24"/>
                <w:szCs w:val="24"/>
              </w:rPr>
              <w:t>(8 класс)</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7-класс</w:t>
            </w: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hideMark/>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eastAsia="Calibri" w:hAnsi="Times New Roman" w:cs="Times New Roman"/>
                <w:iCs/>
                <w:noProof/>
                <w:sz w:val="24"/>
                <w:szCs w:val="24"/>
              </w:rPr>
              <w:t>Кандын курамы.</w:t>
            </w:r>
            <w:r w:rsidRPr="00ED3D87">
              <w:rPr>
                <w:rFonts w:ascii="Times New Roman" w:hAnsi="Times New Roman" w:cs="Times New Roman"/>
                <w:sz w:val="24"/>
                <w:szCs w:val="24"/>
              </w:rPr>
              <w:t xml:space="preserve"> (8-класс)</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8-класс</w:t>
            </w: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hideMark/>
          </w:tcPr>
          <w:p w:rsidR="00501492" w:rsidRPr="00ED3D87" w:rsidRDefault="00713230" w:rsidP="00713230">
            <w:pPr>
              <w:pStyle w:val="a5"/>
              <w:tabs>
                <w:tab w:val="left" w:pos="426"/>
              </w:tabs>
              <w:jc w:val="both"/>
              <w:rPr>
                <w:rFonts w:ascii="Times New Roman" w:hAnsi="Times New Roman" w:cs="Times New Roman"/>
                <w:sz w:val="24"/>
                <w:szCs w:val="24"/>
              </w:rPr>
            </w:pPr>
            <w:r>
              <w:rPr>
                <w:rFonts w:ascii="Times New Roman" w:eastAsia="Calibri" w:hAnsi="Times New Roman" w:cs="Times New Roman"/>
                <w:iCs/>
                <w:noProof/>
                <w:sz w:val="24"/>
                <w:szCs w:val="24"/>
              </w:rPr>
              <w:t>9.</w:t>
            </w:r>
            <w:r w:rsidR="00501492" w:rsidRPr="00ED3D87">
              <w:rPr>
                <w:rFonts w:ascii="Times New Roman" w:eastAsia="Calibri" w:hAnsi="Times New Roman" w:cs="Times New Roman"/>
                <w:iCs/>
                <w:noProof/>
                <w:sz w:val="24"/>
                <w:szCs w:val="24"/>
              </w:rPr>
              <w:t xml:space="preserve">Организмдин ички чөйрөсү: кан, лимфа, ткандык (клетка аралык) суюктук. </w:t>
            </w:r>
            <w:r w:rsidR="00501492" w:rsidRPr="00ED3D87">
              <w:rPr>
                <w:rFonts w:ascii="Times New Roman" w:hAnsi="Times New Roman" w:cs="Times New Roman"/>
                <w:sz w:val="24"/>
                <w:szCs w:val="24"/>
              </w:rPr>
              <w:t xml:space="preserve"> (8- класс)</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8-класс</w:t>
            </w: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tcPr>
          <w:p w:rsidR="00501492" w:rsidRPr="00ED3D87" w:rsidRDefault="00713230" w:rsidP="00713230">
            <w:pPr>
              <w:pStyle w:val="a5"/>
              <w:tabs>
                <w:tab w:val="left" w:pos="426"/>
              </w:tabs>
              <w:jc w:val="both"/>
              <w:rPr>
                <w:rFonts w:ascii="Times New Roman" w:eastAsia="Calibri" w:hAnsi="Times New Roman" w:cs="Times New Roman"/>
                <w:iCs/>
                <w:noProof/>
                <w:sz w:val="24"/>
                <w:szCs w:val="24"/>
              </w:rPr>
            </w:pPr>
            <w:r>
              <w:rPr>
                <w:rFonts w:ascii="Times New Roman" w:eastAsia="Calibri" w:hAnsi="Times New Roman" w:cs="Times New Roman"/>
                <w:iCs/>
                <w:noProof/>
                <w:color w:val="000000"/>
                <w:spacing w:val="-4"/>
                <w:sz w:val="24"/>
                <w:szCs w:val="24"/>
              </w:rPr>
              <w:t>10.</w:t>
            </w:r>
            <w:r w:rsidR="00501492" w:rsidRPr="00ED3D87">
              <w:rPr>
                <w:rFonts w:ascii="Times New Roman" w:eastAsia="Calibri" w:hAnsi="Times New Roman" w:cs="Times New Roman"/>
                <w:iCs/>
                <w:noProof/>
                <w:color w:val="000000"/>
                <w:spacing w:val="-4"/>
                <w:sz w:val="24"/>
                <w:szCs w:val="24"/>
              </w:rPr>
              <w:t xml:space="preserve">Дем алуунун мааниси. Дем алуу органдарынын түзүлүшү жана </w:t>
            </w:r>
            <w:r w:rsidR="00501492" w:rsidRPr="00ED3D87">
              <w:rPr>
                <w:rFonts w:ascii="Times New Roman" w:eastAsia="Calibri" w:hAnsi="Times New Roman" w:cs="Times New Roman"/>
                <w:iCs/>
                <w:noProof/>
                <w:color w:val="000000"/>
                <w:spacing w:val="-1"/>
                <w:sz w:val="24"/>
                <w:szCs w:val="24"/>
              </w:rPr>
              <w:t>функциялары</w:t>
            </w:r>
            <w:r w:rsidR="00501492" w:rsidRPr="00ED3D87">
              <w:rPr>
                <w:rFonts w:ascii="Times New Roman" w:hAnsi="Times New Roman" w:cs="Times New Roman"/>
                <w:sz w:val="24"/>
                <w:szCs w:val="24"/>
              </w:rPr>
              <w:t>(8- класс)</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8-класс</w:t>
            </w: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tcPr>
          <w:p w:rsidR="00501492" w:rsidRPr="00ED3D87" w:rsidRDefault="00713230" w:rsidP="00713230">
            <w:pPr>
              <w:pStyle w:val="a5"/>
              <w:tabs>
                <w:tab w:val="left" w:pos="426"/>
              </w:tabs>
              <w:jc w:val="both"/>
              <w:rPr>
                <w:rFonts w:ascii="Times New Roman" w:eastAsia="Calibri" w:hAnsi="Times New Roman" w:cs="Times New Roman"/>
                <w:iCs/>
                <w:noProof/>
                <w:sz w:val="24"/>
                <w:szCs w:val="24"/>
              </w:rPr>
            </w:pPr>
            <w:r>
              <w:rPr>
                <w:rFonts w:ascii="Times New Roman" w:eastAsia="Calibri" w:hAnsi="Times New Roman" w:cs="Times New Roman"/>
                <w:iCs/>
                <w:noProof/>
                <w:color w:val="000000"/>
                <w:spacing w:val="-5"/>
                <w:sz w:val="24"/>
                <w:szCs w:val="24"/>
              </w:rPr>
              <w:t>11.</w:t>
            </w:r>
            <w:r w:rsidR="00501492" w:rsidRPr="00ED3D87">
              <w:rPr>
                <w:rFonts w:ascii="Times New Roman" w:eastAsia="Calibri" w:hAnsi="Times New Roman" w:cs="Times New Roman"/>
                <w:iCs/>
                <w:noProof/>
                <w:color w:val="000000"/>
                <w:spacing w:val="-5"/>
                <w:sz w:val="24"/>
                <w:szCs w:val="24"/>
              </w:rPr>
              <w:t>Дем алууда атмосферанын тазалыгынын мааниси.</w:t>
            </w:r>
            <w:r w:rsidR="00501492" w:rsidRPr="00ED3D87">
              <w:rPr>
                <w:rFonts w:ascii="Times New Roman" w:hAnsi="Times New Roman" w:cs="Times New Roman"/>
                <w:sz w:val="24"/>
                <w:szCs w:val="24"/>
              </w:rPr>
              <w:t xml:space="preserve"> (8- класс)</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7-класс</w:t>
            </w: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tcPr>
          <w:p w:rsidR="00501492" w:rsidRPr="00ED3D87" w:rsidRDefault="00713230" w:rsidP="00713230">
            <w:pPr>
              <w:pStyle w:val="a5"/>
              <w:tabs>
                <w:tab w:val="left" w:pos="426"/>
              </w:tabs>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12</w:t>
            </w:r>
            <w:r w:rsidR="004433E3">
              <w:rPr>
                <w:rFonts w:ascii="Times New Roman" w:eastAsia="Calibri" w:hAnsi="Times New Roman" w:cs="Times New Roman"/>
                <w:iCs/>
                <w:noProof/>
                <w:sz w:val="24"/>
                <w:szCs w:val="24"/>
              </w:rPr>
              <w:t>.</w:t>
            </w:r>
            <w:r w:rsidR="00501492" w:rsidRPr="00ED3D87">
              <w:rPr>
                <w:rFonts w:ascii="Times New Roman" w:eastAsia="Calibri" w:hAnsi="Times New Roman" w:cs="Times New Roman"/>
                <w:iCs/>
                <w:noProof/>
                <w:sz w:val="24"/>
                <w:szCs w:val="24"/>
              </w:rPr>
              <w:t xml:space="preserve">Ичке </w:t>
            </w:r>
            <w:r w:rsidR="00501492" w:rsidRPr="00ED3D87">
              <w:rPr>
                <w:rFonts w:ascii="Times New Roman" w:eastAsia="Calibri" w:hAnsi="Times New Roman" w:cs="Times New Roman"/>
                <w:sz w:val="24"/>
                <w:szCs w:val="24"/>
              </w:rPr>
              <w:t>иче</w:t>
            </w:r>
            <w:r w:rsidR="00501492" w:rsidRPr="00ED3D87">
              <w:rPr>
                <w:rFonts w:ascii="Times New Roman" w:eastAsia="Calibri" w:hAnsi="Times New Roman" w:cs="Times New Roman"/>
                <w:iCs/>
                <w:noProof/>
                <w:sz w:val="24"/>
                <w:szCs w:val="24"/>
              </w:rPr>
              <w:t>гиде тамак ажыроо жана сиңирүү процесстери. Ферменттер.</w:t>
            </w:r>
            <w:r w:rsidR="00501492" w:rsidRPr="00ED3D87">
              <w:rPr>
                <w:rFonts w:ascii="Times New Roman" w:hAnsi="Times New Roman" w:cs="Times New Roman"/>
                <w:sz w:val="24"/>
                <w:szCs w:val="24"/>
              </w:rPr>
              <w:t xml:space="preserve"> (8- класс)</w:t>
            </w:r>
            <w:r w:rsidR="00BA2CB2">
              <w:rPr>
                <w:rFonts w:ascii="Times New Roman" w:hAnsi="Times New Roman" w:cs="Times New Roman"/>
                <w:sz w:val="24"/>
                <w:szCs w:val="24"/>
              </w:rPr>
              <w:t>.</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9-класс</w:t>
            </w: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tcPr>
          <w:p w:rsidR="00501492" w:rsidRPr="00ED3D87" w:rsidRDefault="00713230" w:rsidP="00713230">
            <w:pPr>
              <w:pStyle w:val="a5"/>
              <w:tabs>
                <w:tab w:val="left" w:pos="342"/>
                <w:tab w:val="left" w:pos="484"/>
              </w:tabs>
              <w:jc w:val="both"/>
              <w:rPr>
                <w:rFonts w:ascii="Times New Roman" w:eastAsia="Calibri" w:hAnsi="Times New Roman" w:cs="Times New Roman"/>
                <w:iCs/>
                <w:noProof/>
                <w:sz w:val="24"/>
                <w:szCs w:val="24"/>
              </w:rPr>
            </w:pPr>
            <w:r>
              <w:rPr>
                <w:rFonts w:ascii="Times New Roman" w:eastAsia="Calibri" w:hAnsi="Times New Roman" w:cs="Times New Roman"/>
                <w:iCs/>
                <w:noProof/>
                <w:color w:val="000000"/>
                <w:spacing w:val="-2"/>
                <w:sz w:val="24"/>
                <w:szCs w:val="24"/>
              </w:rPr>
              <w:t>13</w:t>
            </w:r>
            <w:r w:rsidR="004433E3">
              <w:rPr>
                <w:rFonts w:ascii="Times New Roman" w:eastAsia="Calibri" w:hAnsi="Times New Roman" w:cs="Times New Roman"/>
                <w:iCs/>
                <w:noProof/>
                <w:color w:val="000000"/>
                <w:spacing w:val="-2"/>
                <w:sz w:val="24"/>
                <w:szCs w:val="24"/>
              </w:rPr>
              <w:t>.</w:t>
            </w:r>
            <w:r w:rsidR="00501492" w:rsidRPr="00ED3D87">
              <w:rPr>
                <w:rFonts w:ascii="Times New Roman" w:eastAsia="Calibri" w:hAnsi="Times New Roman" w:cs="Times New Roman"/>
                <w:iCs/>
                <w:noProof/>
                <w:color w:val="000000"/>
                <w:spacing w:val="-2"/>
                <w:sz w:val="24"/>
                <w:szCs w:val="24"/>
              </w:rPr>
              <w:t xml:space="preserve"> Клеткадагы заттардын алма</w:t>
            </w:r>
            <w:r w:rsidR="00501492" w:rsidRPr="00ED3D87">
              <w:rPr>
                <w:rFonts w:ascii="Times New Roman" w:eastAsia="Calibri" w:hAnsi="Times New Roman" w:cs="Times New Roman"/>
                <w:iCs/>
                <w:noProof/>
                <w:color w:val="000000"/>
                <w:spacing w:val="-5"/>
                <w:sz w:val="24"/>
                <w:szCs w:val="24"/>
              </w:rPr>
              <w:t>шуусу</w:t>
            </w:r>
            <w:r w:rsidR="00501492" w:rsidRPr="00ED3D87">
              <w:rPr>
                <w:rFonts w:ascii="Times New Roman" w:hAnsi="Times New Roman" w:cs="Times New Roman"/>
                <w:sz w:val="24"/>
                <w:szCs w:val="24"/>
              </w:rPr>
              <w:t xml:space="preserve"> (8- класс)</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62165F"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10-класс</w:t>
            </w: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tcPr>
          <w:p w:rsidR="00501492" w:rsidRPr="00ED3D87" w:rsidRDefault="00713230" w:rsidP="00713230">
            <w:pPr>
              <w:pStyle w:val="a5"/>
              <w:tabs>
                <w:tab w:val="left" w:pos="426"/>
              </w:tabs>
              <w:jc w:val="both"/>
              <w:rPr>
                <w:rFonts w:ascii="Times New Roman" w:eastAsia="Calibri" w:hAnsi="Times New Roman" w:cs="Times New Roman"/>
                <w:iCs/>
                <w:noProof/>
                <w:sz w:val="24"/>
                <w:szCs w:val="24"/>
              </w:rPr>
            </w:pPr>
            <w:r>
              <w:rPr>
                <w:rFonts w:ascii="Times New Roman" w:eastAsia="Calibri" w:hAnsi="Times New Roman" w:cs="Times New Roman"/>
                <w:iCs/>
                <w:noProof/>
                <w:color w:val="000000"/>
                <w:spacing w:val="-1"/>
                <w:sz w:val="24"/>
                <w:szCs w:val="24"/>
              </w:rPr>
              <w:t>14</w:t>
            </w:r>
            <w:r w:rsidR="004433E3">
              <w:rPr>
                <w:rFonts w:ascii="Times New Roman" w:eastAsia="Calibri" w:hAnsi="Times New Roman" w:cs="Times New Roman"/>
                <w:iCs/>
                <w:noProof/>
                <w:color w:val="000000"/>
                <w:spacing w:val="-1"/>
                <w:sz w:val="24"/>
                <w:szCs w:val="24"/>
              </w:rPr>
              <w:t>.</w:t>
            </w:r>
            <w:r w:rsidR="00501492" w:rsidRPr="00ED3D87">
              <w:rPr>
                <w:rFonts w:ascii="Times New Roman" w:eastAsia="Calibri" w:hAnsi="Times New Roman" w:cs="Times New Roman"/>
                <w:iCs/>
                <w:noProof/>
                <w:color w:val="000000"/>
                <w:spacing w:val="-1"/>
                <w:sz w:val="24"/>
                <w:szCs w:val="24"/>
              </w:rPr>
              <w:t>Жылуулукту жөнгө са</w:t>
            </w:r>
            <w:r w:rsidR="00501492" w:rsidRPr="00ED3D87">
              <w:rPr>
                <w:rFonts w:ascii="Times New Roman" w:eastAsia="Calibri" w:hAnsi="Times New Roman" w:cs="Times New Roman"/>
                <w:iCs/>
                <w:noProof/>
                <w:color w:val="000000"/>
                <w:sz w:val="24"/>
                <w:szCs w:val="24"/>
              </w:rPr>
              <w:t>лууда теринин ролу.</w:t>
            </w:r>
            <w:r w:rsidR="00501492" w:rsidRPr="00ED3D87">
              <w:rPr>
                <w:rFonts w:ascii="Times New Roman" w:hAnsi="Times New Roman" w:cs="Times New Roman"/>
                <w:sz w:val="24"/>
                <w:szCs w:val="24"/>
              </w:rPr>
              <w:t xml:space="preserve"> (8- класс)</w:t>
            </w:r>
            <w:r w:rsidR="00BA2CB2">
              <w:rPr>
                <w:rFonts w:ascii="Times New Roman" w:hAnsi="Times New Roman" w:cs="Times New Roman"/>
                <w:sz w:val="24"/>
                <w:szCs w:val="24"/>
              </w:rPr>
              <w:t>.</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7-класс</w:t>
            </w: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r>
      <w:tr w:rsidR="00501492" w:rsidRPr="00ED3D87" w:rsidTr="00D04A0C">
        <w:trPr>
          <w:jc w:val="center"/>
        </w:trPr>
        <w:tc>
          <w:tcPr>
            <w:tcW w:w="5240" w:type="dxa"/>
            <w:tcBorders>
              <w:top w:val="single" w:sz="4" w:space="0" w:color="000000"/>
              <w:left w:val="single" w:sz="4" w:space="0" w:color="000000"/>
              <w:bottom w:val="single" w:sz="4" w:space="0" w:color="000000"/>
              <w:right w:val="single" w:sz="4" w:space="0" w:color="000000"/>
            </w:tcBorders>
          </w:tcPr>
          <w:p w:rsidR="00501492" w:rsidRPr="00ED3D87" w:rsidRDefault="00713230" w:rsidP="00713230">
            <w:pPr>
              <w:pStyle w:val="a5"/>
              <w:tabs>
                <w:tab w:val="left" w:pos="426"/>
              </w:tabs>
              <w:jc w:val="both"/>
              <w:rPr>
                <w:rFonts w:ascii="Times New Roman" w:eastAsia="Calibri" w:hAnsi="Times New Roman" w:cs="Times New Roman"/>
                <w:iCs/>
                <w:noProof/>
                <w:color w:val="000000"/>
                <w:spacing w:val="-1"/>
                <w:sz w:val="24"/>
                <w:szCs w:val="24"/>
              </w:rPr>
            </w:pPr>
            <w:r>
              <w:rPr>
                <w:rFonts w:ascii="Times New Roman" w:eastAsia="Calibri" w:hAnsi="Times New Roman" w:cs="Times New Roman"/>
                <w:sz w:val="24"/>
                <w:szCs w:val="24"/>
              </w:rPr>
              <w:t>15</w:t>
            </w:r>
            <w:r w:rsidR="004433E3">
              <w:rPr>
                <w:rFonts w:ascii="Times New Roman" w:eastAsia="Calibri" w:hAnsi="Times New Roman" w:cs="Times New Roman"/>
                <w:sz w:val="24"/>
                <w:szCs w:val="24"/>
              </w:rPr>
              <w:t>.</w:t>
            </w:r>
            <w:r w:rsidR="00501492" w:rsidRPr="00ED3D87">
              <w:rPr>
                <w:rFonts w:ascii="Times New Roman" w:eastAsia="Calibri" w:hAnsi="Times New Roman" w:cs="Times New Roman"/>
                <w:sz w:val="24"/>
                <w:szCs w:val="24"/>
              </w:rPr>
              <w:t>Диссимиляция жана  ассимиляция зат алмашуунун эки жагы</w:t>
            </w:r>
            <w:r w:rsidR="00501492" w:rsidRPr="00ED3D87">
              <w:rPr>
                <w:rFonts w:ascii="Times New Roman" w:hAnsi="Times New Roman" w:cs="Times New Roman"/>
                <w:sz w:val="24"/>
                <w:szCs w:val="24"/>
              </w:rPr>
              <w:t>(8- класс)</w:t>
            </w:r>
            <w:r w:rsidR="00BA2CB2">
              <w:rPr>
                <w:rFonts w:ascii="Times New Roman" w:hAnsi="Times New Roman" w:cs="Times New Roman"/>
                <w:sz w:val="24"/>
                <w:szCs w:val="24"/>
              </w:rPr>
              <w:t>.</w:t>
            </w:r>
          </w:p>
        </w:tc>
        <w:tc>
          <w:tcPr>
            <w:tcW w:w="1067" w:type="dxa"/>
            <w:tcBorders>
              <w:top w:val="single" w:sz="4" w:space="0" w:color="000000"/>
              <w:left w:val="single" w:sz="4" w:space="0" w:color="000000"/>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2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c>
          <w:tcPr>
            <w:tcW w:w="1175"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r w:rsidRPr="00ED3D87">
              <w:rPr>
                <w:rFonts w:ascii="Times New Roman" w:hAnsi="Times New Roman" w:cs="Times New Roman"/>
                <w:sz w:val="24"/>
                <w:szCs w:val="24"/>
              </w:rPr>
              <w:t>10-класс</w:t>
            </w:r>
          </w:p>
        </w:tc>
        <w:tc>
          <w:tcPr>
            <w:tcW w:w="1401" w:type="dxa"/>
            <w:tcBorders>
              <w:top w:val="single" w:sz="4" w:space="0" w:color="000000"/>
              <w:left w:val="single" w:sz="4" w:space="0" w:color="auto"/>
              <w:bottom w:val="single" w:sz="4" w:space="0" w:color="000000"/>
              <w:right w:val="single" w:sz="4" w:space="0" w:color="auto"/>
            </w:tcBorders>
          </w:tcPr>
          <w:p w:rsidR="00501492" w:rsidRPr="00ED3D87" w:rsidRDefault="00501492" w:rsidP="0030013F">
            <w:pPr>
              <w:spacing w:after="0" w:line="240" w:lineRule="auto"/>
              <w:jc w:val="both"/>
              <w:rPr>
                <w:rFonts w:ascii="Times New Roman" w:hAnsi="Times New Roman" w:cs="Times New Roman"/>
                <w:sz w:val="24"/>
                <w:szCs w:val="24"/>
              </w:rPr>
            </w:pPr>
          </w:p>
        </w:tc>
      </w:tr>
    </w:tbl>
    <w:p w:rsidR="00501492" w:rsidRPr="00ED3D87" w:rsidRDefault="00501492" w:rsidP="006107DC">
      <w:pPr>
        <w:spacing w:after="0" w:line="240" w:lineRule="auto"/>
        <w:ind w:right="-144"/>
        <w:rPr>
          <w:rFonts w:ascii="Times New Roman" w:hAnsi="Times New Roman" w:cs="Times New Roman"/>
          <w:sz w:val="24"/>
          <w:szCs w:val="24"/>
          <w:lang w:val="ru-RU"/>
        </w:rPr>
        <w:sectPr w:rsidR="00501492" w:rsidRPr="00ED3D87" w:rsidSect="00501492">
          <w:pgSz w:w="11906" w:h="16838"/>
          <w:pgMar w:top="357" w:right="1418" w:bottom="851" w:left="851" w:header="709" w:footer="482" w:gutter="0"/>
          <w:cols w:space="720"/>
          <w:docGrid w:linePitch="299"/>
        </w:sectPr>
      </w:pPr>
    </w:p>
    <w:p w:rsidR="006107DC" w:rsidRPr="00ED3D87" w:rsidRDefault="006107DC" w:rsidP="00C43ADD">
      <w:pPr>
        <w:tabs>
          <w:tab w:val="left" w:pos="142"/>
        </w:tabs>
        <w:spacing w:after="0" w:line="240" w:lineRule="auto"/>
        <w:rPr>
          <w:rFonts w:ascii="Times New Roman" w:eastAsia="Calibri" w:hAnsi="Times New Roman" w:cs="Times New Roman"/>
          <w:b/>
          <w:sz w:val="24"/>
          <w:szCs w:val="24"/>
          <w:lang w:val="uz-Cyrl-UZ" w:eastAsia="ru-RU"/>
        </w:rPr>
      </w:pPr>
      <w:r w:rsidRPr="00ED3D87">
        <w:rPr>
          <w:rFonts w:ascii="Times New Roman" w:eastAsia="Calibri" w:hAnsi="Times New Roman" w:cs="Times New Roman"/>
          <w:b/>
          <w:sz w:val="24"/>
          <w:szCs w:val="24"/>
          <w:lang w:val="uz-Cyrl-UZ"/>
        </w:rPr>
        <w:lastRenderedPageBreak/>
        <w:t>3</w:t>
      </w:r>
      <w:r w:rsidR="009D4280">
        <w:rPr>
          <w:rFonts w:ascii="Times New Roman" w:eastAsia="Calibri" w:hAnsi="Times New Roman" w:cs="Times New Roman"/>
          <w:b/>
          <w:sz w:val="24"/>
          <w:szCs w:val="24"/>
          <w:lang w:val="uz-Cyrl-UZ" w:eastAsia="ru-RU"/>
        </w:rPr>
        <w:t>- бөлү</w:t>
      </w:r>
      <w:r w:rsidRPr="00ED3D87">
        <w:rPr>
          <w:rFonts w:ascii="Times New Roman" w:eastAsia="Calibri" w:hAnsi="Times New Roman" w:cs="Times New Roman"/>
          <w:b/>
          <w:sz w:val="24"/>
          <w:szCs w:val="24"/>
          <w:lang w:val="uz-Cyrl-UZ" w:eastAsia="ru-RU"/>
        </w:rPr>
        <w:t>м.  Билим берүүчүлүк натыйжалар жана баалоо</w:t>
      </w:r>
    </w:p>
    <w:p w:rsidR="006107DC" w:rsidRPr="00222695" w:rsidRDefault="006107DC" w:rsidP="006107DC">
      <w:pPr>
        <w:shd w:val="clear" w:color="auto" w:fill="FFFFFF"/>
        <w:tabs>
          <w:tab w:val="left" w:pos="142"/>
        </w:tabs>
        <w:spacing w:after="0" w:line="240" w:lineRule="auto"/>
        <w:ind w:left="142" w:right="57"/>
        <w:jc w:val="both"/>
        <w:rPr>
          <w:rFonts w:ascii="Times New Roman" w:eastAsia="Times New Roman" w:hAnsi="Times New Roman" w:cs="Times New Roman"/>
          <w:sz w:val="24"/>
          <w:szCs w:val="24"/>
          <w:lang w:val="uz-Cyrl-UZ" w:eastAsia="ru-RU"/>
        </w:rPr>
      </w:pPr>
      <w:r w:rsidRPr="00ED3D87">
        <w:rPr>
          <w:rFonts w:ascii="Times New Roman" w:eastAsia="Calibri" w:hAnsi="Times New Roman" w:cs="Times New Roman"/>
          <w:sz w:val="24"/>
          <w:szCs w:val="24"/>
          <w:lang w:val="uz-Cyrl-UZ" w:eastAsia="ru-RU"/>
        </w:rPr>
        <w:tab/>
      </w:r>
      <w:r w:rsidRPr="00ED3D87">
        <w:rPr>
          <w:rFonts w:ascii="Times New Roman" w:eastAsia="Calibri" w:hAnsi="Times New Roman" w:cs="Times New Roman"/>
          <w:sz w:val="24"/>
          <w:szCs w:val="24"/>
          <w:lang w:val="uz-Cyrl-UZ" w:eastAsia="ru-RU"/>
        </w:rPr>
        <w:tab/>
      </w:r>
    </w:p>
    <w:p w:rsidR="006107DC" w:rsidRPr="00222695" w:rsidRDefault="006107DC" w:rsidP="006107DC">
      <w:pPr>
        <w:tabs>
          <w:tab w:val="left" w:pos="567"/>
        </w:tabs>
        <w:spacing w:before="5" w:after="0" w:line="240" w:lineRule="auto"/>
        <w:ind w:left="142" w:firstLine="284"/>
        <w:jc w:val="both"/>
        <w:rPr>
          <w:rFonts w:ascii="Times New Roman" w:hAnsi="Times New Roman" w:cs="Times New Roman"/>
          <w:sz w:val="24"/>
          <w:szCs w:val="24"/>
          <w:lang w:val="uz-Cyrl-UZ"/>
        </w:rPr>
      </w:pPr>
      <w:r w:rsidRPr="00222695">
        <w:rPr>
          <w:rFonts w:ascii="Times New Roman" w:hAnsi="Times New Roman" w:cs="Times New Roman"/>
          <w:sz w:val="24"/>
          <w:szCs w:val="24"/>
          <w:lang w:val="uz-Cyrl-UZ"/>
        </w:rPr>
        <w:tab/>
      </w:r>
      <w:r w:rsidR="009D4280" w:rsidRPr="00222695">
        <w:rPr>
          <w:rFonts w:ascii="Times New Roman" w:hAnsi="Times New Roman" w:cs="Times New Roman"/>
          <w:sz w:val="24"/>
          <w:szCs w:val="24"/>
          <w:lang w:val="uz-Cyrl-UZ"/>
        </w:rPr>
        <w:t xml:space="preserve">Билим берүүнүн натыйжалары </w:t>
      </w:r>
      <w:r w:rsidRPr="00222695">
        <w:rPr>
          <w:rFonts w:ascii="Times New Roman" w:hAnsi="Times New Roman" w:cs="Times New Roman"/>
          <w:sz w:val="24"/>
          <w:szCs w:val="24"/>
          <w:lang w:val="uz-Cyrl-UZ"/>
        </w:rPr>
        <w:t>– окуучулардын окуу процессинин белгилүү бир этабында биология боюнча билим алуусунун натыйжалары, алар өзөктүү жана предметтик компетенттүүлүктөргө ээ болуу деңгээли менен аныкталат. Билим берүүнүн натыйжалары өлчөөнүн талапка ылайык келген каражаттары менен өлчөнөт.  Баалоо – билим берүүнүн сапатын жакшыртуу максатында билим берүүдөн алынган натыйжалардын күтүлгөн натыйжаларга шайкештик даражасын аныктоо үчүн окуучулардын когнитивдик (таанып-билүүчүлүк), аффективдүү (эмоциялык-баалуулук) жана иш-аракеттик ишмердүүлүгүнө байкоо жүргүзүүнүн системалуу процесси.</w:t>
      </w:r>
    </w:p>
    <w:p w:rsidR="006107DC" w:rsidRPr="00222695" w:rsidRDefault="006107DC" w:rsidP="006107DC">
      <w:pPr>
        <w:tabs>
          <w:tab w:val="left" w:pos="142"/>
        </w:tabs>
        <w:spacing w:before="5" w:after="0" w:line="240" w:lineRule="auto"/>
        <w:ind w:left="142"/>
        <w:jc w:val="both"/>
        <w:rPr>
          <w:rFonts w:ascii="Times New Roman" w:hAnsi="Times New Roman" w:cs="Times New Roman"/>
          <w:b/>
          <w:sz w:val="24"/>
          <w:szCs w:val="24"/>
          <w:lang w:val="uz-Cyrl-UZ"/>
        </w:rPr>
      </w:pPr>
    </w:p>
    <w:p w:rsidR="006107DC" w:rsidRPr="00ED3D87" w:rsidRDefault="006107DC" w:rsidP="006107DC">
      <w:pPr>
        <w:tabs>
          <w:tab w:val="left" w:pos="142"/>
        </w:tabs>
        <w:spacing w:after="0" w:line="240" w:lineRule="auto"/>
        <w:ind w:left="142"/>
        <w:rPr>
          <w:rFonts w:ascii="Times New Roman" w:eastAsia="Calibri" w:hAnsi="Times New Roman" w:cs="Times New Roman"/>
          <w:b/>
          <w:sz w:val="24"/>
          <w:szCs w:val="24"/>
          <w:lang w:val="uz-Cyrl-UZ" w:eastAsia="ru-RU"/>
        </w:rPr>
      </w:pPr>
      <w:r w:rsidRPr="00ED3D87">
        <w:rPr>
          <w:rFonts w:ascii="Times New Roman" w:eastAsia="Calibri" w:hAnsi="Times New Roman" w:cs="Times New Roman"/>
          <w:b/>
          <w:sz w:val="24"/>
          <w:szCs w:val="24"/>
          <w:lang w:val="uz-Cyrl-UZ" w:eastAsia="ru-RU"/>
        </w:rPr>
        <w:t>3.1. Окуучуларды окутуудан күтүлүүчү натыйжалар (</w:t>
      </w:r>
      <w:r>
        <w:rPr>
          <w:rFonts w:ascii="Times New Roman" w:eastAsia="Calibri" w:hAnsi="Times New Roman" w:cs="Times New Roman"/>
          <w:b/>
          <w:sz w:val="24"/>
          <w:szCs w:val="24"/>
          <w:lang w:val="uz-Cyrl-UZ" w:eastAsia="ru-RU"/>
        </w:rPr>
        <w:t>баскычтар жана класстар боюнча)</w:t>
      </w:r>
    </w:p>
    <w:p w:rsidR="006107DC" w:rsidRDefault="006107DC" w:rsidP="00464194">
      <w:pPr>
        <w:pStyle w:val="a5"/>
        <w:tabs>
          <w:tab w:val="left" w:pos="142"/>
        </w:tabs>
        <w:jc w:val="both"/>
        <w:rPr>
          <w:rFonts w:ascii="Times New Roman" w:hAnsi="Times New Roman" w:cs="Times New Roman"/>
          <w:b/>
          <w:sz w:val="24"/>
          <w:szCs w:val="24"/>
          <w:lang w:val="uz-Cyrl-UZ"/>
        </w:rPr>
      </w:pPr>
    </w:p>
    <w:p w:rsidR="00373197" w:rsidRPr="00ED3D87" w:rsidRDefault="00631202" w:rsidP="00464194">
      <w:pPr>
        <w:pStyle w:val="a5"/>
        <w:tabs>
          <w:tab w:val="left" w:pos="142"/>
        </w:tabs>
        <w:jc w:val="both"/>
        <w:rPr>
          <w:rFonts w:ascii="Times New Roman" w:hAnsi="Times New Roman" w:cs="Times New Roman"/>
          <w:b/>
          <w:sz w:val="24"/>
          <w:szCs w:val="24"/>
          <w:lang w:val="uz-Cyrl-UZ"/>
        </w:rPr>
      </w:pPr>
      <w:r>
        <w:rPr>
          <w:rFonts w:ascii="Times New Roman" w:hAnsi="Times New Roman" w:cs="Times New Roman"/>
          <w:b/>
          <w:sz w:val="24"/>
          <w:szCs w:val="24"/>
          <w:lang w:val="uz-Cyrl-UZ"/>
        </w:rPr>
        <w:t>Мазмундук тилкелер жана клас</w:t>
      </w:r>
      <w:r w:rsidR="00373197" w:rsidRPr="00ED3D87">
        <w:rPr>
          <w:rFonts w:ascii="Times New Roman" w:hAnsi="Times New Roman" w:cs="Times New Roman"/>
          <w:b/>
          <w:sz w:val="24"/>
          <w:szCs w:val="24"/>
          <w:lang w:val="uz-Cyrl-UZ"/>
        </w:rPr>
        <w:t>стар боюнча окуучуларды окутуудан күтүлгөн натыйжалар</w:t>
      </w:r>
      <w:r>
        <w:rPr>
          <w:rFonts w:ascii="Times New Roman" w:hAnsi="Times New Roman" w:cs="Times New Roman"/>
          <w:b/>
          <w:sz w:val="24"/>
          <w:szCs w:val="24"/>
          <w:lang w:val="uz-Cyrl-UZ"/>
        </w:rPr>
        <w:t>ы</w:t>
      </w:r>
      <w:r w:rsidR="00373197" w:rsidRPr="00ED3D87">
        <w:rPr>
          <w:rFonts w:ascii="Times New Roman" w:hAnsi="Times New Roman" w:cs="Times New Roman"/>
          <w:b/>
          <w:sz w:val="24"/>
          <w:szCs w:val="24"/>
          <w:lang w:val="uz-Cyrl-UZ"/>
        </w:rPr>
        <w:t>.</w:t>
      </w:r>
    </w:p>
    <w:p w:rsidR="00B54157" w:rsidRDefault="00ED3D87" w:rsidP="00ED3D87">
      <w:pPr>
        <w:spacing w:line="240" w:lineRule="auto"/>
        <w:jc w:val="right"/>
        <w:rPr>
          <w:rFonts w:ascii="Times New Roman" w:hAnsi="Times New Roman" w:cs="Times New Roman"/>
          <w:b/>
          <w:sz w:val="24"/>
          <w:szCs w:val="24"/>
        </w:rPr>
      </w:pPr>
      <w:r w:rsidRPr="00ED3D87">
        <w:rPr>
          <w:rFonts w:ascii="Times New Roman" w:hAnsi="Times New Roman" w:cs="Times New Roman"/>
          <w:b/>
          <w:sz w:val="24"/>
          <w:szCs w:val="24"/>
        </w:rPr>
        <w:t>6- таблица.</w:t>
      </w:r>
    </w:p>
    <w:p w:rsidR="00C43ADD" w:rsidRPr="008D3390" w:rsidRDefault="008D3390" w:rsidP="008D3390">
      <w:pPr>
        <w:tabs>
          <w:tab w:val="left" w:pos="15026"/>
        </w:tabs>
        <w:spacing w:line="240" w:lineRule="auto"/>
        <w:ind w:left="709" w:right="604" w:hanging="1"/>
        <w:jc w:val="both"/>
        <w:rPr>
          <w:rFonts w:ascii="Times New Roman" w:eastAsia="Times New Roman" w:hAnsi="Times New Roman" w:cs="Times New Roman"/>
          <w:sz w:val="24"/>
          <w:szCs w:val="24"/>
        </w:rPr>
      </w:pPr>
      <w:r w:rsidRPr="008D3390">
        <w:rPr>
          <w:rFonts w:ascii="Times New Roman" w:eastAsia="Times New Roman" w:hAnsi="Times New Roman" w:cs="Times New Roman"/>
          <w:sz w:val="24"/>
          <w:szCs w:val="24"/>
          <w:lang w:val="uz-Cyrl-UZ"/>
        </w:rPr>
        <w:t>Төмөндө берилген  таблицада класстар боюнча күтүлүүчү натыйжалар көрсөтүлгөн. Биринчи цифра классты, экинчиси – мазмундук тилкени, үчүнчүсү – предметтик компетенттүүлүктү, төртүнчүсү – күтүлгөн натыйжаны билдирет</w:t>
      </w:r>
      <w:r w:rsidRPr="008D3390">
        <w:rPr>
          <w:rFonts w:ascii="Times New Roman" w:eastAsia="Times New Roman" w:hAnsi="Times New Roman" w:cs="Times New Roman"/>
          <w:sz w:val="24"/>
          <w:szCs w:val="24"/>
        </w:rPr>
        <w:t xml:space="preserve">. </w:t>
      </w:r>
    </w:p>
    <w:tbl>
      <w:tblPr>
        <w:tblStyle w:val="ab"/>
        <w:tblW w:w="14885" w:type="dxa"/>
        <w:tblInd w:w="-176" w:type="dxa"/>
        <w:tblLayout w:type="fixed"/>
        <w:tblLook w:val="04A0"/>
      </w:tblPr>
      <w:tblGrid>
        <w:gridCol w:w="1305"/>
        <w:gridCol w:w="1673"/>
        <w:gridCol w:w="2551"/>
        <w:gridCol w:w="3119"/>
        <w:gridCol w:w="3543"/>
        <w:gridCol w:w="2694"/>
      </w:tblGrid>
      <w:tr w:rsidR="00373197" w:rsidRPr="00ED3D87" w:rsidTr="00631202">
        <w:trPr>
          <w:trHeight w:val="443"/>
        </w:trPr>
        <w:tc>
          <w:tcPr>
            <w:tcW w:w="1305" w:type="dxa"/>
          </w:tcPr>
          <w:p w:rsidR="00373197" w:rsidRPr="00E1440C" w:rsidRDefault="00373197" w:rsidP="00600BF5">
            <w:pPr>
              <w:tabs>
                <w:tab w:val="left" w:pos="33"/>
              </w:tabs>
              <w:ind w:firstLine="108"/>
              <w:jc w:val="both"/>
              <w:rPr>
                <w:rFonts w:ascii="Times New Roman" w:hAnsi="Times New Roman" w:cs="Times New Roman"/>
                <w:b/>
                <w:sz w:val="24"/>
                <w:szCs w:val="24"/>
              </w:rPr>
            </w:pPr>
            <w:r w:rsidRPr="00E1440C">
              <w:rPr>
                <w:rFonts w:ascii="Times New Roman" w:hAnsi="Times New Roman" w:cs="Times New Roman"/>
                <w:b/>
                <w:sz w:val="24"/>
                <w:szCs w:val="24"/>
                <w:lang w:val="ru-RU"/>
              </w:rPr>
              <w:t>Мазмундук тилкелер</w:t>
            </w:r>
          </w:p>
        </w:tc>
        <w:tc>
          <w:tcPr>
            <w:tcW w:w="13580" w:type="dxa"/>
            <w:gridSpan w:val="5"/>
          </w:tcPr>
          <w:p w:rsidR="00373197" w:rsidRPr="00E1440C" w:rsidRDefault="00373197" w:rsidP="00600BF5">
            <w:pPr>
              <w:tabs>
                <w:tab w:val="left" w:pos="142"/>
              </w:tabs>
              <w:jc w:val="both"/>
              <w:rPr>
                <w:rFonts w:ascii="Times New Roman" w:hAnsi="Times New Roman" w:cs="Times New Roman"/>
                <w:b/>
                <w:sz w:val="24"/>
                <w:szCs w:val="24"/>
              </w:rPr>
            </w:pPr>
            <w:r w:rsidRPr="00E1440C">
              <w:rPr>
                <w:rFonts w:ascii="Times New Roman" w:hAnsi="Times New Roman" w:cs="Times New Roman"/>
                <w:b/>
                <w:sz w:val="24"/>
                <w:szCs w:val="24"/>
              </w:rPr>
              <w:t>Мазмундук тилкелерге жана компетенттүүлүктөргө ылайык билим берүүчүлүк натыйжалар</w:t>
            </w:r>
          </w:p>
        </w:tc>
      </w:tr>
      <w:tr w:rsidR="00373197" w:rsidRPr="00ED3D87" w:rsidTr="00632755">
        <w:tc>
          <w:tcPr>
            <w:tcW w:w="1305" w:type="dxa"/>
          </w:tcPr>
          <w:p w:rsidR="00373197" w:rsidRPr="00ED3D87" w:rsidRDefault="00373197" w:rsidP="00600BF5">
            <w:pPr>
              <w:tabs>
                <w:tab w:val="left" w:pos="33"/>
              </w:tabs>
              <w:ind w:firstLine="108"/>
              <w:jc w:val="both"/>
              <w:rPr>
                <w:rFonts w:ascii="Times New Roman" w:hAnsi="Times New Roman" w:cs="Times New Roman"/>
                <w:sz w:val="24"/>
                <w:szCs w:val="24"/>
              </w:rPr>
            </w:pPr>
          </w:p>
        </w:tc>
        <w:tc>
          <w:tcPr>
            <w:tcW w:w="1673" w:type="dxa"/>
          </w:tcPr>
          <w:p w:rsidR="00373197" w:rsidRPr="00E1440C" w:rsidRDefault="00373197" w:rsidP="00600BF5">
            <w:pPr>
              <w:tabs>
                <w:tab w:val="left" w:pos="142"/>
              </w:tabs>
              <w:jc w:val="both"/>
              <w:rPr>
                <w:rFonts w:ascii="Times New Roman" w:hAnsi="Times New Roman" w:cs="Times New Roman"/>
                <w:b/>
                <w:sz w:val="24"/>
                <w:szCs w:val="24"/>
              </w:rPr>
            </w:pPr>
            <w:r w:rsidRPr="00E1440C">
              <w:rPr>
                <w:rFonts w:ascii="Times New Roman" w:hAnsi="Times New Roman" w:cs="Times New Roman"/>
                <w:b/>
                <w:sz w:val="24"/>
                <w:szCs w:val="24"/>
              </w:rPr>
              <w:t>Компетент</w:t>
            </w:r>
            <w:r w:rsidRPr="00E1440C">
              <w:rPr>
                <w:rFonts w:ascii="Times New Roman" w:hAnsi="Times New Roman" w:cs="Times New Roman"/>
                <w:b/>
                <w:sz w:val="24"/>
                <w:szCs w:val="24"/>
                <w:lang w:val="ru-RU"/>
              </w:rPr>
              <w:t>түүлүктөр</w:t>
            </w:r>
          </w:p>
        </w:tc>
        <w:tc>
          <w:tcPr>
            <w:tcW w:w="2551" w:type="dxa"/>
          </w:tcPr>
          <w:p w:rsidR="00373197" w:rsidRPr="00E1440C" w:rsidRDefault="00373197" w:rsidP="00600BF5">
            <w:pPr>
              <w:tabs>
                <w:tab w:val="left" w:pos="142"/>
              </w:tabs>
              <w:jc w:val="both"/>
              <w:rPr>
                <w:rFonts w:ascii="Times New Roman" w:hAnsi="Times New Roman" w:cs="Times New Roman"/>
                <w:b/>
                <w:sz w:val="24"/>
                <w:szCs w:val="24"/>
              </w:rPr>
            </w:pPr>
            <w:r w:rsidRPr="00E1440C">
              <w:rPr>
                <w:rFonts w:ascii="Times New Roman" w:hAnsi="Times New Roman" w:cs="Times New Roman"/>
                <w:b/>
                <w:sz w:val="24"/>
                <w:szCs w:val="24"/>
              </w:rPr>
              <w:t xml:space="preserve">     6-класс</w:t>
            </w:r>
          </w:p>
        </w:tc>
        <w:tc>
          <w:tcPr>
            <w:tcW w:w="3119" w:type="dxa"/>
          </w:tcPr>
          <w:p w:rsidR="00373197" w:rsidRPr="00E1440C" w:rsidRDefault="00373197" w:rsidP="00600BF5">
            <w:pPr>
              <w:tabs>
                <w:tab w:val="left" w:pos="142"/>
              </w:tabs>
              <w:jc w:val="both"/>
              <w:rPr>
                <w:rFonts w:ascii="Times New Roman" w:hAnsi="Times New Roman" w:cs="Times New Roman"/>
                <w:b/>
                <w:sz w:val="24"/>
                <w:szCs w:val="24"/>
              </w:rPr>
            </w:pPr>
            <w:r w:rsidRPr="00E1440C">
              <w:rPr>
                <w:rFonts w:ascii="Times New Roman" w:hAnsi="Times New Roman" w:cs="Times New Roman"/>
                <w:b/>
                <w:sz w:val="24"/>
                <w:szCs w:val="24"/>
              </w:rPr>
              <w:t xml:space="preserve">      7-класс</w:t>
            </w:r>
          </w:p>
        </w:tc>
        <w:tc>
          <w:tcPr>
            <w:tcW w:w="3543" w:type="dxa"/>
          </w:tcPr>
          <w:p w:rsidR="00373197" w:rsidRPr="00E1440C" w:rsidRDefault="00373197" w:rsidP="00600BF5">
            <w:pPr>
              <w:tabs>
                <w:tab w:val="left" w:pos="142"/>
              </w:tabs>
              <w:jc w:val="both"/>
              <w:rPr>
                <w:rFonts w:ascii="Times New Roman" w:hAnsi="Times New Roman" w:cs="Times New Roman"/>
                <w:b/>
                <w:sz w:val="24"/>
                <w:szCs w:val="24"/>
              </w:rPr>
            </w:pPr>
            <w:r w:rsidRPr="00E1440C">
              <w:rPr>
                <w:rFonts w:ascii="Times New Roman" w:hAnsi="Times New Roman" w:cs="Times New Roman"/>
                <w:b/>
                <w:sz w:val="24"/>
                <w:szCs w:val="24"/>
              </w:rPr>
              <w:t xml:space="preserve">     8-класс</w:t>
            </w:r>
          </w:p>
        </w:tc>
        <w:tc>
          <w:tcPr>
            <w:tcW w:w="2694"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   9-класс</w:t>
            </w:r>
          </w:p>
        </w:tc>
      </w:tr>
      <w:tr w:rsidR="00373197" w:rsidRPr="00ED3D87" w:rsidTr="00632755">
        <w:tc>
          <w:tcPr>
            <w:tcW w:w="1305" w:type="dxa"/>
          </w:tcPr>
          <w:p w:rsidR="00373197" w:rsidRPr="00ED3D87" w:rsidRDefault="00373197" w:rsidP="00600BF5">
            <w:pPr>
              <w:tabs>
                <w:tab w:val="left" w:pos="33"/>
              </w:tabs>
              <w:jc w:val="both"/>
              <w:rPr>
                <w:rFonts w:ascii="Times New Roman" w:hAnsi="Times New Roman" w:cs="Times New Roman"/>
                <w:sz w:val="24"/>
                <w:szCs w:val="24"/>
                <w:lang w:val="ru-RU"/>
              </w:rPr>
            </w:pPr>
            <w:r w:rsidRPr="00ED3D87">
              <w:rPr>
                <w:rFonts w:ascii="Times New Roman" w:hAnsi="Times New Roman" w:cs="Times New Roman"/>
                <w:sz w:val="24"/>
                <w:szCs w:val="24"/>
              </w:rPr>
              <w:t>Организм  биологи</w:t>
            </w:r>
            <w:r w:rsidRPr="00ED3D87">
              <w:rPr>
                <w:rFonts w:ascii="Times New Roman" w:hAnsi="Times New Roman" w:cs="Times New Roman"/>
                <w:sz w:val="24"/>
                <w:szCs w:val="24"/>
                <w:lang w:val="ru-RU"/>
              </w:rPr>
              <w:t xml:space="preserve">ялык </w:t>
            </w:r>
          </w:p>
          <w:p w:rsidR="00373197" w:rsidRPr="00ED3D87" w:rsidRDefault="009D5EC5" w:rsidP="00600BF5">
            <w:pPr>
              <w:tabs>
                <w:tab w:val="left" w:pos="33"/>
              </w:tabs>
              <w:jc w:val="both"/>
              <w:rPr>
                <w:rFonts w:ascii="Times New Roman" w:hAnsi="Times New Roman" w:cs="Times New Roman"/>
                <w:sz w:val="24"/>
                <w:szCs w:val="24"/>
                <w:lang w:val="ru-RU"/>
              </w:rPr>
            </w:pPr>
            <w:r>
              <w:rPr>
                <w:rFonts w:ascii="Times New Roman" w:hAnsi="Times New Roman" w:cs="Times New Roman"/>
                <w:sz w:val="24"/>
                <w:szCs w:val="24"/>
              </w:rPr>
              <w:t>с</w:t>
            </w:r>
            <w:r w:rsidR="00373197" w:rsidRPr="00ED3D87">
              <w:rPr>
                <w:rFonts w:ascii="Times New Roman" w:hAnsi="Times New Roman" w:cs="Times New Roman"/>
                <w:sz w:val="24"/>
                <w:szCs w:val="24"/>
              </w:rPr>
              <w:t>истема</w:t>
            </w:r>
            <w:r w:rsidR="00373197" w:rsidRPr="00ED3D87">
              <w:rPr>
                <w:rFonts w:ascii="Times New Roman" w:hAnsi="Times New Roman" w:cs="Times New Roman"/>
                <w:sz w:val="24"/>
                <w:szCs w:val="24"/>
                <w:lang w:val="ru-RU"/>
              </w:rPr>
              <w:t xml:space="preserve"> катары</w:t>
            </w:r>
          </w:p>
          <w:p w:rsidR="00373197" w:rsidRPr="00ED3D87" w:rsidRDefault="00373197" w:rsidP="00600BF5">
            <w:pPr>
              <w:tabs>
                <w:tab w:val="left" w:pos="33"/>
              </w:tabs>
              <w:ind w:firstLine="108"/>
              <w:jc w:val="both"/>
              <w:rPr>
                <w:rFonts w:ascii="Times New Roman" w:hAnsi="Times New Roman" w:cs="Times New Roman"/>
                <w:sz w:val="24"/>
                <w:szCs w:val="24"/>
              </w:rPr>
            </w:pPr>
          </w:p>
        </w:tc>
        <w:tc>
          <w:tcPr>
            <w:tcW w:w="1673" w:type="dxa"/>
          </w:tcPr>
          <w:p w:rsidR="004B3E0F" w:rsidRPr="006B4C09" w:rsidRDefault="00373197" w:rsidP="004B3E0F">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1.</w:t>
            </w:r>
            <w:r w:rsidR="004B3E0F" w:rsidRPr="00ED3D87">
              <w:rPr>
                <w:rFonts w:ascii="Times New Roman" w:hAnsi="Times New Roman"/>
                <w:sz w:val="24"/>
                <w:szCs w:val="24"/>
              </w:rPr>
              <w:t>Жандуу</w:t>
            </w:r>
          </w:p>
          <w:p w:rsidR="004B3E0F" w:rsidRPr="00ED3D87" w:rsidRDefault="004B3E0F" w:rsidP="004B3E0F">
            <w:pPr>
              <w:spacing w:after="60"/>
              <w:jc w:val="both"/>
              <w:rPr>
                <w:rFonts w:ascii="Times New Roman" w:hAnsi="Times New Roman"/>
                <w:sz w:val="24"/>
                <w:szCs w:val="24"/>
              </w:rPr>
            </w:pPr>
            <w:r w:rsidRPr="00ED3D87">
              <w:rPr>
                <w:rFonts w:ascii="Times New Roman" w:hAnsi="Times New Roman"/>
                <w:sz w:val="24"/>
                <w:szCs w:val="24"/>
              </w:rPr>
              <w:t>обьектилерди таануу жана баяндоо</w:t>
            </w: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tc>
        <w:tc>
          <w:tcPr>
            <w:tcW w:w="2551" w:type="dxa"/>
          </w:tcPr>
          <w:p w:rsidR="00373197" w:rsidRPr="00ED3D87" w:rsidRDefault="000A18AA"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6.1.1.1.</w:t>
            </w:r>
            <w:r w:rsidR="00373197" w:rsidRPr="00ED3D87">
              <w:rPr>
                <w:rFonts w:ascii="Times New Roman" w:hAnsi="Times New Roman" w:cs="Times New Roman"/>
                <w:sz w:val="24"/>
                <w:szCs w:val="24"/>
              </w:rPr>
              <w:t>Өсүмдүктөр дүйнөсү үчүн мүнөздүү болгон негизги белгилерди бөлүп көрсөтөт</w:t>
            </w:r>
          </w:p>
          <w:p w:rsidR="00373197" w:rsidRPr="00ED3D87" w:rsidRDefault="000A18AA" w:rsidP="00600BF5">
            <w:pPr>
              <w:pStyle w:val="a5"/>
              <w:tabs>
                <w:tab w:val="left" w:pos="142"/>
              </w:tabs>
              <w:jc w:val="both"/>
              <w:rPr>
                <w:rFonts w:ascii="Times New Roman" w:hAnsi="Times New Roman" w:cs="Times New Roman"/>
                <w:sz w:val="24"/>
                <w:szCs w:val="24"/>
              </w:rPr>
            </w:pPr>
            <w:r>
              <w:rPr>
                <w:rFonts w:ascii="Times New Roman" w:hAnsi="Times New Roman" w:cs="Times New Roman"/>
                <w:sz w:val="24"/>
                <w:szCs w:val="24"/>
              </w:rPr>
              <w:t>6.1.1.2.</w:t>
            </w:r>
            <w:r w:rsidR="00373197" w:rsidRPr="00ED3D87">
              <w:rPr>
                <w:rFonts w:ascii="Times New Roman" w:hAnsi="Times New Roman" w:cs="Times New Roman"/>
                <w:sz w:val="24"/>
                <w:szCs w:val="24"/>
              </w:rPr>
              <w:t xml:space="preserve">Жаратылыш чөйрөсүндөгү жандуу организмдердин өз ара байланыштарын жана мамилесин  белгилеп көрсөтөт </w:t>
            </w:r>
          </w:p>
          <w:p w:rsidR="00B75238" w:rsidRPr="00ED3D87" w:rsidRDefault="00B75238" w:rsidP="00600BF5">
            <w:pPr>
              <w:pStyle w:val="a5"/>
              <w:tabs>
                <w:tab w:val="left" w:pos="142"/>
              </w:tabs>
              <w:jc w:val="both"/>
              <w:rPr>
                <w:rFonts w:ascii="Times New Roman" w:hAnsi="Times New Roman" w:cs="Times New Roman"/>
                <w:sz w:val="24"/>
                <w:szCs w:val="24"/>
              </w:rPr>
            </w:pPr>
          </w:p>
          <w:p w:rsidR="00373197" w:rsidRPr="00ED3D87" w:rsidRDefault="000A18AA" w:rsidP="00600BF5">
            <w:pPr>
              <w:pStyle w:val="a5"/>
              <w:tabs>
                <w:tab w:val="left" w:pos="142"/>
              </w:tabs>
              <w:jc w:val="both"/>
              <w:rPr>
                <w:rFonts w:ascii="Times New Roman" w:hAnsi="Times New Roman" w:cs="Times New Roman"/>
                <w:sz w:val="24"/>
                <w:szCs w:val="24"/>
              </w:rPr>
            </w:pPr>
            <w:r>
              <w:rPr>
                <w:rFonts w:ascii="Times New Roman" w:hAnsi="Times New Roman" w:cs="Times New Roman"/>
                <w:sz w:val="24"/>
                <w:szCs w:val="24"/>
              </w:rPr>
              <w:t>6.1.1.3.</w:t>
            </w:r>
            <w:r w:rsidR="00373197" w:rsidRPr="00ED3D87">
              <w:rPr>
                <w:rFonts w:ascii="Times New Roman" w:hAnsi="Times New Roman" w:cs="Times New Roman"/>
                <w:sz w:val="24"/>
                <w:szCs w:val="24"/>
              </w:rPr>
              <w:t>Аныктамалар боюнча өз алдынча мисалдарды келтирет. Маалымат булактарын издөө жолдорун өз алдынча сунуштайт</w:t>
            </w:r>
            <w:r w:rsidR="00BA2CB2">
              <w:rPr>
                <w:rFonts w:ascii="Times New Roman" w:hAnsi="Times New Roman" w:cs="Times New Roman"/>
                <w:sz w:val="24"/>
                <w:szCs w:val="24"/>
              </w:rPr>
              <w:t>.</w:t>
            </w:r>
          </w:p>
        </w:tc>
        <w:tc>
          <w:tcPr>
            <w:tcW w:w="3119"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7.1.1.1.Жашоонун маңызын аныктап, жаныбарлар дүйнөсүнүн жалпы касиеттерин бөлүп көрсөтөт.</w:t>
            </w:r>
          </w:p>
          <w:p w:rsidR="00B75238"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7.1.1.2. Өсүмдүктөр жана жаныбарлар дүйнөсүнүн өкүлдөрүн ай</w:t>
            </w:r>
            <w:r w:rsidR="00B75238" w:rsidRPr="00ED3D87">
              <w:rPr>
                <w:rFonts w:ascii="Times New Roman" w:hAnsi="Times New Roman" w:cs="Times New Roman"/>
                <w:sz w:val="24"/>
                <w:szCs w:val="24"/>
              </w:rPr>
              <w:t>ырмалап, салыштырат, сыпаттайт.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7.1.1.3. </w:t>
            </w:r>
            <w:r w:rsidRPr="00ED3D87">
              <w:rPr>
                <w:rFonts w:ascii="Times New Roman" w:hAnsi="Times New Roman" w:cs="Times New Roman"/>
                <w:sz w:val="24"/>
                <w:szCs w:val="24"/>
                <w:lang w:val="ru-RU"/>
              </w:rPr>
              <w:t>Жандуу организмдерди касиеттерине жараша  дүйнөлөр боюнча системалай алат,  обьектилердин классификациясы үчүн пайдаланат</w:t>
            </w:r>
          </w:p>
        </w:tc>
        <w:tc>
          <w:tcPr>
            <w:tcW w:w="3543" w:type="dxa"/>
          </w:tcPr>
          <w:p w:rsidR="00373197" w:rsidRPr="00ED3D87" w:rsidRDefault="000A18AA" w:rsidP="00600BF5">
            <w:pPr>
              <w:tabs>
                <w:tab w:val="left" w:pos="142"/>
              </w:tabs>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8.1.1.1.</w:t>
            </w:r>
            <w:r w:rsidR="00373197" w:rsidRPr="00ED3D87">
              <w:rPr>
                <w:rFonts w:ascii="Times New Roman" w:hAnsi="Times New Roman" w:cs="Times New Roman"/>
                <w:sz w:val="24"/>
                <w:szCs w:val="24"/>
              </w:rPr>
              <w:t>Органикалык дүйнөнүн системасындагы адамдын ордун жана ролун мүнөздөйт</w:t>
            </w:r>
            <w:r w:rsidR="00373197" w:rsidRPr="00ED3D87">
              <w:rPr>
                <w:rFonts w:ascii="Times New Roman" w:hAnsi="Times New Roman" w:cs="Times New Roman"/>
                <w:iCs/>
                <w:color w:val="000000"/>
                <w:sz w:val="24"/>
                <w:szCs w:val="24"/>
                <w:shd w:val="clear" w:color="auto" w:fill="FFFFFF"/>
              </w:rPr>
              <w:t>.</w:t>
            </w:r>
          </w:p>
          <w:p w:rsidR="00373197" w:rsidRPr="00ED3D87" w:rsidRDefault="000A18AA"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8.1.1.2.</w:t>
            </w:r>
            <w:r w:rsidR="00373197" w:rsidRPr="00ED3D87">
              <w:rPr>
                <w:rFonts w:ascii="Times New Roman" w:hAnsi="Times New Roman" w:cs="Times New Roman"/>
                <w:sz w:val="24"/>
                <w:szCs w:val="24"/>
              </w:rPr>
              <w:t>Биологиялык система катары адамдын организминин уюшулуш деңгээлдерин (клетка-ткань-орган-организм) аныктап тааныйт жана өздөштүрөт.</w:t>
            </w:r>
          </w:p>
          <w:p w:rsidR="00373197" w:rsidRPr="00ED3D87" w:rsidRDefault="000A18AA"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8.1.1.3.</w:t>
            </w:r>
            <w:r w:rsidR="00373197" w:rsidRPr="00ED3D87">
              <w:rPr>
                <w:rFonts w:ascii="Times New Roman" w:hAnsi="Times New Roman" w:cs="Times New Roman"/>
                <w:sz w:val="24"/>
                <w:szCs w:val="24"/>
              </w:rPr>
              <w:t>Адамдын организминин негизги процесстерин түшүндүрөт жана айырмалайт  (тамактануу, дем алуу, көбөйүү), адамдын организми бир бүтүн, өзүн өзү жөнгө салуучу экенин далилдей алат.</w:t>
            </w:r>
          </w:p>
        </w:tc>
        <w:tc>
          <w:tcPr>
            <w:tcW w:w="2694" w:type="dxa"/>
          </w:tcPr>
          <w:p w:rsidR="00373197" w:rsidRPr="00ED3D87" w:rsidRDefault="000A18AA"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9.1.1.1.</w:t>
            </w:r>
            <w:r w:rsidR="00373197" w:rsidRPr="00ED3D87">
              <w:rPr>
                <w:rFonts w:ascii="Times New Roman" w:hAnsi="Times New Roman" w:cs="Times New Roman"/>
                <w:sz w:val="24"/>
                <w:szCs w:val="24"/>
              </w:rPr>
              <w:t>Жандуу организмдердин негизги касиеттерин бөлүп көрсөтөт, жандуу жана жансыз жаратылыштын айырмачылыктарын аныктайт.</w:t>
            </w:r>
          </w:p>
          <w:p w:rsidR="00FA1CAF" w:rsidRDefault="00F626E2" w:rsidP="00FA1CAF">
            <w:pPr>
              <w:pStyle w:val="a5"/>
              <w:tabs>
                <w:tab w:val="left" w:pos="142"/>
              </w:tabs>
              <w:jc w:val="both"/>
              <w:rPr>
                <w:rFonts w:ascii="Times New Roman" w:hAnsi="Times New Roman" w:cs="Times New Roman"/>
                <w:sz w:val="24"/>
                <w:szCs w:val="24"/>
              </w:rPr>
            </w:pPr>
            <w:r>
              <w:rPr>
                <w:rFonts w:ascii="Times New Roman" w:hAnsi="Times New Roman" w:cs="Times New Roman"/>
                <w:sz w:val="24"/>
                <w:szCs w:val="24"/>
              </w:rPr>
              <w:t>9.1.1.2.</w:t>
            </w:r>
            <w:r w:rsidR="00FA1CAF">
              <w:rPr>
                <w:rFonts w:ascii="Times New Roman" w:hAnsi="Times New Roman" w:cs="Times New Roman"/>
                <w:sz w:val="24"/>
                <w:szCs w:val="24"/>
              </w:rPr>
              <w:t xml:space="preserve">Адам эволюциясынын заманбап баскычын тааныйт жана сыпаттайт. </w:t>
            </w:r>
          </w:p>
          <w:p w:rsidR="00FA1CAF" w:rsidRPr="00ED3D87" w:rsidRDefault="00E50A39" w:rsidP="00FA1CAF">
            <w:pPr>
              <w:pStyle w:val="a5"/>
              <w:tabs>
                <w:tab w:val="left" w:pos="142"/>
              </w:tabs>
              <w:jc w:val="both"/>
              <w:rPr>
                <w:rFonts w:ascii="Times New Roman" w:hAnsi="Times New Roman" w:cs="Times New Roman"/>
                <w:sz w:val="24"/>
                <w:szCs w:val="24"/>
              </w:rPr>
            </w:pPr>
            <w:r>
              <w:rPr>
                <w:rFonts w:ascii="Times New Roman" w:hAnsi="Times New Roman" w:cs="Times New Roman"/>
                <w:sz w:val="24"/>
                <w:szCs w:val="24"/>
              </w:rPr>
              <w:t>9.1.1.3.</w:t>
            </w:r>
            <w:r w:rsidR="00FA1CAF" w:rsidRPr="00ED3D87">
              <w:rPr>
                <w:rFonts w:ascii="Times New Roman" w:hAnsi="Times New Roman" w:cs="Times New Roman"/>
                <w:sz w:val="24"/>
                <w:szCs w:val="24"/>
              </w:rPr>
              <w:t xml:space="preserve">Генетикалык коддун </w:t>
            </w:r>
            <w:r w:rsidR="00452795">
              <w:rPr>
                <w:rFonts w:ascii="Times New Roman" w:hAnsi="Times New Roman" w:cs="Times New Roman"/>
                <w:sz w:val="24"/>
                <w:szCs w:val="24"/>
              </w:rPr>
              <w:t>касиеттери, мааниси жөнүндөгү билимдерин практикада пайдаланат.</w:t>
            </w:r>
          </w:p>
          <w:p w:rsidR="00373197" w:rsidRPr="00ED3D87" w:rsidRDefault="00373197" w:rsidP="00FA1CAF">
            <w:pPr>
              <w:pStyle w:val="a5"/>
              <w:tabs>
                <w:tab w:val="left" w:pos="142"/>
              </w:tabs>
              <w:jc w:val="both"/>
              <w:rPr>
                <w:rFonts w:ascii="Times New Roman" w:hAnsi="Times New Roman" w:cs="Times New Roman"/>
                <w:sz w:val="24"/>
                <w:szCs w:val="24"/>
              </w:rPr>
            </w:pPr>
          </w:p>
        </w:tc>
      </w:tr>
      <w:tr w:rsidR="00373197" w:rsidRPr="00ED3D87" w:rsidTr="00632755">
        <w:tc>
          <w:tcPr>
            <w:tcW w:w="1305" w:type="dxa"/>
          </w:tcPr>
          <w:p w:rsidR="00373197" w:rsidRPr="00ED3D87" w:rsidRDefault="00373197" w:rsidP="00600BF5">
            <w:pPr>
              <w:tabs>
                <w:tab w:val="left" w:pos="33"/>
              </w:tabs>
              <w:ind w:firstLine="108"/>
              <w:jc w:val="both"/>
              <w:rPr>
                <w:rFonts w:ascii="Times New Roman" w:hAnsi="Times New Roman" w:cs="Times New Roman"/>
                <w:sz w:val="24"/>
                <w:szCs w:val="24"/>
              </w:rPr>
            </w:pPr>
          </w:p>
        </w:tc>
        <w:tc>
          <w:tcPr>
            <w:tcW w:w="1673" w:type="dxa"/>
          </w:tcPr>
          <w:p w:rsidR="007A5B4D" w:rsidRPr="00ED3D87" w:rsidRDefault="00373197" w:rsidP="007A5B4D">
            <w:pPr>
              <w:pStyle w:val="a5"/>
              <w:tabs>
                <w:tab w:val="left" w:pos="142"/>
              </w:tabs>
              <w:ind w:left="34" w:hanging="361"/>
              <w:jc w:val="both"/>
              <w:rPr>
                <w:rFonts w:ascii="Times New Roman" w:hAnsi="Times New Roman" w:cs="Times New Roman"/>
                <w:sz w:val="24"/>
                <w:szCs w:val="24"/>
              </w:rPr>
            </w:pPr>
            <w:r w:rsidRPr="00ED3D87">
              <w:rPr>
                <w:rFonts w:ascii="Times New Roman" w:hAnsi="Times New Roman" w:cs="Times New Roman"/>
                <w:sz w:val="24"/>
                <w:szCs w:val="24"/>
              </w:rPr>
              <w:t xml:space="preserve">2. </w:t>
            </w:r>
            <w:r w:rsidR="007A5B4D">
              <w:rPr>
                <w:rFonts w:ascii="Times New Roman" w:hAnsi="Times New Roman" w:cs="Times New Roman"/>
                <w:sz w:val="24"/>
                <w:szCs w:val="24"/>
              </w:rPr>
              <w:t>2.</w:t>
            </w:r>
            <w:r w:rsidR="007A5B4D" w:rsidRPr="00ED3D87">
              <w:rPr>
                <w:rFonts w:ascii="Times New Roman" w:hAnsi="Times New Roman" w:cs="Times New Roman"/>
                <w:sz w:val="24"/>
                <w:szCs w:val="24"/>
              </w:rPr>
              <w:t xml:space="preserve">Биологиялык процесстер жана </w:t>
            </w:r>
            <w:r w:rsidR="007A5B4D" w:rsidRPr="00ED3D87">
              <w:rPr>
                <w:rFonts w:ascii="Times New Roman" w:hAnsi="Times New Roman" w:cs="Times New Roman"/>
                <w:sz w:val="24"/>
                <w:szCs w:val="24"/>
                <w:lang w:val="ru-RU"/>
              </w:rPr>
              <w:t>к</w:t>
            </w:r>
            <w:r w:rsidR="007A5B4D" w:rsidRPr="00ED3D87">
              <w:rPr>
                <w:rFonts w:ascii="Times New Roman" w:hAnsi="Times New Roman" w:cs="Times New Roman"/>
                <w:sz w:val="24"/>
                <w:szCs w:val="24"/>
              </w:rPr>
              <w:t xml:space="preserve">убулуштарды  </w:t>
            </w:r>
            <w:r w:rsidR="004B3E0F">
              <w:rPr>
                <w:rFonts w:ascii="Times New Roman" w:hAnsi="Times New Roman"/>
                <w:sz w:val="24"/>
                <w:szCs w:val="24"/>
              </w:rPr>
              <w:t xml:space="preserve">илимий </w:t>
            </w:r>
            <w:r w:rsidR="004B3E0F">
              <w:rPr>
                <w:rFonts w:ascii="Times New Roman" w:hAnsi="Times New Roman"/>
                <w:sz w:val="24"/>
                <w:szCs w:val="24"/>
              </w:rPr>
              <w:lastRenderedPageBreak/>
              <w:t xml:space="preserve">жактан түшүндүрүү </w:t>
            </w:r>
          </w:p>
          <w:p w:rsidR="00373197" w:rsidRPr="00ED3D87" w:rsidRDefault="00373197" w:rsidP="007A5B4D">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tc>
        <w:tc>
          <w:tcPr>
            <w:tcW w:w="2551"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lastRenderedPageBreak/>
              <w:t xml:space="preserve">6.1.2.1. Жаратылыш чөйрөсүндөгү жандуу организмдердин өз ара мамилеси боюнча мисалдарды келтирет </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lastRenderedPageBreak/>
              <w:t>6.1.2.2  Алынган маалыматтардын негизинде бардык жандуу нерселердин бүтүндүгү тууралуу бүтүм чыгарат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6.1.2.3.Түркүмдөрдөгү зыяндуу өзгөрүүлөрдү болжолдоп, алар кандай деградацияга алып келерин далилдейт </w:t>
            </w:r>
          </w:p>
        </w:tc>
        <w:tc>
          <w:tcPr>
            <w:tcW w:w="3119"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lastRenderedPageBreak/>
              <w:t>7.1.2.1. Өсүмдүк</w:t>
            </w:r>
            <w:r w:rsidR="009D4280">
              <w:rPr>
                <w:rFonts w:ascii="Times New Roman" w:hAnsi="Times New Roman" w:cs="Times New Roman"/>
                <w:sz w:val="24"/>
                <w:szCs w:val="24"/>
              </w:rPr>
              <w:t>т</w:t>
            </w:r>
            <w:r w:rsidRPr="00ED3D87">
              <w:rPr>
                <w:rFonts w:ascii="Times New Roman" w:hAnsi="Times New Roman" w:cs="Times New Roman"/>
                <w:sz w:val="24"/>
                <w:szCs w:val="24"/>
              </w:rPr>
              <w:t xml:space="preserve">өр менен жаныбарлар жана айлана-чөйрөнүн өз ара аракетинин мүнөзүн аныктайт, жаратылыш үчүн адамдын </w:t>
            </w:r>
            <w:r w:rsidRPr="00ED3D87">
              <w:rPr>
                <w:rFonts w:ascii="Times New Roman" w:hAnsi="Times New Roman" w:cs="Times New Roman"/>
                <w:sz w:val="24"/>
                <w:szCs w:val="24"/>
              </w:rPr>
              <w:lastRenderedPageBreak/>
              <w:t>ролун бөлүп көрсөтөт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7.1.2.2. Алган билимдерин жаныбарлар дүйнөсүн изилдөөдө колдонот</w:t>
            </w:r>
            <w:r w:rsidR="00F650DE">
              <w:rPr>
                <w:rFonts w:ascii="Times New Roman" w:hAnsi="Times New Roman" w:cs="Times New Roman"/>
                <w:sz w:val="24"/>
                <w:szCs w:val="24"/>
              </w:rPr>
              <w:t>.</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7.1.2.3. Алган билимдерин жана жандуу организмдердин мүнөздөмөлөрүн, типтер жана азыктануу процесстери боюнча өз ара байланыштарды  </w:t>
            </w:r>
            <w:r w:rsidRPr="00ED3D87">
              <w:rPr>
                <w:rFonts w:ascii="Times New Roman" w:hAnsi="Times New Roman" w:cs="Times New Roman"/>
                <w:color w:val="000000" w:themeColor="text1"/>
                <w:sz w:val="24"/>
                <w:szCs w:val="24"/>
              </w:rPr>
              <w:t xml:space="preserve">мүнөздөө үчүн </w:t>
            </w:r>
            <w:r w:rsidRPr="00ED3D87">
              <w:rPr>
                <w:rFonts w:ascii="Times New Roman" w:hAnsi="Times New Roman" w:cs="Times New Roman"/>
                <w:sz w:val="24"/>
                <w:szCs w:val="24"/>
              </w:rPr>
              <w:t>пайдаланат</w:t>
            </w:r>
            <w:r w:rsidR="00F650DE">
              <w:rPr>
                <w:rFonts w:ascii="Times New Roman" w:hAnsi="Times New Roman" w:cs="Times New Roman"/>
                <w:sz w:val="24"/>
                <w:szCs w:val="24"/>
              </w:rPr>
              <w:t>.</w:t>
            </w:r>
          </w:p>
        </w:tc>
        <w:tc>
          <w:tcPr>
            <w:tcW w:w="3543" w:type="dxa"/>
          </w:tcPr>
          <w:p w:rsidR="00373197" w:rsidRPr="00ED3D87" w:rsidRDefault="00241D39"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8.1.2.1.</w:t>
            </w:r>
            <w:r w:rsidR="00373197" w:rsidRPr="00ED3D87">
              <w:rPr>
                <w:rFonts w:ascii="Times New Roman" w:hAnsi="Times New Roman" w:cs="Times New Roman"/>
                <w:sz w:val="24"/>
                <w:szCs w:val="24"/>
              </w:rPr>
              <w:t>Адамдын ден соолугуна жана жашоосуна таасир тийгизүүчү табигый жана антропогендик факторлорду иликтөөгө алат.</w:t>
            </w:r>
          </w:p>
          <w:p w:rsidR="00241D39" w:rsidRDefault="00373197" w:rsidP="00241D39">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lastRenderedPageBreak/>
              <w:t xml:space="preserve">8.1.2.2. </w:t>
            </w:r>
            <w:r w:rsidR="00241D39">
              <w:rPr>
                <w:rFonts w:ascii="Times New Roman" w:hAnsi="Times New Roman" w:cs="Times New Roman"/>
                <w:sz w:val="24"/>
                <w:szCs w:val="24"/>
              </w:rPr>
              <w:t>Адам организм</w:t>
            </w:r>
            <w:r w:rsidR="00241D39" w:rsidRPr="00ED3D87">
              <w:rPr>
                <w:rFonts w:ascii="Times New Roman" w:hAnsi="Times New Roman" w:cs="Times New Roman"/>
                <w:sz w:val="24"/>
                <w:szCs w:val="24"/>
              </w:rPr>
              <w:t>и</w:t>
            </w:r>
            <w:r w:rsidR="00241D39">
              <w:rPr>
                <w:rFonts w:ascii="Times New Roman" w:hAnsi="Times New Roman" w:cs="Times New Roman"/>
                <w:sz w:val="24"/>
                <w:szCs w:val="24"/>
              </w:rPr>
              <w:t>н</w:t>
            </w:r>
            <w:r w:rsidR="00241D39" w:rsidRPr="00ED3D87">
              <w:rPr>
                <w:rFonts w:ascii="Times New Roman" w:hAnsi="Times New Roman" w:cs="Times New Roman"/>
                <w:sz w:val="24"/>
                <w:szCs w:val="24"/>
              </w:rPr>
              <w:t xml:space="preserve"> жөнгө салуунун нервдик-гуморалдык </w:t>
            </w:r>
            <w:r w:rsidR="00241D39">
              <w:rPr>
                <w:rFonts w:ascii="Times New Roman" w:hAnsi="Times New Roman" w:cs="Times New Roman"/>
                <w:sz w:val="24"/>
                <w:szCs w:val="24"/>
              </w:rPr>
              <w:t xml:space="preserve">механизмдерин аныктап тааныйт. </w:t>
            </w:r>
          </w:p>
          <w:p w:rsidR="00241D39" w:rsidRPr="00ED3D87" w:rsidRDefault="00373197" w:rsidP="00241D39">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8.1.2.3. </w:t>
            </w:r>
            <w:r w:rsidR="00241D39" w:rsidRPr="00ED3D87">
              <w:rPr>
                <w:rFonts w:ascii="Times New Roman" w:hAnsi="Times New Roman" w:cs="Times New Roman"/>
                <w:sz w:val="24"/>
                <w:szCs w:val="24"/>
              </w:rPr>
              <w:t xml:space="preserve">Гомеостаз – өзүн өзү жөнгө салуучу процесс экенин далилдейт. Кандын, плазманын, эритроциттердин, лейкоцитттердин түзүлүшүн жана функцияларын, ошондой эле кандын топторун схемалык түрдө </w:t>
            </w:r>
            <w:r w:rsidR="00241D39">
              <w:rPr>
                <w:rFonts w:ascii="Times New Roman" w:hAnsi="Times New Roman" w:cs="Times New Roman"/>
                <w:sz w:val="24"/>
                <w:szCs w:val="24"/>
              </w:rPr>
              <w:t>талдайт</w:t>
            </w:r>
            <w:r w:rsidR="00241D39" w:rsidRPr="00ED3D87">
              <w:rPr>
                <w:rFonts w:ascii="Times New Roman" w:hAnsi="Times New Roman" w:cs="Times New Roman"/>
                <w:sz w:val="24"/>
                <w:szCs w:val="24"/>
              </w:rPr>
              <w:t xml:space="preserve">. </w:t>
            </w:r>
          </w:p>
          <w:p w:rsidR="00373197" w:rsidRPr="00ED3D87" w:rsidRDefault="00373197" w:rsidP="00241D39">
            <w:pPr>
              <w:tabs>
                <w:tab w:val="left" w:pos="142"/>
              </w:tabs>
              <w:jc w:val="both"/>
              <w:rPr>
                <w:rFonts w:ascii="Times New Roman" w:hAnsi="Times New Roman" w:cs="Times New Roman"/>
                <w:sz w:val="24"/>
                <w:szCs w:val="24"/>
              </w:rPr>
            </w:pPr>
          </w:p>
        </w:tc>
        <w:tc>
          <w:tcPr>
            <w:tcW w:w="2694" w:type="dxa"/>
          </w:tcPr>
          <w:p w:rsidR="00373197" w:rsidRPr="00ED3D87" w:rsidRDefault="00FA1CAF" w:rsidP="00600BF5">
            <w:pPr>
              <w:tabs>
                <w:tab w:val="left" w:pos="142"/>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9.1.2.1.</w:t>
            </w:r>
            <w:r w:rsidR="00373197" w:rsidRPr="00ED3D87">
              <w:rPr>
                <w:rFonts w:ascii="Times New Roman" w:hAnsi="Times New Roman" w:cs="Times New Roman"/>
                <w:color w:val="000000" w:themeColor="text1"/>
                <w:sz w:val="24"/>
                <w:szCs w:val="24"/>
              </w:rPr>
              <w:t>Адамдын жаратылыш үчүн ролун бөлүп көрсөтөт</w:t>
            </w:r>
          </w:p>
          <w:p w:rsidR="00452795" w:rsidRDefault="00373197" w:rsidP="00452795">
            <w:pPr>
              <w:tabs>
                <w:tab w:val="left" w:pos="142"/>
              </w:tabs>
              <w:jc w:val="both"/>
              <w:rPr>
                <w:rFonts w:ascii="Times New Roman" w:hAnsi="Times New Roman" w:cs="Times New Roman"/>
                <w:color w:val="000000" w:themeColor="text1"/>
                <w:sz w:val="24"/>
                <w:szCs w:val="24"/>
              </w:rPr>
            </w:pPr>
            <w:r w:rsidRPr="00ED3D87">
              <w:rPr>
                <w:rFonts w:ascii="Times New Roman" w:hAnsi="Times New Roman" w:cs="Times New Roman"/>
                <w:color w:val="000000" w:themeColor="text1"/>
                <w:sz w:val="24"/>
                <w:szCs w:val="24"/>
              </w:rPr>
              <w:t xml:space="preserve">9.1.2.2. </w:t>
            </w:r>
            <w:r w:rsidR="00452795" w:rsidRPr="00ED3D87">
              <w:rPr>
                <w:rFonts w:ascii="Times New Roman" w:hAnsi="Times New Roman" w:cs="Times New Roman"/>
                <w:color w:val="000000" w:themeColor="text1"/>
                <w:sz w:val="24"/>
                <w:szCs w:val="24"/>
              </w:rPr>
              <w:t xml:space="preserve">Алган билимдерин жандуу </w:t>
            </w:r>
            <w:r w:rsidR="00452795" w:rsidRPr="00ED3D87">
              <w:rPr>
                <w:rFonts w:ascii="Times New Roman" w:hAnsi="Times New Roman" w:cs="Times New Roman"/>
                <w:color w:val="000000" w:themeColor="text1"/>
                <w:sz w:val="24"/>
                <w:szCs w:val="24"/>
              </w:rPr>
              <w:lastRenderedPageBreak/>
              <w:t>организмдерди, азыктануу типтери  боюнча өз ара байланыштарды  жана  азыктануу процесстерин мүнөздөө үчүн пайдаланат</w:t>
            </w:r>
            <w:r w:rsidR="00452795">
              <w:rPr>
                <w:rFonts w:ascii="Times New Roman" w:hAnsi="Times New Roman" w:cs="Times New Roman"/>
                <w:color w:val="000000" w:themeColor="text1"/>
                <w:sz w:val="24"/>
                <w:szCs w:val="24"/>
              </w:rPr>
              <w:t>.</w:t>
            </w:r>
          </w:p>
          <w:p w:rsidR="00373197" w:rsidRPr="00ED3D87" w:rsidRDefault="00373197" w:rsidP="000145EB">
            <w:pPr>
              <w:tabs>
                <w:tab w:val="left" w:pos="142"/>
              </w:tabs>
              <w:jc w:val="both"/>
              <w:rPr>
                <w:rFonts w:ascii="Times New Roman" w:hAnsi="Times New Roman" w:cs="Times New Roman"/>
                <w:color w:val="FF0000"/>
                <w:sz w:val="24"/>
                <w:szCs w:val="24"/>
              </w:rPr>
            </w:pPr>
            <w:r w:rsidRPr="00ED3D87">
              <w:rPr>
                <w:rFonts w:ascii="Times New Roman" w:hAnsi="Times New Roman" w:cs="Times New Roman"/>
                <w:color w:val="000000" w:themeColor="text1"/>
                <w:sz w:val="24"/>
                <w:szCs w:val="24"/>
              </w:rPr>
              <w:t>9</w:t>
            </w:r>
            <w:r w:rsidR="000145EB">
              <w:rPr>
                <w:rFonts w:ascii="Times New Roman" w:hAnsi="Times New Roman" w:cs="Times New Roman"/>
                <w:color w:val="000000" w:themeColor="text1"/>
                <w:sz w:val="24"/>
                <w:szCs w:val="24"/>
              </w:rPr>
              <w:t>.1.2.3.Клеткадагы заттардын жана энергиянын алмашуу процесстерин анализдейт, талдайт.</w:t>
            </w:r>
          </w:p>
        </w:tc>
      </w:tr>
      <w:tr w:rsidR="00373197" w:rsidRPr="00ED3D87" w:rsidTr="00632755">
        <w:trPr>
          <w:trHeight w:val="4810"/>
        </w:trPr>
        <w:tc>
          <w:tcPr>
            <w:tcW w:w="1305" w:type="dxa"/>
          </w:tcPr>
          <w:p w:rsidR="00373197" w:rsidRPr="00ED3D87" w:rsidRDefault="00373197" w:rsidP="00600BF5">
            <w:pPr>
              <w:tabs>
                <w:tab w:val="left" w:pos="33"/>
              </w:tabs>
              <w:ind w:firstLine="108"/>
              <w:jc w:val="both"/>
              <w:rPr>
                <w:rFonts w:ascii="Times New Roman" w:hAnsi="Times New Roman" w:cs="Times New Roman"/>
                <w:sz w:val="24"/>
                <w:szCs w:val="24"/>
              </w:rPr>
            </w:pPr>
          </w:p>
        </w:tc>
        <w:tc>
          <w:tcPr>
            <w:tcW w:w="1673" w:type="dxa"/>
          </w:tcPr>
          <w:p w:rsidR="001E68EC" w:rsidRPr="00ED3D87" w:rsidRDefault="004E1C9B" w:rsidP="001E68EC">
            <w:pPr>
              <w:tabs>
                <w:tab w:val="left" w:pos="142"/>
              </w:tabs>
              <w:jc w:val="both"/>
              <w:rPr>
                <w:rFonts w:ascii="Times New Roman" w:hAnsi="Times New Roman" w:cs="Times New Roman"/>
                <w:sz w:val="24"/>
                <w:szCs w:val="24"/>
              </w:rPr>
            </w:pPr>
            <w:r>
              <w:rPr>
                <w:rFonts w:ascii="Times New Roman" w:hAnsi="Times New Roman" w:cs="Times New Roman"/>
                <w:sz w:val="24"/>
                <w:szCs w:val="24"/>
              </w:rPr>
              <w:t>3.</w:t>
            </w:r>
            <w:r w:rsidR="001E68EC" w:rsidRPr="00ED3D87">
              <w:rPr>
                <w:rFonts w:ascii="Times New Roman" w:hAnsi="Times New Roman"/>
                <w:sz w:val="24"/>
                <w:szCs w:val="24"/>
              </w:rPr>
              <w:t>Жаратылыш</w:t>
            </w:r>
            <w:r w:rsidR="001E68EC">
              <w:rPr>
                <w:rFonts w:ascii="Times New Roman" w:hAnsi="Times New Roman"/>
                <w:sz w:val="24"/>
                <w:szCs w:val="24"/>
              </w:rPr>
              <w:t>тагы ар түрдүү  көрүнүштөрдү, өзгөрүүлөрдү илимий дали</w:t>
            </w:r>
            <w:r w:rsidR="00723A4B">
              <w:rPr>
                <w:rFonts w:ascii="Times New Roman" w:hAnsi="Times New Roman"/>
                <w:sz w:val="24"/>
                <w:szCs w:val="24"/>
              </w:rPr>
              <w:t>лдерди пайдалануу менен чечүү</w:t>
            </w:r>
          </w:p>
        </w:tc>
        <w:tc>
          <w:tcPr>
            <w:tcW w:w="2551" w:type="dxa"/>
          </w:tcPr>
          <w:p w:rsidR="00B75238" w:rsidRPr="00ED3D87" w:rsidRDefault="00100895"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6.1.3.1. Биоатүрдүү</w:t>
            </w:r>
            <w:r w:rsidR="00373197" w:rsidRPr="00ED3D87">
              <w:rPr>
                <w:rFonts w:ascii="Times New Roman" w:hAnsi="Times New Roman" w:cs="Times New Roman"/>
                <w:sz w:val="24"/>
                <w:szCs w:val="24"/>
              </w:rPr>
              <w:t xml:space="preserve">лүктү сактоо проблемасын чечүү  жолдорунун айрымдарын табат жана талдоого алат </w:t>
            </w:r>
          </w:p>
          <w:p w:rsidR="00373197" w:rsidRPr="00ED3D87" w:rsidRDefault="004E1C9B"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6.1.3.2.</w:t>
            </w:r>
            <w:r w:rsidR="00373197" w:rsidRPr="00ED3D87">
              <w:rPr>
                <w:rFonts w:ascii="Times New Roman" w:hAnsi="Times New Roman" w:cs="Times New Roman"/>
                <w:sz w:val="24"/>
                <w:szCs w:val="24"/>
              </w:rPr>
              <w:t>Токой аянттарынын кыскаруу, чөл басуу жана жерлердин деградацияланышынын  себептерин табат.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6.1.3.3. Табигый ландшафттарды калыбына келтирүүнүн варианттарын издейт жана сунуш кылат.</w:t>
            </w:r>
          </w:p>
        </w:tc>
        <w:tc>
          <w:tcPr>
            <w:tcW w:w="3119"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7.1.3.1. Алган билимдерин организмдердин азыктануу типтерин жана азыктануунун өзгөчөлүктөрүн аныктоодо колдонот</w:t>
            </w:r>
          </w:p>
          <w:p w:rsidR="00373197" w:rsidRPr="00ED3D87" w:rsidRDefault="00C94E2A"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7.1.3.2.</w:t>
            </w:r>
            <w:r w:rsidR="00373197" w:rsidRPr="00ED3D87">
              <w:rPr>
                <w:rFonts w:ascii="Times New Roman" w:hAnsi="Times New Roman" w:cs="Times New Roman"/>
                <w:sz w:val="24"/>
                <w:szCs w:val="24"/>
              </w:rPr>
              <w:t>Жандуу организмдердин түзүлүшү менен өсүмдүктөр жана жаныбарлардын органдар системаларын салыштырат, жаныбарлардын организмдерин классификациялоонун негизги принциптерин пайдаланат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7.1.3.3. Ээ болгон билимдери менен көндүмдөрүн жашоонун</w:t>
            </w:r>
            <w:r w:rsidR="00B75238" w:rsidRPr="00ED3D87">
              <w:rPr>
                <w:rFonts w:ascii="Times New Roman" w:hAnsi="Times New Roman" w:cs="Times New Roman"/>
                <w:sz w:val="24"/>
                <w:szCs w:val="24"/>
              </w:rPr>
              <w:t xml:space="preserve"> уюшулуш деңгээлдерине колдонот</w:t>
            </w:r>
          </w:p>
        </w:tc>
        <w:tc>
          <w:tcPr>
            <w:tcW w:w="3543" w:type="dxa"/>
          </w:tcPr>
          <w:p w:rsidR="00373197" w:rsidRPr="00ED3D87" w:rsidRDefault="009D4280" w:rsidP="00600BF5">
            <w:pPr>
              <w:tabs>
                <w:tab w:val="left" w:pos="142"/>
              </w:tabs>
              <w:jc w:val="both"/>
              <w:rPr>
                <w:rFonts w:ascii="Times New Roman" w:eastAsia="Times New Roman" w:hAnsi="Times New Roman" w:cs="Times New Roman"/>
                <w:color w:val="000000"/>
                <w:sz w:val="24"/>
                <w:szCs w:val="24"/>
              </w:rPr>
            </w:pPr>
            <w:r>
              <w:rPr>
                <w:rFonts w:ascii="Times New Roman" w:hAnsi="Times New Roman" w:cs="Times New Roman"/>
                <w:sz w:val="24"/>
                <w:szCs w:val="24"/>
              </w:rPr>
              <w:t>8.1.3.1.</w:t>
            </w:r>
            <w:r w:rsidR="00373197" w:rsidRPr="00ED3D87">
              <w:rPr>
                <w:rFonts w:ascii="Times New Roman" w:hAnsi="Times New Roman" w:cs="Times New Roman"/>
                <w:sz w:val="24"/>
                <w:szCs w:val="24"/>
              </w:rPr>
              <w:t>Байкоолорунун жыйынтыгы боюнча клетканын негизги бөлүктөрү менен органоиддерин, адамдын органдары менен органдар системаларын аныктап таанып,</w:t>
            </w:r>
            <w:r w:rsidR="00723A4B">
              <w:rPr>
                <w:rFonts w:ascii="Times New Roman" w:hAnsi="Times New Roman" w:cs="Times New Roman"/>
                <w:sz w:val="24"/>
                <w:szCs w:val="24"/>
              </w:rPr>
              <w:t>схема,</w:t>
            </w:r>
            <w:r w:rsidR="00373197" w:rsidRPr="00ED3D87">
              <w:rPr>
                <w:rFonts w:ascii="Times New Roman" w:hAnsi="Times New Roman" w:cs="Times New Roman"/>
                <w:sz w:val="24"/>
                <w:szCs w:val="24"/>
              </w:rPr>
              <w:t xml:space="preserve">  таблицалар аркылуу сыпаттап берет</w:t>
            </w:r>
            <w:r w:rsidR="00373197" w:rsidRPr="00ED3D87">
              <w:rPr>
                <w:rFonts w:ascii="Times New Roman" w:eastAsia="Times New Roman" w:hAnsi="Times New Roman" w:cs="Times New Roman"/>
                <w:color w:val="000000"/>
                <w:sz w:val="24"/>
                <w:szCs w:val="24"/>
              </w:rPr>
              <w:t>.</w:t>
            </w:r>
          </w:p>
          <w:p w:rsidR="00241D39" w:rsidRDefault="00E552B3" w:rsidP="00241D39">
            <w:pPr>
              <w:tabs>
                <w:tab w:val="left" w:pos="142"/>
              </w:tabs>
              <w:jc w:val="both"/>
              <w:rPr>
                <w:rFonts w:ascii="Times New Roman" w:hAnsi="Times New Roman" w:cs="Times New Roman"/>
                <w:sz w:val="24"/>
                <w:szCs w:val="24"/>
              </w:rPr>
            </w:pPr>
            <w:r>
              <w:rPr>
                <w:rFonts w:ascii="Times New Roman" w:hAnsi="Times New Roman" w:cs="Times New Roman"/>
                <w:sz w:val="24"/>
                <w:szCs w:val="24"/>
              </w:rPr>
              <w:t>8.1.3.2.</w:t>
            </w:r>
            <w:r w:rsidR="00241D39" w:rsidRPr="00ED3D87">
              <w:rPr>
                <w:rFonts w:ascii="Times New Roman" w:hAnsi="Times New Roman" w:cs="Times New Roman"/>
                <w:sz w:val="24"/>
                <w:szCs w:val="24"/>
              </w:rPr>
              <w:t>Адам жана айлана-чөйрө үчүн жаратылыш р</w:t>
            </w:r>
            <w:r w:rsidR="00241D39">
              <w:rPr>
                <w:rFonts w:ascii="Times New Roman" w:hAnsi="Times New Roman" w:cs="Times New Roman"/>
                <w:sz w:val="24"/>
                <w:szCs w:val="24"/>
              </w:rPr>
              <w:t>есурстарынын маанисин анализдейт</w:t>
            </w:r>
            <w:r w:rsidR="007D62C8">
              <w:rPr>
                <w:rFonts w:ascii="Times New Roman" w:hAnsi="Times New Roman" w:cs="Times New Roman"/>
                <w:sz w:val="24"/>
                <w:szCs w:val="24"/>
              </w:rPr>
              <w:t>.</w:t>
            </w:r>
          </w:p>
          <w:p w:rsidR="00373197" w:rsidRPr="00ED3D87" w:rsidRDefault="00373197" w:rsidP="00241D39">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8.1.3.3.</w:t>
            </w:r>
            <w:r w:rsidR="00241D39" w:rsidRPr="00ED3D87">
              <w:rPr>
                <w:rFonts w:ascii="Times New Roman" w:hAnsi="Times New Roman" w:cs="Times New Roman"/>
                <w:sz w:val="24"/>
                <w:szCs w:val="24"/>
              </w:rPr>
              <w:t>Организмди сактоо жана бекемдөө үчүн адамдын башка организмдер (өсүмдүктөр, жаныбарлар) менен себеп-натыйжалаш байланыштарын аныктоо боюнча көндүмдөргө ээ болот.</w:t>
            </w:r>
          </w:p>
        </w:tc>
        <w:tc>
          <w:tcPr>
            <w:tcW w:w="2694" w:type="dxa"/>
          </w:tcPr>
          <w:p w:rsidR="00452795" w:rsidRDefault="00452795"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9.1.3.1.</w:t>
            </w:r>
            <w:r w:rsidR="000145EB">
              <w:rPr>
                <w:rFonts w:ascii="Times New Roman" w:hAnsi="Times New Roman" w:cs="Times New Roman"/>
                <w:sz w:val="24"/>
                <w:szCs w:val="24"/>
              </w:rPr>
              <w:t>Организмдердин уруктануусунун, өөрчүшүнүн  биоролун түшүндүрөт</w:t>
            </w:r>
            <w:r>
              <w:rPr>
                <w:rFonts w:ascii="Times New Roman" w:hAnsi="Times New Roman" w:cs="Times New Roman"/>
                <w:sz w:val="24"/>
                <w:szCs w:val="24"/>
              </w:rPr>
              <w:t>.</w:t>
            </w:r>
          </w:p>
          <w:p w:rsidR="0037319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9.1.3.2. Билимдери менен көндүмдөрүн жашоонун уюшулуш формаларына колдонуп интерпретациялайт.</w:t>
            </w:r>
          </w:p>
          <w:p w:rsidR="00F626E2" w:rsidRPr="00ED3D87" w:rsidRDefault="00F626E2" w:rsidP="00F626E2">
            <w:pPr>
              <w:tabs>
                <w:tab w:val="left" w:pos="142"/>
              </w:tabs>
              <w:jc w:val="both"/>
              <w:rPr>
                <w:rFonts w:ascii="Times New Roman" w:hAnsi="Times New Roman" w:cs="Times New Roman"/>
                <w:sz w:val="24"/>
                <w:szCs w:val="24"/>
              </w:rPr>
            </w:pPr>
            <w:r>
              <w:rPr>
                <w:rFonts w:ascii="Times New Roman" w:hAnsi="Times New Roman" w:cs="Times New Roman"/>
                <w:sz w:val="24"/>
                <w:szCs w:val="24"/>
              </w:rPr>
              <w:t>9.1.3.3.</w:t>
            </w:r>
            <w:r w:rsidRPr="00ED3D87">
              <w:rPr>
                <w:rFonts w:ascii="Times New Roman" w:hAnsi="Times New Roman" w:cs="Times New Roman"/>
                <w:sz w:val="24"/>
                <w:szCs w:val="24"/>
              </w:rPr>
              <w:t>Климаттын өзгөрүү процесстерин, биоартүрдүүлүктү сактоонун проблемаларын талдо</w:t>
            </w:r>
            <w:r>
              <w:rPr>
                <w:rFonts w:ascii="Times New Roman" w:hAnsi="Times New Roman" w:cs="Times New Roman"/>
                <w:sz w:val="24"/>
                <w:szCs w:val="24"/>
              </w:rPr>
              <w:t>о</w:t>
            </w:r>
            <w:r w:rsidRPr="00ED3D87">
              <w:rPr>
                <w:rFonts w:ascii="Times New Roman" w:hAnsi="Times New Roman" w:cs="Times New Roman"/>
                <w:sz w:val="24"/>
                <w:szCs w:val="24"/>
              </w:rPr>
              <w:t>го алат.</w:t>
            </w:r>
          </w:p>
          <w:p w:rsidR="00F626E2" w:rsidRPr="00ED3D87" w:rsidRDefault="00F626E2" w:rsidP="00600BF5">
            <w:pPr>
              <w:tabs>
                <w:tab w:val="left" w:pos="142"/>
              </w:tabs>
              <w:jc w:val="both"/>
              <w:rPr>
                <w:rFonts w:ascii="Times New Roman" w:hAnsi="Times New Roman" w:cs="Times New Roman"/>
                <w:sz w:val="24"/>
                <w:szCs w:val="24"/>
              </w:rPr>
            </w:pPr>
          </w:p>
        </w:tc>
      </w:tr>
      <w:tr w:rsidR="00373197" w:rsidRPr="00ED3D87" w:rsidTr="00632755">
        <w:tc>
          <w:tcPr>
            <w:tcW w:w="1305" w:type="dxa"/>
          </w:tcPr>
          <w:p w:rsidR="00373197" w:rsidRPr="00ED3D87" w:rsidRDefault="00373197" w:rsidP="00C66DE7">
            <w:pPr>
              <w:tabs>
                <w:tab w:val="left" w:pos="33"/>
              </w:tabs>
              <w:jc w:val="both"/>
              <w:rPr>
                <w:rFonts w:ascii="Times New Roman" w:hAnsi="Times New Roman" w:cs="Times New Roman"/>
                <w:sz w:val="24"/>
                <w:szCs w:val="24"/>
              </w:rPr>
            </w:pPr>
            <w:r w:rsidRPr="00ED3D87">
              <w:rPr>
                <w:rFonts w:ascii="Times New Roman" w:hAnsi="Times New Roman" w:cs="Times New Roman"/>
                <w:sz w:val="24"/>
                <w:szCs w:val="24"/>
                <w:lang w:val="ru-RU"/>
              </w:rPr>
              <w:t>Организмден жогору ту</w:t>
            </w:r>
            <w:r w:rsidRPr="00ED3D87">
              <w:rPr>
                <w:rFonts w:ascii="Times New Roman" w:hAnsi="Times New Roman" w:cs="Times New Roman"/>
                <w:sz w:val="24"/>
                <w:szCs w:val="24"/>
                <w:lang w:val="ru-RU"/>
              </w:rPr>
              <w:t>р</w:t>
            </w:r>
            <w:r w:rsidRPr="00ED3D87">
              <w:rPr>
                <w:rFonts w:ascii="Times New Roman" w:hAnsi="Times New Roman" w:cs="Times New Roman"/>
                <w:sz w:val="24"/>
                <w:szCs w:val="24"/>
                <w:lang w:val="ru-RU"/>
              </w:rPr>
              <w:t xml:space="preserve">ган </w:t>
            </w:r>
            <w:r w:rsidRPr="00ED3D87">
              <w:rPr>
                <w:rFonts w:ascii="Times New Roman" w:hAnsi="Times New Roman" w:cs="Times New Roman"/>
                <w:sz w:val="24"/>
                <w:szCs w:val="24"/>
              </w:rPr>
              <w:t>систем</w:t>
            </w:r>
            <w:r w:rsidRPr="00ED3D87">
              <w:rPr>
                <w:rFonts w:ascii="Times New Roman" w:hAnsi="Times New Roman" w:cs="Times New Roman"/>
                <w:sz w:val="24"/>
                <w:szCs w:val="24"/>
                <w:lang w:val="ru-RU"/>
              </w:rPr>
              <w:t>алар</w:t>
            </w:r>
          </w:p>
        </w:tc>
        <w:tc>
          <w:tcPr>
            <w:tcW w:w="1673" w:type="dxa"/>
          </w:tcPr>
          <w:p w:rsidR="004B3E0F" w:rsidRPr="00C66DE7" w:rsidRDefault="00373197" w:rsidP="004B3E0F">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1. </w:t>
            </w:r>
            <w:r w:rsidR="004B3E0F" w:rsidRPr="00ED3D87">
              <w:rPr>
                <w:rFonts w:ascii="Times New Roman" w:hAnsi="Times New Roman"/>
                <w:sz w:val="24"/>
                <w:szCs w:val="24"/>
              </w:rPr>
              <w:t>Жандуу</w:t>
            </w:r>
          </w:p>
          <w:p w:rsidR="004B3E0F" w:rsidRPr="00ED3D87" w:rsidRDefault="004B3E0F" w:rsidP="004B3E0F">
            <w:pPr>
              <w:spacing w:after="60"/>
              <w:jc w:val="both"/>
              <w:rPr>
                <w:rFonts w:ascii="Times New Roman" w:hAnsi="Times New Roman"/>
                <w:sz w:val="24"/>
                <w:szCs w:val="24"/>
              </w:rPr>
            </w:pPr>
            <w:r w:rsidRPr="00ED3D87">
              <w:rPr>
                <w:rFonts w:ascii="Times New Roman" w:hAnsi="Times New Roman"/>
                <w:sz w:val="24"/>
                <w:szCs w:val="24"/>
              </w:rPr>
              <w:t>обьектилерди таануу жана баяндоо</w:t>
            </w:r>
          </w:p>
          <w:p w:rsidR="004B3E0F" w:rsidRPr="00ED3D87" w:rsidRDefault="004B3E0F" w:rsidP="004B3E0F">
            <w:pPr>
              <w:tabs>
                <w:tab w:val="left" w:pos="142"/>
              </w:tabs>
              <w:jc w:val="both"/>
              <w:rPr>
                <w:rFonts w:ascii="Times New Roman" w:hAnsi="Times New Roman" w:cs="Times New Roman"/>
                <w:sz w:val="24"/>
                <w:szCs w:val="24"/>
              </w:rPr>
            </w:pPr>
          </w:p>
        </w:tc>
        <w:tc>
          <w:tcPr>
            <w:tcW w:w="2551"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6.2.1.1.Сунушталган материалдар боюнча түркүмдөр түшүнүгүнө аныктама берет</w:t>
            </w:r>
            <w:r w:rsidR="00723A4B">
              <w:rPr>
                <w:rFonts w:ascii="Times New Roman" w:hAnsi="Times New Roman" w:cs="Times New Roman"/>
                <w:sz w:val="24"/>
                <w:szCs w:val="24"/>
              </w:rPr>
              <w:t>.</w:t>
            </w:r>
          </w:p>
          <w:p w:rsidR="00373197" w:rsidRPr="00723A4B" w:rsidRDefault="00373197" w:rsidP="00723A4B">
            <w:pPr>
              <w:tabs>
                <w:tab w:val="left" w:pos="142"/>
              </w:tabs>
              <w:jc w:val="both"/>
              <w:rPr>
                <w:rFonts w:ascii="Times New Roman" w:hAnsi="Times New Roman" w:cs="Times New Roman"/>
                <w:color w:val="FF0000"/>
                <w:sz w:val="24"/>
                <w:szCs w:val="24"/>
              </w:rPr>
            </w:pPr>
            <w:r w:rsidRPr="00ED3D87">
              <w:rPr>
                <w:rFonts w:ascii="Times New Roman" w:hAnsi="Times New Roman" w:cs="Times New Roman"/>
                <w:sz w:val="24"/>
                <w:szCs w:val="24"/>
              </w:rPr>
              <w:t>6.2.1.2. Тоо түркүмдөрүндөгү бузулууларды сыпаттап берет жана аларга алып келген себептерди түшүндүргөн материалдарды даярдайт</w:t>
            </w:r>
            <w:r w:rsidR="00723A4B">
              <w:rPr>
                <w:rFonts w:ascii="Times New Roman" w:hAnsi="Times New Roman" w:cs="Times New Roman"/>
                <w:sz w:val="24"/>
                <w:szCs w:val="24"/>
              </w:rPr>
              <w:t>.</w:t>
            </w:r>
          </w:p>
          <w:p w:rsidR="00373197" w:rsidRPr="00ED3D87" w:rsidRDefault="00373197" w:rsidP="00600BF5">
            <w:pPr>
              <w:pStyle w:val="a5"/>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6.2.1.3. Организмдердин зоналар боюнча </w:t>
            </w:r>
            <w:r w:rsidRPr="00ED3D87">
              <w:rPr>
                <w:rFonts w:ascii="Times New Roman" w:hAnsi="Times New Roman" w:cs="Times New Roman"/>
                <w:sz w:val="24"/>
                <w:szCs w:val="24"/>
              </w:rPr>
              <w:lastRenderedPageBreak/>
              <w:t>таралуусунун себептерин белгилейт, жетишсиз маалыматтарды башка булактардан издейт</w:t>
            </w:r>
            <w:r w:rsidR="00723A4B">
              <w:rPr>
                <w:rFonts w:ascii="Times New Roman" w:hAnsi="Times New Roman" w:cs="Times New Roman"/>
                <w:sz w:val="24"/>
                <w:szCs w:val="24"/>
              </w:rPr>
              <w:t>.</w:t>
            </w:r>
          </w:p>
        </w:tc>
        <w:tc>
          <w:tcPr>
            <w:tcW w:w="3119" w:type="dxa"/>
          </w:tcPr>
          <w:p w:rsidR="00373197" w:rsidRPr="00ED3D87" w:rsidRDefault="00C94E2A"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7.2.1.1.</w:t>
            </w:r>
            <w:r w:rsidR="00373197" w:rsidRPr="00ED3D87">
              <w:rPr>
                <w:rFonts w:ascii="Times New Roman" w:hAnsi="Times New Roman" w:cs="Times New Roman"/>
                <w:sz w:val="24"/>
                <w:szCs w:val="24"/>
              </w:rPr>
              <w:t>Жандуу организмдердин түркүмдөрүнүн калыптануу тарыхын карап көрөт жана үйрөнөт  (зоналар, лимиттөөчү факторлор, экологиялык нишалар)</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7.2.1.2.Жаратылыш системаларын талдоого алат,  өсүмдүктөр, жаныбарлар жана адамдын жашоо процесстерин аныктайт, классификациялайт, салыштырат</w:t>
            </w:r>
          </w:p>
          <w:p w:rsidR="00373197" w:rsidRPr="00ED3D87" w:rsidRDefault="00723A4B"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7.2.1.3.</w:t>
            </w:r>
            <w:r w:rsidR="00373197" w:rsidRPr="00ED3D87">
              <w:rPr>
                <w:rFonts w:ascii="Times New Roman" w:hAnsi="Times New Roman" w:cs="Times New Roman"/>
                <w:sz w:val="24"/>
                <w:szCs w:val="24"/>
              </w:rPr>
              <w:t xml:space="preserve">Жаратылыш системаларын талдоого </w:t>
            </w:r>
            <w:r w:rsidR="00373197" w:rsidRPr="00ED3D87">
              <w:rPr>
                <w:rFonts w:ascii="Times New Roman" w:hAnsi="Times New Roman" w:cs="Times New Roman"/>
                <w:sz w:val="24"/>
                <w:szCs w:val="24"/>
              </w:rPr>
              <w:lastRenderedPageBreak/>
              <w:t>алат,  өсүмдүктөр, жаныбарлар жана адамдын жашоо процесстерин аныктайт, классификациялайт, салыштырат</w:t>
            </w:r>
            <w:r>
              <w:rPr>
                <w:rFonts w:ascii="Times New Roman" w:hAnsi="Times New Roman" w:cs="Times New Roman"/>
                <w:sz w:val="24"/>
                <w:szCs w:val="24"/>
              </w:rPr>
              <w:t>.</w:t>
            </w:r>
          </w:p>
        </w:tc>
        <w:tc>
          <w:tcPr>
            <w:tcW w:w="3543" w:type="dxa"/>
          </w:tcPr>
          <w:p w:rsidR="00373197" w:rsidRPr="00ED3D87" w:rsidRDefault="0017507A"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8.2.1.1.</w:t>
            </w:r>
            <w:r w:rsidR="00373197" w:rsidRPr="00ED3D87">
              <w:rPr>
                <w:rFonts w:ascii="Times New Roman" w:hAnsi="Times New Roman" w:cs="Times New Roman"/>
                <w:sz w:val="24"/>
                <w:szCs w:val="24"/>
              </w:rPr>
              <w:t>Адамдын жашоо процесстерин жөнгө салуу механизмдерин бөлүп көрсөтөт.</w:t>
            </w:r>
          </w:p>
          <w:p w:rsidR="00241D39" w:rsidRPr="00096B19" w:rsidRDefault="00373197" w:rsidP="00096B19">
            <w:pPr>
              <w:shd w:val="clear" w:color="auto" w:fill="FFFFFF"/>
              <w:tabs>
                <w:tab w:val="left" w:pos="142"/>
              </w:tabs>
              <w:jc w:val="both"/>
              <w:rPr>
                <w:rFonts w:ascii="Times New Roman" w:eastAsia="Times New Roman" w:hAnsi="Times New Roman" w:cs="Times New Roman"/>
                <w:color w:val="000000"/>
                <w:sz w:val="24"/>
                <w:szCs w:val="24"/>
              </w:rPr>
            </w:pPr>
            <w:r w:rsidRPr="00ED3D87">
              <w:rPr>
                <w:rFonts w:ascii="Times New Roman" w:hAnsi="Times New Roman" w:cs="Times New Roman"/>
                <w:sz w:val="24"/>
                <w:szCs w:val="24"/>
              </w:rPr>
              <w:t>8.2.1.2.</w:t>
            </w:r>
            <w:r w:rsidR="00241D39" w:rsidRPr="00ED3D87">
              <w:rPr>
                <w:rFonts w:ascii="Times New Roman" w:hAnsi="Times New Roman" w:cs="Times New Roman"/>
                <w:sz w:val="24"/>
                <w:szCs w:val="24"/>
              </w:rPr>
              <w:t>Жугуштуу оорулардын таралуусун алдын алуу жолдорун жана өз организмин сактоо үчүн алдын алуу чараларын сактоону билет</w:t>
            </w:r>
            <w:r w:rsidR="00096B19">
              <w:rPr>
                <w:rFonts w:ascii="Times New Roman" w:eastAsia="Times New Roman" w:hAnsi="Times New Roman" w:cs="Times New Roman"/>
                <w:color w:val="000000"/>
                <w:sz w:val="24"/>
                <w:szCs w:val="24"/>
              </w:rPr>
              <w:t>.</w:t>
            </w:r>
          </w:p>
          <w:p w:rsidR="00241D39" w:rsidRDefault="0017507A"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8.2.1.3.</w:t>
            </w:r>
            <w:r w:rsidR="00241D39" w:rsidRPr="00ED3D87">
              <w:rPr>
                <w:rFonts w:ascii="Times New Roman" w:hAnsi="Times New Roman" w:cs="Times New Roman"/>
                <w:sz w:val="24"/>
                <w:szCs w:val="24"/>
                <w:lang w:val="ru-RU"/>
              </w:rPr>
              <w:t>Профилактикалык медицина катары анатомия, физи</w:t>
            </w:r>
            <w:r w:rsidR="00241D39" w:rsidRPr="00ED3D87">
              <w:rPr>
                <w:rFonts w:ascii="Times New Roman" w:hAnsi="Times New Roman" w:cs="Times New Roman"/>
                <w:sz w:val="24"/>
                <w:szCs w:val="24"/>
                <w:lang w:val="ru-RU"/>
              </w:rPr>
              <w:t>о</w:t>
            </w:r>
            <w:r w:rsidR="00241D39" w:rsidRPr="00ED3D87">
              <w:rPr>
                <w:rFonts w:ascii="Times New Roman" w:hAnsi="Times New Roman" w:cs="Times New Roman"/>
                <w:sz w:val="24"/>
                <w:szCs w:val="24"/>
                <w:lang w:val="ru-RU"/>
              </w:rPr>
              <w:t>логия жана гигиенанын негиздерин түшүнөт жана практик</w:t>
            </w:r>
            <w:r w:rsidR="00241D39" w:rsidRPr="00ED3D87">
              <w:rPr>
                <w:rFonts w:ascii="Times New Roman" w:hAnsi="Times New Roman" w:cs="Times New Roman"/>
                <w:sz w:val="24"/>
                <w:szCs w:val="24"/>
                <w:lang w:val="ru-RU"/>
              </w:rPr>
              <w:t>а</w:t>
            </w:r>
            <w:r w:rsidR="00241D39" w:rsidRPr="00ED3D87">
              <w:rPr>
                <w:rFonts w:ascii="Times New Roman" w:hAnsi="Times New Roman" w:cs="Times New Roman"/>
                <w:sz w:val="24"/>
                <w:szCs w:val="24"/>
                <w:lang w:val="ru-RU"/>
              </w:rPr>
              <w:t>да колдоно алат</w:t>
            </w:r>
            <w:r w:rsidR="00241D39" w:rsidRPr="00ED3D87">
              <w:rPr>
                <w:rFonts w:ascii="Times New Roman" w:hAnsi="Times New Roman" w:cs="Times New Roman"/>
                <w:sz w:val="24"/>
                <w:szCs w:val="24"/>
              </w:rPr>
              <w:t>.</w:t>
            </w:r>
          </w:p>
          <w:p w:rsidR="00373197" w:rsidRPr="00ED3D87" w:rsidRDefault="00373197" w:rsidP="00241D39">
            <w:pPr>
              <w:tabs>
                <w:tab w:val="left" w:pos="142"/>
              </w:tabs>
              <w:jc w:val="both"/>
              <w:rPr>
                <w:rFonts w:ascii="Times New Roman" w:hAnsi="Times New Roman" w:cs="Times New Roman"/>
                <w:sz w:val="24"/>
                <w:szCs w:val="24"/>
              </w:rPr>
            </w:pPr>
          </w:p>
        </w:tc>
        <w:tc>
          <w:tcPr>
            <w:tcW w:w="2694" w:type="dxa"/>
          </w:tcPr>
          <w:p w:rsidR="00373197" w:rsidRPr="00C24A27" w:rsidRDefault="00373197" w:rsidP="00C24A27">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9.2.1.1</w:t>
            </w:r>
            <w:r w:rsidRPr="00ED3D87">
              <w:rPr>
                <w:rFonts w:ascii="Times New Roman" w:hAnsi="Times New Roman" w:cs="Times New Roman"/>
                <w:sz w:val="24"/>
                <w:szCs w:val="24"/>
                <w:lang w:val="ru-RU"/>
              </w:rPr>
              <w:t xml:space="preserve">. </w:t>
            </w:r>
            <w:r w:rsidR="000145EB">
              <w:rPr>
                <w:rFonts w:ascii="Times New Roman" w:hAnsi="Times New Roman" w:cs="Times New Roman"/>
                <w:sz w:val="24"/>
                <w:szCs w:val="24"/>
                <w:lang w:val="ru-RU"/>
              </w:rPr>
              <w:t>Түр жана анын крите</w:t>
            </w:r>
            <w:r w:rsidR="00F650DE">
              <w:rPr>
                <w:rFonts w:ascii="Times New Roman" w:hAnsi="Times New Roman" w:cs="Times New Roman"/>
                <w:sz w:val="24"/>
                <w:szCs w:val="24"/>
                <w:lang w:val="ru-RU"/>
              </w:rPr>
              <w:t>рийлерин түшүнөт.</w:t>
            </w:r>
          </w:p>
          <w:p w:rsidR="00001D77" w:rsidRDefault="00373197" w:rsidP="00F650DE">
            <w:pPr>
              <w:tabs>
                <w:tab w:val="left" w:pos="142"/>
              </w:tabs>
              <w:jc w:val="both"/>
              <w:rPr>
                <w:rFonts w:ascii="Times New Roman" w:hAnsi="Times New Roman" w:cs="Times New Roman"/>
                <w:sz w:val="24"/>
                <w:szCs w:val="24"/>
                <w:lang w:val="ru-RU"/>
              </w:rPr>
            </w:pPr>
            <w:r w:rsidRPr="00ED3D87">
              <w:rPr>
                <w:rFonts w:ascii="Times New Roman" w:hAnsi="Times New Roman" w:cs="Times New Roman"/>
                <w:sz w:val="24"/>
                <w:szCs w:val="24"/>
              </w:rPr>
              <w:t>9.2.1.</w:t>
            </w:r>
            <w:r w:rsidR="00001D77">
              <w:rPr>
                <w:rFonts w:ascii="Times New Roman" w:hAnsi="Times New Roman" w:cs="Times New Roman"/>
                <w:sz w:val="24"/>
                <w:szCs w:val="24"/>
              </w:rPr>
              <w:t>2.</w:t>
            </w:r>
            <w:r w:rsidR="00001D77">
              <w:rPr>
                <w:rFonts w:ascii="Times New Roman" w:hAnsi="Times New Roman" w:cs="Times New Roman"/>
                <w:sz w:val="24"/>
                <w:szCs w:val="24"/>
                <w:lang w:val="ru-RU"/>
              </w:rPr>
              <w:t>Популяциялар</w:t>
            </w:r>
          </w:p>
          <w:p w:rsidR="00373197" w:rsidRPr="00ED3D87" w:rsidRDefault="00001D77" w:rsidP="00F650DE">
            <w:pPr>
              <w:tabs>
                <w:tab w:val="left" w:pos="142"/>
              </w:tabs>
              <w:jc w:val="both"/>
              <w:rPr>
                <w:rFonts w:ascii="Times New Roman" w:hAnsi="Times New Roman" w:cs="Times New Roman"/>
                <w:sz w:val="24"/>
                <w:szCs w:val="24"/>
              </w:rPr>
            </w:pPr>
            <w:r>
              <w:rPr>
                <w:rFonts w:ascii="Times New Roman" w:hAnsi="Times New Roman" w:cs="Times New Roman"/>
                <w:sz w:val="24"/>
                <w:szCs w:val="24"/>
                <w:lang w:val="ru-RU"/>
              </w:rPr>
              <w:t xml:space="preserve">да, </w:t>
            </w:r>
            <w:r w:rsidR="000145EB" w:rsidRPr="00ED3D87">
              <w:rPr>
                <w:rFonts w:ascii="Times New Roman" w:hAnsi="Times New Roman" w:cs="Times New Roman"/>
                <w:sz w:val="24"/>
                <w:szCs w:val="24"/>
                <w:lang w:val="ru-RU"/>
              </w:rPr>
              <w:t>экосистемаларда жүрүп жаткан процесстерди, өз ара карым-катыштарды айырм</w:t>
            </w:r>
            <w:r w:rsidR="000145EB" w:rsidRPr="00ED3D87">
              <w:rPr>
                <w:rFonts w:ascii="Times New Roman" w:hAnsi="Times New Roman" w:cs="Times New Roman"/>
                <w:sz w:val="24"/>
                <w:szCs w:val="24"/>
                <w:lang w:val="ru-RU"/>
              </w:rPr>
              <w:t>а</w:t>
            </w:r>
            <w:r w:rsidR="000145EB" w:rsidRPr="00ED3D87">
              <w:rPr>
                <w:rFonts w:ascii="Times New Roman" w:hAnsi="Times New Roman" w:cs="Times New Roman"/>
                <w:sz w:val="24"/>
                <w:szCs w:val="24"/>
                <w:lang w:val="ru-RU"/>
              </w:rPr>
              <w:t>лайт</w:t>
            </w:r>
            <w:r w:rsidR="000145EB">
              <w:rPr>
                <w:rFonts w:ascii="Times New Roman" w:hAnsi="Times New Roman" w:cs="Times New Roman"/>
                <w:sz w:val="24"/>
                <w:szCs w:val="24"/>
                <w:lang w:val="ru-RU"/>
              </w:rPr>
              <w:t>.</w:t>
            </w:r>
          </w:p>
          <w:p w:rsidR="00F626E2" w:rsidRPr="00ED3D87" w:rsidRDefault="00C24A27" w:rsidP="00F626E2">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9.2.1.</w:t>
            </w:r>
            <w:r>
              <w:rPr>
                <w:rFonts w:ascii="Times New Roman" w:hAnsi="Times New Roman" w:cs="Times New Roman"/>
                <w:sz w:val="24"/>
                <w:szCs w:val="24"/>
              </w:rPr>
              <w:t>3</w:t>
            </w:r>
            <w:r w:rsidRPr="00C24A27">
              <w:rPr>
                <w:rFonts w:ascii="Times New Roman" w:hAnsi="Times New Roman" w:cs="Times New Roman"/>
                <w:sz w:val="24"/>
                <w:szCs w:val="24"/>
              </w:rPr>
              <w:t>.</w:t>
            </w:r>
            <w:r w:rsidR="00F626E2" w:rsidRPr="00ED3D87">
              <w:rPr>
                <w:rFonts w:ascii="Times New Roman" w:hAnsi="Times New Roman" w:cs="Times New Roman"/>
                <w:sz w:val="24"/>
                <w:szCs w:val="24"/>
              </w:rPr>
              <w:t xml:space="preserve">Тукум куучулуктун жана өзгөргүчтүктүн  өндүрүш менен илимдин маселелерин (биотехнология, медицина, гендик инженерия, </w:t>
            </w:r>
            <w:r w:rsidR="00F626E2" w:rsidRPr="00ED3D87">
              <w:rPr>
                <w:rFonts w:ascii="Times New Roman" w:hAnsi="Times New Roman" w:cs="Times New Roman"/>
                <w:sz w:val="24"/>
                <w:szCs w:val="24"/>
              </w:rPr>
              <w:lastRenderedPageBreak/>
              <w:t>селекциянын ж.б.) чечүү үчүн колдонулган неги</w:t>
            </w:r>
            <w:r w:rsidR="00F626E2">
              <w:rPr>
                <w:rFonts w:ascii="Times New Roman" w:hAnsi="Times New Roman" w:cs="Times New Roman"/>
                <w:sz w:val="24"/>
                <w:szCs w:val="24"/>
              </w:rPr>
              <w:t>зги мыйза</w:t>
            </w:r>
            <w:r w:rsidR="00F650DE">
              <w:rPr>
                <w:rFonts w:ascii="Times New Roman" w:hAnsi="Times New Roman" w:cs="Times New Roman"/>
                <w:sz w:val="24"/>
                <w:szCs w:val="24"/>
              </w:rPr>
              <w:t>мдарына</w:t>
            </w:r>
            <w:r w:rsidR="00F626E2">
              <w:rPr>
                <w:rFonts w:ascii="Times New Roman" w:hAnsi="Times New Roman" w:cs="Times New Roman"/>
                <w:sz w:val="24"/>
                <w:szCs w:val="24"/>
              </w:rPr>
              <w:t xml:space="preserve"> баа берет.</w:t>
            </w:r>
          </w:p>
          <w:p w:rsidR="00373197" w:rsidRPr="00C24A2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tc>
      </w:tr>
      <w:tr w:rsidR="00373197" w:rsidRPr="00ED3D87" w:rsidTr="00632755">
        <w:trPr>
          <w:trHeight w:val="971"/>
        </w:trPr>
        <w:tc>
          <w:tcPr>
            <w:tcW w:w="1305" w:type="dxa"/>
          </w:tcPr>
          <w:p w:rsidR="00373197" w:rsidRPr="00ED3D87" w:rsidRDefault="00373197" w:rsidP="00600BF5">
            <w:pPr>
              <w:tabs>
                <w:tab w:val="left" w:pos="33"/>
              </w:tabs>
              <w:ind w:firstLine="108"/>
              <w:jc w:val="both"/>
              <w:rPr>
                <w:rFonts w:ascii="Times New Roman" w:hAnsi="Times New Roman" w:cs="Times New Roman"/>
                <w:sz w:val="24"/>
                <w:szCs w:val="24"/>
              </w:rPr>
            </w:pPr>
          </w:p>
        </w:tc>
        <w:tc>
          <w:tcPr>
            <w:tcW w:w="1673" w:type="dxa"/>
          </w:tcPr>
          <w:p w:rsidR="007A5B4D" w:rsidRPr="00ED3D87" w:rsidRDefault="00C66DE7" w:rsidP="007A5B4D">
            <w:pPr>
              <w:pStyle w:val="a5"/>
              <w:tabs>
                <w:tab w:val="left" w:pos="142"/>
              </w:tabs>
              <w:ind w:left="34" w:hanging="361"/>
              <w:jc w:val="both"/>
              <w:rPr>
                <w:rFonts w:ascii="Times New Roman" w:hAnsi="Times New Roman" w:cs="Times New Roman"/>
                <w:sz w:val="24"/>
                <w:szCs w:val="24"/>
              </w:rPr>
            </w:pPr>
            <w:r>
              <w:rPr>
                <w:rFonts w:ascii="Times New Roman" w:hAnsi="Times New Roman" w:cs="Times New Roman"/>
                <w:sz w:val="24"/>
                <w:szCs w:val="24"/>
              </w:rPr>
              <w:t xml:space="preserve">2. </w:t>
            </w:r>
            <w:r w:rsidR="007A5B4D">
              <w:rPr>
                <w:rFonts w:ascii="Times New Roman" w:hAnsi="Times New Roman" w:cs="Times New Roman"/>
                <w:sz w:val="24"/>
                <w:szCs w:val="24"/>
              </w:rPr>
              <w:t>2.</w:t>
            </w:r>
            <w:r w:rsidR="007A5B4D" w:rsidRPr="00ED3D87">
              <w:rPr>
                <w:rFonts w:ascii="Times New Roman" w:hAnsi="Times New Roman" w:cs="Times New Roman"/>
                <w:sz w:val="24"/>
                <w:szCs w:val="24"/>
              </w:rPr>
              <w:t xml:space="preserve">Биологиялык процесстер жана </w:t>
            </w:r>
            <w:r w:rsidR="007A5B4D" w:rsidRPr="00ED3D87">
              <w:rPr>
                <w:rFonts w:ascii="Times New Roman" w:hAnsi="Times New Roman" w:cs="Times New Roman"/>
                <w:sz w:val="24"/>
                <w:szCs w:val="24"/>
                <w:lang w:val="ru-RU"/>
              </w:rPr>
              <w:t>к</w:t>
            </w:r>
            <w:r w:rsidR="007A5B4D" w:rsidRPr="00ED3D87">
              <w:rPr>
                <w:rFonts w:ascii="Times New Roman" w:hAnsi="Times New Roman" w:cs="Times New Roman"/>
                <w:sz w:val="24"/>
                <w:szCs w:val="24"/>
              </w:rPr>
              <w:t xml:space="preserve">убулуштарды  </w:t>
            </w:r>
            <w:r w:rsidR="007A5B4D" w:rsidRPr="00ED3D87">
              <w:rPr>
                <w:rFonts w:ascii="Times New Roman" w:hAnsi="Times New Roman"/>
                <w:sz w:val="24"/>
                <w:szCs w:val="24"/>
              </w:rPr>
              <w:t xml:space="preserve">илимий жактан </w:t>
            </w:r>
            <w:r w:rsidR="001E68EC">
              <w:rPr>
                <w:rFonts w:ascii="Times New Roman" w:hAnsi="Times New Roman"/>
                <w:sz w:val="24"/>
                <w:szCs w:val="24"/>
              </w:rPr>
              <w:t xml:space="preserve">түшүндүрүү </w:t>
            </w:r>
          </w:p>
          <w:p w:rsidR="00373197" w:rsidRPr="00ED3D87" w:rsidRDefault="00373197" w:rsidP="007A5B4D">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tc>
        <w:tc>
          <w:tcPr>
            <w:tcW w:w="2551"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6.2.2.1  Организмдер менен чөйрөнүн ортосундагы өз ара карым-катыштын мыйзам ченемдүүлүктөрүн түшүндүрүп берет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6.2.2.2. Түркүмдөрдөгү зыяндуу өзгөрүүлөрдү болжолдоп, алар кандай деградацияга алып келерин далилдейт </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6.2.2.3.Ар бир түркүмдүн өзгөчөлүктөрүн бөлүп көрсөтөт жана өсүмдүктөр түркүмдөрүндөгү ярустуулукту калыбына келтирүүнү өз алдынча пландайт </w:t>
            </w:r>
          </w:p>
        </w:tc>
        <w:tc>
          <w:tcPr>
            <w:tcW w:w="3119"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7.2.1.1. Организмдердин чөйрө менен өз ара карым-катышынын өнүгүшүн, эволюциясын сыпаттайт, салыштырат</w:t>
            </w:r>
          </w:p>
          <w:p w:rsidR="00373197" w:rsidRPr="00ED3D87" w:rsidRDefault="00373197" w:rsidP="00600BF5">
            <w:pPr>
              <w:tabs>
                <w:tab w:val="left" w:pos="142"/>
              </w:tabs>
              <w:jc w:val="both"/>
              <w:rPr>
                <w:rFonts w:ascii="Times New Roman" w:hAnsi="Times New Roman" w:cs="Times New Roman"/>
                <w:sz w:val="24"/>
                <w:szCs w:val="24"/>
                <w:lang w:val="ru-RU"/>
              </w:rPr>
            </w:pPr>
            <w:r w:rsidRPr="00ED3D87">
              <w:rPr>
                <w:rFonts w:ascii="Times New Roman" w:hAnsi="Times New Roman" w:cs="Times New Roman"/>
                <w:sz w:val="24"/>
                <w:szCs w:val="24"/>
              </w:rPr>
              <w:t>7.2.1.</w:t>
            </w:r>
            <w:r w:rsidRPr="00ED3D87">
              <w:rPr>
                <w:rFonts w:ascii="Times New Roman" w:hAnsi="Times New Roman" w:cs="Times New Roman"/>
                <w:sz w:val="24"/>
                <w:szCs w:val="24"/>
                <w:lang w:val="ru-RU"/>
              </w:rPr>
              <w:t>2</w:t>
            </w:r>
            <w:r w:rsidRPr="00ED3D87">
              <w:rPr>
                <w:rFonts w:ascii="Times New Roman" w:hAnsi="Times New Roman" w:cs="Times New Roman"/>
                <w:sz w:val="24"/>
                <w:szCs w:val="24"/>
              </w:rPr>
              <w:t>.</w:t>
            </w:r>
            <w:r w:rsidRPr="00ED3D87">
              <w:rPr>
                <w:rFonts w:ascii="Times New Roman" w:hAnsi="Times New Roman" w:cs="Times New Roman"/>
                <w:sz w:val="24"/>
                <w:szCs w:val="24"/>
                <w:lang w:val="ru-RU"/>
              </w:rPr>
              <w:t xml:space="preserve"> Жаратылыш ресурстары тууралуу алган билимдерин интерпретациялайт</w:t>
            </w:r>
          </w:p>
          <w:p w:rsidR="00373197" w:rsidRPr="00ED3D87" w:rsidRDefault="00373197" w:rsidP="00600BF5">
            <w:pPr>
              <w:tabs>
                <w:tab w:val="left" w:pos="142"/>
              </w:tabs>
              <w:jc w:val="both"/>
              <w:rPr>
                <w:rFonts w:ascii="Times New Roman" w:hAnsi="Times New Roman" w:cs="Times New Roman"/>
                <w:sz w:val="24"/>
                <w:szCs w:val="24"/>
                <w:lang w:val="ru-RU"/>
              </w:rPr>
            </w:pPr>
            <w:r w:rsidRPr="00ED3D87">
              <w:rPr>
                <w:rFonts w:ascii="Times New Roman" w:hAnsi="Times New Roman" w:cs="Times New Roman"/>
                <w:sz w:val="24"/>
                <w:szCs w:val="24"/>
              </w:rPr>
              <w:t>7.2.1.</w:t>
            </w:r>
            <w:r w:rsidRPr="00ED3D87">
              <w:rPr>
                <w:rFonts w:ascii="Times New Roman" w:hAnsi="Times New Roman" w:cs="Times New Roman"/>
                <w:sz w:val="24"/>
                <w:szCs w:val="24"/>
                <w:lang w:val="ru-RU"/>
              </w:rPr>
              <w:t>3</w:t>
            </w:r>
            <w:r w:rsidRPr="00ED3D87">
              <w:rPr>
                <w:rFonts w:ascii="Times New Roman" w:hAnsi="Times New Roman" w:cs="Times New Roman"/>
                <w:sz w:val="24"/>
                <w:szCs w:val="24"/>
              </w:rPr>
              <w:t>.</w:t>
            </w:r>
            <w:r w:rsidRPr="00ED3D87">
              <w:rPr>
                <w:rFonts w:ascii="Times New Roman" w:hAnsi="Times New Roman" w:cs="Times New Roman"/>
                <w:sz w:val="24"/>
                <w:szCs w:val="24"/>
                <w:lang w:val="ru-RU"/>
              </w:rPr>
              <w:t xml:space="preserve"> Алган билимдерин жандуу жаратылышты изилдөөдө колдонот, бүтүмдөрдү чыгарат</w:t>
            </w:r>
          </w:p>
        </w:tc>
        <w:tc>
          <w:tcPr>
            <w:tcW w:w="3543"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8.2.2.1.</w:t>
            </w:r>
            <w:r w:rsidRPr="00ED3D87">
              <w:rPr>
                <w:rFonts w:ascii="Times New Roman" w:hAnsi="Times New Roman" w:cs="Times New Roman"/>
                <w:sz w:val="24"/>
                <w:szCs w:val="24"/>
                <w:lang w:val="ru-RU"/>
              </w:rPr>
              <w:t xml:space="preserve"> Организмдин чөйрө менен байланышынын негизинде анализаторлордун ролун аны</w:t>
            </w:r>
            <w:r w:rsidRPr="00ED3D87">
              <w:rPr>
                <w:rFonts w:ascii="Times New Roman" w:hAnsi="Times New Roman" w:cs="Times New Roman"/>
                <w:sz w:val="24"/>
                <w:szCs w:val="24"/>
                <w:lang w:val="ru-RU"/>
              </w:rPr>
              <w:t>к</w:t>
            </w:r>
            <w:r w:rsidRPr="00ED3D87">
              <w:rPr>
                <w:rFonts w:ascii="Times New Roman" w:hAnsi="Times New Roman" w:cs="Times New Roman"/>
                <w:sz w:val="24"/>
                <w:szCs w:val="24"/>
                <w:lang w:val="ru-RU"/>
              </w:rPr>
              <w:t>тайт</w:t>
            </w:r>
            <w:r w:rsidRPr="00ED3D87">
              <w:rPr>
                <w:rFonts w:ascii="Times New Roman" w:hAnsi="Times New Roman" w:cs="Times New Roman"/>
                <w:sz w:val="24"/>
                <w:szCs w:val="24"/>
              </w:rPr>
              <w:t>.</w:t>
            </w:r>
          </w:p>
          <w:p w:rsidR="00373197" w:rsidRPr="00ED3D87" w:rsidRDefault="002628A6"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8.2.2.2.Зыяндуу көнүмүш адаттардын организмге тийгизген таасирин</w:t>
            </w:r>
            <w:r w:rsidR="00373197" w:rsidRPr="00ED3D87">
              <w:rPr>
                <w:rFonts w:ascii="Times New Roman" w:hAnsi="Times New Roman" w:cs="Times New Roman"/>
                <w:sz w:val="24"/>
                <w:szCs w:val="24"/>
              </w:rPr>
              <w:t xml:space="preserve"> көрсөтүп берет.</w:t>
            </w:r>
          </w:p>
          <w:p w:rsidR="00373197" w:rsidRPr="00ED3D87" w:rsidRDefault="002628A6"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8.2.2.3.</w:t>
            </w:r>
            <w:r w:rsidR="00373197" w:rsidRPr="00ED3D87">
              <w:rPr>
                <w:rFonts w:ascii="Times New Roman" w:hAnsi="Times New Roman" w:cs="Times New Roman"/>
                <w:sz w:val="24"/>
                <w:szCs w:val="24"/>
              </w:rPr>
              <w:t xml:space="preserve">Ар түрдүү организмдердин (өсүмдүк, жаныбар, адам) жашоо процесстеринин </w:t>
            </w:r>
            <w:r w:rsidR="00D53B53">
              <w:rPr>
                <w:rFonts w:ascii="Times New Roman" w:hAnsi="Times New Roman" w:cs="Times New Roman"/>
                <w:sz w:val="24"/>
                <w:szCs w:val="24"/>
              </w:rPr>
              <w:t>байланыштарын интерпретациялайт</w:t>
            </w:r>
            <w:r w:rsidR="00E552B3">
              <w:rPr>
                <w:rFonts w:ascii="Times New Roman" w:hAnsi="Times New Roman" w:cs="Times New Roman"/>
                <w:sz w:val="24"/>
                <w:szCs w:val="24"/>
              </w:rPr>
              <w:t>.</w:t>
            </w:r>
          </w:p>
        </w:tc>
        <w:tc>
          <w:tcPr>
            <w:tcW w:w="2694" w:type="dxa"/>
          </w:tcPr>
          <w:p w:rsidR="00373197" w:rsidRPr="00ED3D87" w:rsidRDefault="00452795"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9.2.2.1.</w:t>
            </w:r>
            <w:r w:rsidR="00373197" w:rsidRPr="00ED3D87">
              <w:rPr>
                <w:rFonts w:ascii="Times New Roman" w:hAnsi="Times New Roman" w:cs="Times New Roman"/>
                <w:sz w:val="24"/>
                <w:szCs w:val="24"/>
              </w:rPr>
              <w:t xml:space="preserve">Экологиянын </w:t>
            </w:r>
            <w:r w:rsidR="000145EB">
              <w:rPr>
                <w:rFonts w:ascii="Times New Roman" w:hAnsi="Times New Roman" w:cs="Times New Roman"/>
                <w:sz w:val="24"/>
                <w:szCs w:val="24"/>
              </w:rPr>
              <w:t xml:space="preserve">предметине,милдеттерине, </w:t>
            </w:r>
            <w:r w:rsidR="00373197" w:rsidRPr="00ED3D87">
              <w:rPr>
                <w:rFonts w:ascii="Times New Roman" w:hAnsi="Times New Roman" w:cs="Times New Roman"/>
                <w:sz w:val="24"/>
                <w:szCs w:val="24"/>
              </w:rPr>
              <w:t xml:space="preserve"> негизги түшүнүктөрүнө тиешелүү суроолорду бөлүп көрсөтөт, организмдер менен чөйрөнүн өз ара карым-катышынын мыйзам ченемдүүлүктөрүн түшүнөт</w:t>
            </w:r>
            <w:r>
              <w:rPr>
                <w:rFonts w:ascii="Times New Roman" w:hAnsi="Times New Roman" w:cs="Times New Roman"/>
                <w:sz w:val="24"/>
                <w:szCs w:val="24"/>
              </w:rPr>
              <w:t>.</w:t>
            </w:r>
          </w:p>
          <w:p w:rsidR="00373197" w:rsidRDefault="00373197" w:rsidP="0045279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9.2.2.2.</w:t>
            </w:r>
            <w:r w:rsidR="00452795">
              <w:rPr>
                <w:rFonts w:ascii="Times New Roman" w:hAnsi="Times New Roman" w:cs="Times New Roman"/>
                <w:sz w:val="24"/>
                <w:szCs w:val="24"/>
              </w:rPr>
              <w:t>Эволюциян</w:t>
            </w:r>
            <w:r w:rsidRPr="00ED3D87">
              <w:rPr>
                <w:rFonts w:ascii="Times New Roman" w:hAnsi="Times New Roman" w:cs="Times New Roman"/>
                <w:sz w:val="24"/>
                <w:szCs w:val="24"/>
              </w:rPr>
              <w:t xml:space="preserve">ын </w:t>
            </w:r>
            <w:r w:rsidR="00452795">
              <w:rPr>
                <w:rFonts w:ascii="Times New Roman" w:hAnsi="Times New Roman" w:cs="Times New Roman"/>
                <w:sz w:val="24"/>
                <w:szCs w:val="24"/>
              </w:rPr>
              <w:t xml:space="preserve">багыттарын </w:t>
            </w:r>
            <w:r w:rsidRPr="00ED3D87">
              <w:rPr>
                <w:rFonts w:ascii="Times New Roman" w:hAnsi="Times New Roman" w:cs="Times New Roman"/>
                <w:sz w:val="24"/>
                <w:szCs w:val="24"/>
              </w:rPr>
              <w:t>сыпаттап берет жана салыштырат</w:t>
            </w:r>
            <w:r w:rsidR="00452795">
              <w:rPr>
                <w:rFonts w:ascii="Times New Roman" w:hAnsi="Times New Roman" w:cs="Times New Roman"/>
                <w:sz w:val="24"/>
                <w:szCs w:val="24"/>
              </w:rPr>
              <w:t>.</w:t>
            </w:r>
          </w:p>
          <w:p w:rsidR="000145EB" w:rsidRPr="00ED3D87" w:rsidRDefault="00452795" w:rsidP="000145EB">
            <w:pPr>
              <w:pStyle w:val="a5"/>
              <w:tabs>
                <w:tab w:val="left" w:pos="142"/>
              </w:tabs>
              <w:jc w:val="both"/>
              <w:rPr>
                <w:rFonts w:ascii="Times New Roman" w:hAnsi="Times New Roman" w:cs="Times New Roman"/>
                <w:sz w:val="24"/>
                <w:szCs w:val="24"/>
              </w:rPr>
            </w:pPr>
            <w:r>
              <w:rPr>
                <w:rFonts w:ascii="Times New Roman" w:hAnsi="Times New Roman" w:cs="Times New Roman"/>
                <w:sz w:val="24"/>
                <w:szCs w:val="24"/>
              </w:rPr>
              <w:t>9.2.2.3</w:t>
            </w:r>
            <w:r w:rsidRPr="00ED3D87">
              <w:rPr>
                <w:rFonts w:ascii="Times New Roman" w:hAnsi="Times New Roman" w:cs="Times New Roman"/>
                <w:sz w:val="24"/>
                <w:szCs w:val="24"/>
              </w:rPr>
              <w:t>.</w:t>
            </w:r>
            <w:r w:rsidR="000145EB" w:rsidRPr="00C24A27">
              <w:rPr>
                <w:rFonts w:ascii="Times New Roman" w:hAnsi="Times New Roman" w:cs="Times New Roman"/>
                <w:sz w:val="24"/>
                <w:szCs w:val="24"/>
              </w:rPr>
              <w:t>Кыргызстандын жаратылыш мыйзамдарын таанып билет.</w:t>
            </w:r>
          </w:p>
          <w:p w:rsidR="00452795" w:rsidRPr="00ED3D87" w:rsidRDefault="00452795" w:rsidP="00452795">
            <w:pPr>
              <w:tabs>
                <w:tab w:val="left" w:pos="142"/>
              </w:tabs>
              <w:jc w:val="both"/>
              <w:rPr>
                <w:rFonts w:ascii="Times New Roman" w:hAnsi="Times New Roman" w:cs="Times New Roman"/>
                <w:sz w:val="24"/>
                <w:szCs w:val="24"/>
              </w:rPr>
            </w:pPr>
          </w:p>
        </w:tc>
      </w:tr>
      <w:tr w:rsidR="00373197" w:rsidRPr="00ED3D87" w:rsidTr="00632755">
        <w:tc>
          <w:tcPr>
            <w:tcW w:w="1305" w:type="dxa"/>
          </w:tcPr>
          <w:p w:rsidR="00373197" w:rsidRPr="00ED3D87" w:rsidRDefault="00373197" w:rsidP="00600BF5">
            <w:pPr>
              <w:tabs>
                <w:tab w:val="left" w:pos="33"/>
              </w:tabs>
              <w:ind w:firstLine="108"/>
              <w:jc w:val="both"/>
              <w:rPr>
                <w:rFonts w:ascii="Times New Roman" w:hAnsi="Times New Roman" w:cs="Times New Roman"/>
                <w:sz w:val="24"/>
                <w:szCs w:val="24"/>
              </w:rPr>
            </w:pPr>
          </w:p>
        </w:tc>
        <w:tc>
          <w:tcPr>
            <w:tcW w:w="1673" w:type="dxa"/>
          </w:tcPr>
          <w:p w:rsidR="00C66DE7" w:rsidRDefault="00C66DE7" w:rsidP="00600BF5">
            <w:pPr>
              <w:tabs>
                <w:tab w:val="left" w:pos="142"/>
              </w:tabs>
              <w:jc w:val="both"/>
              <w:rPr>
                <w:rFonts w:ascii="Times New Roman" w:hAnsi="Times New Roman"/>
                <w:sz w:val="24"/>
                <w:szCs w:val="24"/>
              </w:rPr>
            </w:pPr>
            <w:r>
              <w:rPr>
                <w:rFonts w:ascii="Times New Roman" w:hAnsi="Times New Roman" w:cs="Times New Roman"/>
                <w:sz w:val="24"/>
                <w:szCs w:val="24"/>
              </w:rPr>
              <w:t>3.</w:t>
            </w:r>
            <w:r w:rsidR="001E68EC" w:rsidRPr="00ED3D87">
              <w:rPr>
                <w:rFonts w:ascii="Times New Roman" w:hAnsi="Times New Roman"/>
                <w:sz w:val="24"/>
                <w:szCs w:val="24"/>
              </w:rPr>
              <w:t>Жаратылыш</w:t>
            </w:r>
            <w:r w:rsidR="001E68EC">
              <w:rPr>
                <w:rFonts w:ascii="Times New Roman" w:hAnsi="Times New Roman"/>
                <w:sz w:val="24"/>
                <w:szCs w:val="24"/>
              </w:rPr>
              <w:t>тагы ар түрдүү  көрүнүштөр</w:t>
            </w:r>
          </w:p>
          <w:p w:rsidR="00373197" w:rsidRPr="00ED3D87" w:rsidRDefault="00C66DE7" w:rsidP="00600BF5">
            <w:pPr>
              <w:tabs>
                <w:tab w:val="left" w:pos="142"/>
              </w:tabs>
              <w:jc w:val="both"/>
              <w:rPr>
                <w:rFonts w:ascii="Times New Roman" w:hAnsi="Times New Roman" w:cs="Times New Roman"/>
                <w:sz w:val="24"/>
                <w:szCs w:val="24"/>
              </w:rPr>
            </w:pPr>
            <w:r>
              <w:rPr>
                <w:rFonts w:ascii="Times New Roman" w:hAnsi="Times New Roman"/>
                <w:sz w:val="24"/>
                <w:szCs w:val="24"/>
              </w:rPr>
              <w:t>дү,</w:t>
            </w:r>
            <w:r w:rsidR="001E68EC">
              <w:rPr>
                <w:rFonts w:ascii="Times New Roman" w:hAnsi="Times New Roman"/>
                <w:sz w:val="24"/>
                <w:szCs w:val="24"/>
              </w:rPr>
              <w:t>өзгөрүүлөрдү илимий дали</w:t>
            </w:r>
            <w:r w:rsidR="00B679B3">
              <w:rPr>
                <w:rFonts w:ascii="Times New Roman" w:hAnsi="Times New Roman"/>
                <w:sz w:val="24"/>
                <w:szCs w:val="24"/>
              </w:rPr>
              <w:t>лдерди пайдалануу менен чечүү</w:t>
            </w: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tc>
        <w:tc>
          <w:tcPr>
            <w:tcW w:w="2551"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6.2.3.1. Башка түркүмдөр менен салыштыруу аркылуу, түркүмдөр, ярустар жана зоналар боюнча бөлүштүрүү тууралуу маалыматтарды пайдаланат </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6.2.3.2. Даярдалган материалдар боюнча маданий өсүмдүктөрдү өстүрүүнүн жана өсүмдүктөр түркүмдөрүнүн ярустуулугунун планын түзөт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 6.2.2.3.Ад</w:t>
            </w:r>
            <w:r w:rsidR="00F26D4E" w:rsidRPr="00ED3D87">
              <w:rPr>
                <w:rFonts w:ascii="Times New Roman" w:hAnsi="Times New Roman" w:cs="Times New Roman"/>
                <w:sz w:val="24"/>
                <w:szCs w:val="24"/>
              </w:rPr>
              <w:t>а</w:t>
            </w:r>
            <w:r w:rsidRPr="00ED3D87">
              <w:rPr>
                <w:rFonts w:ascii="Times New Roman" w:hAnsi="Times New Roman" w:cs="Times New Roman"/>
                <w:sz w:val="24"/>
                <w:szCs w:val="24"/>
              </w:rPr>
              <w:t xml:space="preserve">м ишмердүүлүгүгүн жандуу организмдерге жана экосистемаларга </w:t>
            </w:r>
            <w:r w:rsidRPr="00ED3D87">
              <w:rPr>
                <w:rFonts w:ascii="Times New Roman" w:hAnsi="Times New Roman" w:cs="Times New Roman"/>
                <w:sz w:val="24"/>
                <w:szCs w:val="24"/>
              </w:rPr>
              <w:lastRenderedPageBreak/>
              <w:t>тийгизген таасиринин натыйжаларын болжолдойт жана баа берет.</w:t>
            </w:r>
          </w:p>
        </w:tc>
        <w:tc>
          <w:tcPr>
            <w:tcW w:w="3119" w:type="dxa"/>
          </w:tcPr>
          <w:p w:rsidR="00373197" w:rsidRPr="00ED3D87" w:rsidRDefault="002628A6"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7.2.3.1.</w:t>
            </w:r>
            <w:r w:rsidR="00373197" w:rsidRPr="00ED3D87">
              <w:rPr>
                <w:rFonts w:ascii="Times New Roman" w:hAnsi="Times New Roman" w:cs="Times New Roman"/>
                <w:sz w:val="24"/>
                <w:szCs w:val="24"/>
              </w:rPr>
              <w:t xml:space="preserve">Жаныбарлар дүйнөсүн окуп-үйрөнүү үчүн таанып-билүү методдорун жана моделдөө, эксперимент өткөрүү үчүн зарыл болгон куралдар менен жабдууларды тандап алат  </w:t>
            </w:r>
          </w:p>
          <w:p w:rsidR="00B75238"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7.2.3.2. Булгануунун типтерин айырмалайт, жаратылышты рационалдуу пайдалануунун жолдорун, организмдердин көп түрдүүлүгүн  сактоонун жолдорун, жаратылыш чөйрөсүндөгү журум-турум эрежелерин бөлүп көрсөтөт.  </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7.2.3.3. Моделдөө жана эксперимент өткөрүү үчүн зарыл болгон куралдар </w:t>
            </w:r>
            <w:r w:rsidRPr="00ED3D87">
              <w:rPr>
                <w:rFonts w:ascii="Times New Roman" w:hAnsi="Times New Roman" w:cs="Times New Roman"/>
                <w:sz w:val="24"/>
                <w:szCs w:val="24"/>
              </w:rPr>
              <w:lastRenderedPageBreak/>
              <w:t>менен жабдууларды тандап алат, алар мен</w:t>
            </w:r>
            <w:r w:rsidR="00B75238" w:rsidRPr="00ED3D87">
              <w:rPr>
                <w:rFonts w:ascii="Times New Roman" w:hAnsi="Times New Roman" w:cs="Times New Roman"/>
                <w:sz w:val="24"/>
                <w:szCs w:val="24"/>
              </w:rPr>
              <w:t xml:space="preserve">ен иштөө көндүмдөрүнө ээ болот. </w:t>
            </w:r>
            <w:r w:rsidRPr="00ED3D87">
              <w:rPr>
                <w:rFonts w:ascii="Times New Roman" w:hAnsi="Times New Roman" w:cs="Times New Roman"/>
                <w:sz w:val="24"/>
                <w:szCs w:val="24"/>
              </w:rPr>
              <w:t xml:space="preserve">Булгануунун типтерин айырмалайт, жаратылышты рационалдуу пайдалануунун жолдорун, организмдердин көп түрдүүлүгүн  сактоонун жолдорун, жаратылыш чөйрөсүндөгү журум-турум эрежелерин бөлүп көрсөтөт.  </w:t>
            </w:r>
          </w:p>
        </w:tc>
        <w:tc>
          <w:tcPr>
            <w:tcW w:w="3543" w:type="dxa"/>
          </w:tcPr>
          <w:p w:rsidR="00373197" w:rsidRPr="00ED3D87" w:rsidRDefault="00E552B3"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8.2.3.1.</w:t>
            </w:r>
            <w:r w:rsidR="00373197" w:rsidRPr="00ED3D87">
              <w:rPr>
                <w:rFonts w:ascii="Times New Roman" w:hAnsi="Times New Roman" w:cs="Times New Roman"/>
                <w:sz w:val="24"/>
                <w:szCs w:val="24"/>
              </w:rPr>
              <w:t>Түрдүү организмдердин (өсүмдүк, жаныбар, адам) жашоо процесстерин жөнгө салуу механизмдерин байкоого алат, салыштырат.</w:t>
            </w:r>
          </w:p>
          <w:p w:rsidR="00373197" w:rsidRPr="00ED3D87" w:rsidRDefault="00373197" w:rsidP="00600BF5">
            <w:pPr>
              <w:tabs>
                <w:tab w:val="left" w:pos="142"/>
              </w:tabs>
              <w:jc w:val="both"/>
              <w:rPr>
                <w:rFonts w:ascii="Times New Roman" w:eastAsia="Times New Roman" w:hAnsi="Times New Roman" w:cs="Times New Roman"/>
                <w:color w:val="000000"/>
                <w:sz w:val="24"/>
                <w:szCs w:val="24"/>
              </w:rPr>
            </w:pPr>
            <w:r w:rsidRPr="00ED3D87">
              <w:rPr>
                <w:rFonts w:ascii="Times New Roman" w:hAnsi="Times New Roman" w:cs="Times New Roman"/>
                <w:sz w:val="24"/>
                <w:szCs w:val="24"/>
              </w:rPr>
              <w:t>8.2.3.2.</w:t>
            </w:r>
            <w:r w:rsidRPr="00ED3D87">
              <w:rPr>
                <w:rFonts w:ascii="Times New Roman" w:hAnsi="Times New Roman" w:cs="Times New Roman"/>
                <w:sz w:val="24"/>
                <w:szCs w:val="24"/>
                <w:lang w:val="ru-RU"/>
              </w:rPr>
              <w:t xml:space="preserve"> Өз организминин абалына байкоо жүргүзөт:  дененин температурасын, кан бас</w:t>
            </w:r>
            <w:r w:rsidRPr="00ED3D87">
              <w:rPr>
                <w:rFonts w:ascii="Times New Roman" w:hAnsi="Times New Roman" w:cs="Times New Roman"/>
                <w:sz w:val="24"/>
                <w:szCs w:val="24"/>
                <w:lang w:val="ru-RU"/>
              </w:rPr>
              <w:t>ы</w:t>
            </w:r>
            <w:r w:rsidRPr="00ED3D87">
              <w:rPr>
                <w:rFonts w:ascii="Times New Roman" w:hAnsi="Times New Roman" w:cs="Times New Roman"/>
                <w:sz w:val="24"/>
                <w:szCs w:val="24"/>
                <w:lang w:val="ru-RU"/>
              </w:rPr>
              <w:t>мын өлчөй алат</w:t>
            </w:r>
            <w:r w:rsidRPr="00ED3D87">
              <w:rPr>
                <w:rFonts w:ascii="Times New Roman" w:eastAsia="Times New Roman" w:hAnsi="Times New Roman" w:cs="Times New Roman"/>
                <w:color w:val="000000"/>
                <w:sz w:val="24"/>
                <w:szCs w:val="24"/>
              </w:rPr>
              <w:t>.</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8.1.3.3.</w:t>
            </w:r>
            <w:r w:rsidRPr="00ED3D87">
              <w:rPr>
                <w:rFonts w:ascii="Times New Roman" w:hAnsi="Times New Roman" w:cs="Times New Roman"/>
                <w:sz w:val="24"/>
                <w:szCs w:val="24"/>
                <w:lang w:val="ru-RU"/>
              </w:rPr>
              <w:t xml:space="preserve"> Адамдын курактык мезгилдешүүсүн аныктап тааныйт жана акселерация проце</w:t>
            </w:r>
            <w:r w:rsidRPr="00ED3D87">
              <w:rPr>
                <w:rFonts w:ascii="Times New Roman" w:hAnsi="Times New Roman" w:cs="Times New Roman"/>
                <w:sz w:val="24"/>
                <w:szCs w:val="24"/>
                <w:lang w:val="ru-RU"/>
              </w:rPr>
              <w:t>с</w:t>
            </w:r>
            <w:r w:rsidRPr="00ED3D87">
              <w:rPr>
                <w:rFonts w:ascii="Times New Roman" w:hAnsi="Times New Roman" w:cs="Times New Roman"/>
                <w:sz w:val="24"/>
                <w:szCs w:val="24"/>
                <w:lang w:val="ru-RU"/>
              </w:rPr>
              <w:t xml:space="preserve">син </w:t>
            </w:r>
            <w:r w:rsidRPr="00ED3D87">
              <w:rPr>
                <w:rFonts w:ascii="Times New Roman" w:hAnsi="Times New Roman" w:cs="Times New Roman"/>
                <w:sz w:val="24"/>
                <w:szCs w:val="24"/>
              </w:rPr>
              <w:t>интерпрет</w:t>
            </w:r>
            <w:r w:rsidRPr="00ED3D87">
              <w:rPr>
                <w:rFonts w:ascii="Times New Roman" w:hAnsi="Times New Roman" w:cs="Times New Roman"/>
                <w:sz w:val="24"/>
                <w:szCs w:val="24"/>
                <w:lang w:val="ru-RU"/>
              </w:rPr>
              <w:t>ациялайт</w:t>
            </w:r>
            <w:r w:rsidRPr="00ED3D87">
              <w:rPr>
                <w:rFonts w:ascii="Times New Roman" w:hAnsi="Times New Roman" w:cs="Times New Roman"/>
                <w:sz w:val="24"/>
                <w:szCs w:val="24"/>
              </w:rPr>
              <w:t>.</w:t>
            </w:r>
          </w:p>
          <w:p w:rsidR="00373197" w:rsidRPr="00ED3D87" w:rsidRDefault="00373197" w:rsidP="00600BF5">
            <w:pPr>
              <w:tabs>
                <w:tab w:val="left" w:pos="142"/>
              </w:tabs>
              <w:jc w:val="both"/>
              <w:rPr>
                <w:rFonts w:ascii="Times New Roman" w:hAnsi="Times New Roman" w:cs="Times New Roman"/>
                <w:sz w:val="24"/>
                <w:szCs w:val="24"/>
              </w:rPr>
            </w:pPr>
          </w:p>
        </w:tc>
        <w:tc>
          <w:tcPr>
            <w:tcW w:w="2694" w:type="dxa"/>
          </w:tcPr>
          <w:p w:rsidR="00373197" w:rsidRPr="00ED3D87" w:rsidRDefault="00096B19"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9.2.3.1.</w:t>
            </w:r>
            <w:r w:rsidR="00373197" w:rsidRPr="00ED3D87">
              <w:rPr>
                <w:rFonts w:ascii="Times New Roman" w:hAnsi="Times New Roman" w:cs="Times New Roman"/>
                <w:sz w:val="24"/>
                <w:szCs w:val="24"/>
              </w:rPr>
              <w:t>Жандуу организмдердин уюшулушунун түрдүү деңгээлдерин окуп-үйрөнүүнүн конкреттүү методдорун тандап алат</w:t>
            </w:r>
          </w:p>
          <w:p w:rsidR="001518C3" w:rsidRDefault="00096B19" w:rsidP="001518C3">
            <w:pPr>
              <w:tabs>
                <w:tab w:val="left" w:pos="142"/>
              </w:tabs>
              <w:jc w:val="both"/>
              <w:rPr>
                <w:rFonts w:ascii="Times New Roman" w:hAnsi="Times New Roman" w:cs="Times New Roman"/>
                <w:sz w:val="24"/>
                <w:szCs w:val="24"/>
              </w:rPr>
            </w:pPr>
            <w:r>
              <w:rPr>
                <w:rFonts w:ascii="Times New Roman" w:hAnsi="Times New Roman" w:cs="Times New Roman"/>
                <w:sz w:val="24"/>
                <w:szCs w:val="24"/>
              </w:rPr>
              <w:t>9.2.3.2.</w:t>
            </w:r>
            <w:r w:rsidR="001518C3" w:rsidRPr="00ED3D87">
              <w:rPr>
                <w:rFonts w:ascii="Times New Roman" w:hAnsi="Times New Roman" w:cs="Times New Roman"/>
                <w:sz w:val="24"/>
                <w:szCs w:val="24"/>
              </w:rPr>
              <w:t>Түрдүн критерийлерин аныктайт, популяция тү</w:t>
            </w:r>
            <w:r w:rsidR="001518C3">
              <w:rPr>
                <w:rFonts w:ascii="Times New Roman" w:hAnsi="Times New Roman" w:cs="Times New Roman"/>
                <w:sz w:val="24"/>
                <w:szCs w:val="24"/>
              </w:rPr>
              <w:t>шүнүгүн, анын курамын талдайт.</w:t>
            </w:r>
          </w:p>
          <w:p w:rsidR="00096B19" w:rsidRPr="00ED3D87" w:rsidRDefault="00096B19" w:rsidP="001518C3">
            <w:pPr>
              <w:tabs>
                <w:tab w:val="left" w:pos="142"/>
              </w:tabs>
              <w:jc w:val="both"/>
              <w:rPr>
                <w:rFonts w:ascii="Times New Roman" w:hAnsi="Times New Roman" w:cs="Times New Roman"/>
                <w:sz w:val="24"/>
                <w:szCs w:val="24"/>
              </w:rPr>
            </w:pPr>
            <w:r>
              <w:rPr>
                <w:rFonts w:ascii="Times New Roman" w:hAnsi="Times New Roman" w:cs="Times New Roman"/>
                <w:sz w:val="24"/>
                <w:szCs w:val="24"/>
              </w:rPr>
              <w:t>9.2.3.3.</w:t>
            </w:r>
            <w:r w:rsidR="001518C3">
              <w:rPr>
                <w:rFonts w:ascii="Times New Roman" w:hAnsi="Times New Roman" w:cs="Times New Roman"/>
                <w:sz w:val="24"/>
                <w:szCs w:val="24"/>
              </w:rPr>
              <w:t>Биосферанын пайда болушун жана эволюциясын талдайт.</w:t>
            </w:r>
          </w:p>
        </w:tc>
      </w:tr>
      <w:tr w:rsidR="00373197" w:rsidRPr="00ED3D87" w:rsidTr="00632755">
        <w:tc>
          <w:tcPr>
            <w:tcW w:w="1305" w:type="dxa"/>
          </w:tcPr>
          <w:p w:rsidR="00373197" w:rsidRPr="00ED3D87" w:rsidRDefault="00373197" w:rsidP="00600BF5">
            <w:pPr>
              <w:tabs>
                <w:tab w:val="left" w:pos="33"/>
              </w:tabs>
              <w:ind w:firstLine="108"/>
              <w:jc w:val="both"/>
              <w:rPr>
                <w:rFonts w:ascii="Times New Roman" w:hAnsi="Times New Roman" w:cs="Times New Roman"/>
                <w:sz w:val="24"/>
                <w:szCs w:val="24"/>
              </w:rPr>
            </w:pPr>
            <w:r w:rsidRPr="00ED3D87">
              <w:rPr>
                <w:rFonts w:ascii="Times New Roman" w:hAnsi="Times New Roman" w:cs="Times New Roman"/>
                <w:sz w:val="24"/>
                <w:szCs w:val="24"/>
              </w:rPr>
              <w:lastRenderedPageBreak/>
              <w:t>Организмдердин көп түр-дүүлүгү жана  эволюция</w:t>
            </w:r>
          </w:p>
        </w:tc>
        <w:tc>
          <w:tcPr>
            <w:tcW w:w="1673" w:type="dxa"/>
          </w:tcPr>
          <w:p w:rsidR="004B3E0F"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1. </w:t>
            </w:r>
          </w:p>
          <w:p w:rsidR="004B3E0F" w:rsidRPr="00ED3D87" w:rsidRDefault="004B3E0F" w:rsidP="004B3E0F">
            <w:pPr>
              <w:tabs>
                <w:tab w:val="left" w:pos="142"/>
              </w:tabs>
              <w:jc w:val="both"/>
              <w:rPr>
                <w:rFonts w:ascii="Times New Roman" w:hAnsi="Times New Roman"/>
                <w:sz w:val="24"/>
                <w:szCs w:val="24"/>
              </w:rPr>
            </w:pPr>
            <w:r w:rsidRPr="00ED3D87">
              <w:rPr>
                <w:rFonts w:ascii="Times New Roman" w:hAnsi="Times New Roman"/>
                <w:sz w:val="24"/>
                <w:szCs w:val="24"/>
              </w:rPr>
              <w:t>Жандуу</w:t>
            </w:r>
          </w:p>
          <w:p w:rsidR="004B3E0F" w:rsidRPr="00ED3D87" w:rsidRDefault="004B3E0F" w:rsidP="004B3E0F">
            <w:pPr>
              <w:spacing w:after="60"/>
              <w:jc w:val="both"/>
              <w:rPr>
                <w:rFonts w:ascii="Times New Roman" w:hAnsi="Times New Roman"/>
                <w:sz w:val="24"/>
                <w:szCs w:val="24"/>
              </w:rPr>
            </w:pPr>
            <w:r w:rsidRPr="00ED3D87">
              <w:rPr>
                <w:rFonts w:ascii="Times New Roman" w:hAnsi="Times New Roman"/>
                <w:sz w:val="24"/>
                <w:szCs w:val="24"/>
              </w:rPr>
              <w:t>обьектилерди таануу жана баяндоо</w:t>
            </w: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tc>
        <w:tc>
          <w:tcPr>
            <w:tcW w:w="2551"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6.3.1.1. Жандуу жаратылыштын өнүгүү тарыхын сыпаттап берет, эволюциянын жогорку жана  төмөнкү баскычтарында турган организмдерди санап берет </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6.3.1.2. Өсүмдүктөрдүн көбөйүү циклинин көптүктүк касиеттеринин окшоштуктары менен айырмачылыктарын салыштырат жана талдоого алат </w:t>
            </w:r>
          </w:p>
          <w:p w:rsidR="00373197" w:rsidRPr="00ED3D87" w:rsidRDefault="00E07D60"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6.2.4.3</w:t>
            </w:r>
            <w:r w:rsidR="00373197" w:rsidRPr="00ED3D87">
              <w:rPr>
                <w:rFonts w:ascii="Times New Roman" w:hAnsi="Times New Roman" w:cs="Times New Roman"/>
                <w:sz w:val="24"/>
                <w:szCs w:val="24"/>
              </w:rPr>
              <w:t>. Жараталыштагы көп түрдүүлүк мыйзамдарын сыпаттап бере алат.  Көп түрдүүлүктүн себептерин билүү менен, организмдерди топтор боюнча өз алдынча  системалай алат</w:t>
            </w:r>
          </w:p>
        </w:tc>
        <w:tc>
          <w:tcPr>
            <w:tcW w:w="3119"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7.3.1.1. Өсүмдүктөр жана жаныбарлар системаларын эволюциянын чагылдырылышы, органикалык дүйнөнүн эволюциясынын негизги багыттары жана формалары катары карайт</w:t>
            </w:r>
          </w:p>
          <w:p w:rsidR="00373197" w:rsidRPr="00ED3D87" w:rsidRDefault="00B75238"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7.3.1.2.Өсүмдүктөр</w:t>
            </w:r>
            <w:r w:rsidR="00373197" w:rsidRPr="00ED3D87">
              <w:rPr>
                <w:rFonts w:ascii="Times New Roman" w:hAnsi="Times New Roman" w:cs="Times New Roman"/>
                <w:sz w:val="24"/>
                <w:szCs w:val="24"/>
              </w:rPr>
              <w:t>дүн, жаныбарлардын жана адамдын айырмалоочу жана окшоштук  касиеттерин бөлүп көрсөтөт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7.3.1.3.Өз билимдерин жана көндүмдөрүн организмдердин жашоосун окуп-үйрөнүүдө колдо</w:t>
            </w:r>
            <w:r w:rsidR="00B75238" w:rsidRPr="00ED3D87">
              <w:rPr>
                <w:rFonts w:ascii="Times New Roman" w:hAnsi="Times New Roman" w:cs="Times New Roman"/>
                <w:sz w:val="24"/>
                <w:szCs w:val="24"/>
              </w:rPr>
              <w:t>нуу менен, өсүмдүктөр</w:t>
            </w:r>
            <w:r w:rsidRPr="00ED3D87">
              <w:rPr>
                <w:rFonts w:ascii="Times New Roman" w:hAnsi="Times New Roman" w:cs="Times New Roman"/>
                <w:sz w:val="24"/>
                <w:szCs w:val="24"/>
              </w:rPr>
              <w:t>дүн, жаныбарлардын жана адамдын айырмалоочу жана окшош</w:t>
            </w:r>
            <w:r w:rsidR="00B75238" w:rsidRPr="00ED3D87">
              <w:rPr>
                <w:rFonts w:ascii="Times New Roman" w:hAnsi="Times New Roman" w:cs="Times New Roman"/>
                <w:sz w:val="24"/>
                <w:szCs w:val="24"/>
              </w:rPr>
              <w:t>тук  касиеттерин бөлүп көрсөтөт</w:t>
            </w:r>
          </w:p>
        </w:tc>
        <w:tc>
          <w:tcPr>
            <w:tcW w:w="3543"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8.3.1.1. Адамдын сүт эмүүчү жаныбарлар менен окшоштугун жана айырмачылыктарын, ошондой эле анын биологиялык жана социалдык маңызын салыштырат; жашоонун маңызы, жашоонун жана адамдын, адамдын расаларынын келип чыгышы тууралуу ар кандай гипотезаларды талдоого алат жана баа берет</w:t>
            </w:r>
            <w:r w:rsidRPr="00ED3D87">
              <w:rPr>
                <w:rFonts w:ascii="Times New Roman" w:eastAsia="Times New Roman" w:hAnsi="Times New Roman" w:cs="Times New Roman"/>
                <w:color w:val="000000"/>
                <w:sz w:val="24"/>
                <w:szCs w:val="24"/>
              </w:rPr>
              <w:t>.</w:t>
            </w:r>
          </w:p>
          <w:p w:rsidR="00373197" w:rsidRPr="00ED3D87" w:rsidRDefault="00E552B3"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8.3.1.2.</w:t>
            </w:r>
            <w:r w:rsidR="00373197" w:rsidRPr="00ED3D87">
              <w:rPr>
                <w:rFonts w:ascii="Times New Roman" w:hAnsi="Times New Roman" w:cs="Times New Roman"/>
                <w:sz w:val="24"/>
                <w:szCs w:val="24"/>
              </w:rPr>
              <w:t>Адамдын генетикасын түшүндүрүп берет.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8.3.1.3. Эмгек, турмуш-тиричилик жана коомдун өнүгүшү үчүн адамдын ден соолугунун маанилүүлүгүн талдоого алат.</w:t>
            </w:r>
          </w:p>
          <w:p w:rsidR="00373197" w:rsidRPr="00ED3D87" w:rsidRDefault="00373197" w:rsidP="00600BF5">
            <w:pPr>
              <w:tabs>
                <w:tab w:val="left" w:pos="142"/>
              </w:tabs>
              <w:jc w:val="both"/>
              <w:rPr>
                <w:rFonts w:ascii="Times New Roman" w:hAnsi="Times New Roman" w:cs="Times New Roman"/>
                <w:sz w:val="24"/>
                <w:szCs w:val="24"/>
              </w:rPr>
            </w:pPr>
          </w:p>
        </w:tc>
        <w:tc>
          <w:tcPr>
            <w:tcW w:w="2694" w:type="dxa"/>
          </w:tcPr>
          <w:p w:rsidR="00373197" w:rsidRPr="00ED3D87" w:rsidRDefault="001518C3"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9.3.1.1.</w:t>
            </w:r>
            <w:r w:rsidR="00373197" w:rsidRPr="00ED3D87">
              <w:rPr>
                <w:rFonts w:ascii="Times New Roman" w:hAnsi="Times New Roman" w:cs="Times New Roman"/>
                <w:sz w:val="24"/>
                <w:szCs w:val="24"/>
              </w:rPr>
              <w:t>Э</w:t>
            </w:r>
            <w:r>
              <w:rPr>
                <w:rFonts w:ascii="Times New Roman" w:hAnsi="Times New Roman" w:cs="Times New Roman"/>
                <w:sz w:val="24"/>
                <w:szCs w:val="24"/>
              </w:rPr>
              <w:t>волюциянын кыймылдаткыч күчтөрүн</w:t>
            </w:r>
            <w:r w:rsidR="00373197" w:rsidRPr="00ED3D87">
              <w:rPr>
                <w:rFonts w:ascii="Times New Roman" w:hAnsi="Times New Roman" w:cs="Times New Roman"/>
                <w:sz w:val="24"/>
                <w:szCs w:val="24"/>
              </w:rPr>
              <w:t xml:space="preserve"> мүнөздөйт. </w:t>
            </w:r>
          </w:p>
          <w:p w:rsidR="001518C3" w:rsidRDefault="00E50A39" w:rsidP="00096B19">
            <w:pPr>
              <w:tabs>
                <w:tab w:val="left" w:pos="142"/>
              </w:tabs>
              <w:jc w:val="both"/>
              <w:rPr>
                <w:rFonts w:ascii="Times New Roman" w:hAnsi="Times New Roman" w:cs="Times New Roman"/>
                <w:sz w:val="24"/>
                <w:szCs w:val="24"/>
              </w:rPr>
            </w:pPr>
            <w:r>
              <w:rPr>
                <w:rFonts w:ascii="Times New Roman" w:hAnsi="Times New Roman" w:cs="Times New Roman"/>
                <w:sz w:val="24"/>
                <w:szCs w:val="24"/>
              </w:rPr>
              <w:t>9.3.1.2.</w:t>
            </w:r>
            <w:r w:rsidR="001518C3">
              <w:rPr>
                <w:rFonts w:ascii="Times New Roman" w:hAnsi="Times New Roman" w:cs="Times New Roman"/>
                <w:sz w:val="24"/>
                <w:szCs w:val="24"/>
              </w:rPr>
              <w:t>Ч.Дарвиндин жаратылышта түрлөрдүн көп түрдүүлүгүнүн себептери жөнүндөгү окуусун баяндап, баа бере алат.</w:t>
            </w:r>
          </w:p>
          <w:p w:rsidR="00373197" w:rsidRPr="00ED3D87" w:rsidRDefault="00E50A39" w:rsidP="00096B19">
            <w:pPr>
              <w:tabs>
                <w:tab w:val="left" w:pos="142"/>
              </w:tabs>
              <w:jc w:val="both"/>
              <w:rPr>
                <w:rFonts w:ascii="Times New Roman" w:hAnsi="Times New Roman" w:cs="Times New Roman"/>
                <w:sz w:val="24"/>
                <w:szCs w:val="24"/>
              </w:rPr>
            </w:pPr>
            <w:r>
              <w:rPr>
                <w:rFonts w:ascii="Times New Roman" w:hAnsi="Times New Roman" w:cs="Times New Roman"/>
                <w:sz w:val="24"/>
                <w:szCs w:val="24"/>
              </w:rPr>
              <w:t>9.3.1.3.</w:t>
            </w:r>
            <w:r w:rsidR="001518C3">
              <w:rPr>
                <w:rFonts w:ascii="Times New Roman" w:hAnsi="Times New Roman" w:cs="Times New Roman"/>
                <w:sz w:val="24"/>
                <w:szCs w:val="24"/>
              </w:rPr>
              <w:t>Селекциянын негизги методдорун жана натыйжаларын  схема, таблицалар боюнча интерпретациялайт.</w:t>
            </w:r>
          </w:p>
        </w:tc>
      </w:tr>
      <w:tr w:rsidR="00373197" w:rsidRPr="00ED3D87" w:rsidTr="00632755">
        <w:trPr>
          <w:trHeight w:val="433"/>
        </w:trPr>
        <w:tc>
          <w:tcPr>
            <w:tcW w:w="1305" w:type="dxa"/>
          </w:tcPr>
          <w:p w:rsidR="00373197" w:rsidRPr="00ED3D87" w:rsidRDefault="00373197" w:rsidP="00600BF5">
            <w:pPr>
              <w:tabs>
                <w:tab w:val="left" w:pos="33"/>
              </w:tabs>
              <w:ind w:firstLine="108"/>
              <w:jc w:val="both"/>
              <w:rPr>
                <w:rFonts w:ascii="Times New Roman" w:hAnsi="Times New Roman" w:cs="Times New Roman"/>
                <w:sz w:val="24"/>
                <w:szCs w:val="24"/>
              </w:rPr>
            </w:pPr>
          </w:p>
        </w:tc>
        <w:tc>
          <w:tcPr>
            <w:tcW w:w="1673" w:type="dxa"/>
          </w:tcPr>
          <w:p w:rsidR="007A5B4D" w:rsidRPr="00ED3D87" w:rsidRDefault="00373197" w:rsidP="007A5B4D">
            <w:pPr>
              <w:pStyle w:val="a5"/>
              <w:tabs>
                <w:tab w:val="left" w:pos="142"/>
              </w:tabs>
              <w:ind w:left="34" w:hanging="361"/>
              <w:jc w:val="both"/>
              <w:rPr>
                <w:rFonts w:ascii="Times New Roman" w:hAnsi="Times New Roman" w:cs="Times New Roman"/>
                <w:sz w:val="24"/>
                <w:szCs w:val="24"/>
              </w:rPr>
            </w:pPr>
            <w:r w:rsidRPr="00ED3D87">
              <w:rPr>
                <w:rFonts w:ascii="Times New Roman" w:hAnsi="Times New Roman" w:cs="Times New Roman"/>
                <w:sz w:val="24"/>
                <w:szCs w:val="24"/>
              </w:rPr>
              <w:t xml:space="preserve">2. </w:t>
            </w:r>
            <w:r w:rsidR="007A5B4D">
              <w:rPr>
                <w:rFonts w:ascii="Times New Roman" w:hAnsi="Times New Roman" w:cs="Times New Roman"/>
                <w:sz w:val="24"/>
                <w:szCs w:val="24"/>
              </w:rPr>
              <w:t>2.</w:t>
            </w:r>
            <w:r w:rsidR="007A5B4D" w:rsidRPr="00ED3D87">
              <w:rPr>
                <w:rFonts w:ascii="Times New Roman" w:hAnsi="Times New Roman" w:cs="Times New Roman"/>
                <w:sz w:val="24"/>
                <w:szCs w:val="24"/>
              </w:rPr>
              <w:t xml:space="preserve">Биологиялык процесстер жана </w:t>
            </w:r>
            <w:r w:rsidR="007A5B4D" w:rsidRPr="00ED3D87">
              <w:rPr>
                <w:rFonts w:ascii="Times New Roman" w:hAnsi="Times New Roman" w:cs="Times New Roman"/>
                <w:sz w:val="24"/>
                <w:szCs w:val="24"/>
                <w:lang w:val="ru-RU"/>
              </w:rPr>
              <w:t>к</w:t>
            </w:r>
            <w:r w:rsidR="007A5B4D" w:rsidRPr="00ED3D87">
              <w:rPr>
                <w:rFonts w:ascii="Times New Roman" w:hAnsi="Times New Roman" w:cs="Times New Roman"/>
                <w:sz w:val="24"/>
                <w:szCs w:val="24"/>
              </w:rPr>
              <w:t xml:space="preserve">убулуштарды  </w:t>
            </w:r>
            <w:r w:rsidR="001E68EC">
              <w:rPr>
                <w:rFonts w:ascii="Times New Roman" w:hAnsi="Times New Roman"/>
                <w:sz w:val="24"/>
                <w:szCs w:val="24"/>
              </w:rPr>
              <w:t xml:space="preserve">илимий жактан түшүндүрүү </w:t>
            </w:r>
          </w:p>
          <w:p w:rsidR="00373197" w:rsidRPr="00ED3D87" w:rsidRDefault="00373197" w:rsidP="007A5B4D">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tc>
        <w:tc>
          <w:tcPr>
            <w:tcW w:w="2551"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lastRenderedPageBreak/>
              <w:t xml:space="preserve">6.3.2.1 Организмдердин келип чыгуусунун тарыхый жактан климаттын өзгөрүүсү менен байланышкан маңызын түшүндүрүп  берет </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lastRenderedPageBreak/>
              <w:t xml:space="preserve">6.3.2.2. Аныктоочу карточкалардын жардамы менен айлана-чөйрөдөгү өсүмдүктөрдү аныктай алат </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6.3.2.3.Сырткы көрүнүшү боюнча жабык уруктуу өсүмдүктөр түркүмүн таанып билет жана аныктайт </w:t>
            </w:r>
          </w:p>
        </w:tc>
        <w:tc>
          <w:tcPr>
            <w:tcW w:w="3119"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lastRenderedPageBreak/>
              <w:t>7.3.2.1.Жаныбардын негизги белгилерин көрсөтөт, жаныбарлар организмдеринин көп түрдүүлүгү  жана түрлөрдүн пайда болуусу тууралуу гипотезаларды караштырат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lastRenderedPageBreak/>
              <w:t xml:space="preserve">7.3.2.2.Органикалык дүйнөнүн эволюциясынын ар түрдүү этаптарын салыштырат </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7.3.2.3. Кыргызстандын түрдүү зоналарындагы климатка жана жаныбарлардын абалына таасир тийгизүүчү факторлорго баа берет</w:t>
            </w:r>
            <w:r w:rsidR="00B0068A">
              <w:rPr>
                <w:rFonts w:ascii="Times New Roman" w:hAnsi="Times New Roman" w:cs="Times New Roman"/>
                <w:sz w:val="24"/>
                <w:szCs w:val="24"/>
              </w:rPr>
              <w:t>.</w:t>
            </w:r>
          </w:p>
        </w:tc>
        <w:tc>
          <w:tcPr>
            <w:tcW w:w="3543" w:type="dxa"/>
          </w:tcPr>
          <w:p w:rsidR="000B2C64" w:rsidRPr="00ED3D87" w:rsidRDefault="00373197" w:rsidP="000B2C64">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lastRenderedPageBreak/>
              <w:t xml:space="preserve">8.3.2.1. </w:t>
            </w:r>
            <w:r w:rsidR="000B2C64" w:rsidRPr="00ED3D87">
              <w:rPr>
                <w:rFonts w:ascii="Times New Roman" w:hAnsi="Times New Roman" w:cs="Times New Roman"/>
                <w:sz w:val="24"/>
                <w:szCs w:val="24"/>
              </w:rPr>
              <w:t>Рационалдуу эмес тамактануунун, туура эме</w:t>
            </w:r>
            <w:r w:rsidR="000B2C64">
              <w:rPr>
                <w:rFonts w:ascii="Times New Roman" w:hAnsi="Times New Roman" w:cs="Times New Roman"/>
                <w:sz w:val="24"/>
                <w:szCs w:val="24"/>
              </w:rPr>
              <w:t>с дем алуунун, аз кандуулуктун,</w:t>
            </w:r>
            <w:r w:rsidR="008D49C8">
              <w:rPr>
                <w:rFonts w:ascii="Times New Roman" w:hAnsi="Times New Roman" w:cs="Times New Roman"/>
                <w:sz w:val="24"/>
                <w:szCs w:val="24"/>
              </w:rPr>
              <w:t xml:space="preserve"> </w:t>
            </w:r>
            <w:r w:rsidR="000B2C64" w:rsidRPr="00ED3D87">
              <w:rPr>
                <w:rFonts w:ascii="Times New Roman" w:hAnsi="Times New Roman" w:cs="Times New Roman"/>
                <w:sz w:val="24"/>
                <w:szCs w:val="24"/>
              </w:rPr>
              <w:t>иммунитеттин төмөндөшүнүн, зат алмашуунун бузулушунун ж.б. кесепеттерин көрсөтүп берет.</w:t>
            </w:r>
          </w:p>
          <w:p w:rsidR="000B2C64" w:rsidRDefault="000B2C64" w:rsidP="00600BF5">
            <w:pPr>
              <w:tabs>
                <w:tab w:val="left" w:pos="142"/>
              </w:tabs>
              <w:jc w:val="both"/>
              <w:rPr>
                <w:rFonts w:ascii="Times New Roman" w:hAnsi="Times New Roman" w:cs="Times New Roman"/>
                <w:sz w:val="24"/>
                <w:szCs w:val="24"/>
              </w:rPr>
            </w:pPr>
          </w:p>
          <w:p w:rsidR="00373197" w:rsidRDefault="00E07D60"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8.3.2.2.</w:t>
            </w:r>
            <w:r w:rsidR="00373197" w:rsidRPr="00ED3D87">
              <w:rPr>
                <w:rFonts w:ascii="Times New Roman" w:hAnsi="Times New Roman" w:cs="Times New Roman"/>
                <w:sz w:val="24"/>
                <w:szCs w:val="24"/>
              </w:rPr>
              <w:t>Адамдын саламаттыгынын түрлөрүнүн байланышын ачып берет.</w:t>
            </w:r>
          </w:p>
          <w:p w:rsidR="0017507A" w:rsidRPr="00ED3D87" w:rsidRDefault="0017507A"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8.3.2.3.</w:t>
            </w:r>
            <w:r w:rsidRPr="00ED3D87">
              <w:rPr>
                <w:rFonts w:ascii="Times New Roman" w:hAnsi="Times New Roman" w:cs="Times New Roman"/>
                <w:sz w:val="24"/>
                <w:szCs w:val="24"/>
                <w:lang w:val="ru-RU"/>
              </w:rPr>
              <w:t>Адамдын саламаттыгы – коомдун байлыгы экенин интерпретациялайт</w:t>
            </w:r>
            <w:r w:rsidRPr="00ED3D87">
              <w:rPr>
                <w:rFonts w:ascii="Times New Roman" w:hAnsi="Times New Roman" w:cs="Times New Roman"/>
                <w:sz w:val="24"/>
                <w:szCs w:val="24"/>
              </w:rPr>
              <w:t>.</w:t>
            </w:r>
          </w:p>
          <w:p w:rsidR="00373197" w:rsidRPr="00ED3D87" w:rsidRDefault="00373197" w:rsidP="00600BF5">
            <w:pPr>
              <w:tabs>
                <w:tab w:val="left" w:pos="142"/>
              </w:tabs>
              <w:jc w:val="both"/>
              <w:rPr>
                <w:rFonts w:ascii="Times New Roman" w:hAnsi="Times New Roman" w:cs="Times New Roman"/>
                <w:sz w:val="24"/>
                <w:szCs w:val="24"/>
              </w:rPr>
            </w:pPr>
          </w:p>
        </w:tc>
        <w:tc>
          <w:tcPr>
            <w:tcW w:w="2694" w:type="dxa"/>
          </w:tcPr>
          <w:p w:rsidR="00B0068A" w:rsidRPr="00ED3D87" w:rsidRDefault="00B0068A" w:rsidP="00B0068A">
            <w:pPr>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9.3.2.1.</w:t>
            </w:r>
            <w:r w:rsidRPr="00ED3D87">
              <w:rPr>
                <w:rFonts w:ascii="Times New Roman" w:hAnsi="Times New Roman" w:cs="Times New Roman"/>
                <w:sz w:val="24"/>
                <w:szCs w:val="24"/>
              </w:rPr>
              <w:t>Түрдүн, популяциянын, экосистеманын, биосферанын деңгээлинде жүрүүчү процесстердин ыктымалдуулугун сыпаттайт</w:t>
            </w:r>
            <w:r>
              <w:rPr>
                <w:rFonts w:ascii="Times New Roman" w:hAnsi="Times New Roman" w:cs="Times New Roman"/>
                <w:sz w:val="24"/>
                <w:szCs w:val="24"/>
              </w:rPr>
              <w:t>.</w:t>
            </w:r>
          </w:p>
          <w:p w:rsidR="00373197" w:rsidRDefault="00B0068A" w:rsidP="00600BF5">
            <w:pPr>
              <w:pStyle w:val="a5"/>
              <w:tabs>
                <w:tab w:val="left" w:pos="142"/>
              </w:tabs>
              <w:jc w:val="both"/>
              <w:rPr>
                <w:rFonts w:ascii="Times New Roman" w:hAnsi="Times New Roman" w:cs="Times New Roman"/>
                <w:sz w:val="24"/>
                <w:szCs w:val="24"/>
              </w:rPr>
            </w:pPr>
            <w:r>
              <w:rPr>
                <w:rFonts w:ascii="Times New Roman" w:hAnsi="Times New Roman" w:cs="Times New Roman"/>
                <w:sz w:val="24"/>
                <w:szCs w:val="24"/>
              </w:rPr>
              <w:lastRenderedPageBreak/>
              <w:t>9.3.2.2.</w:t>
            </w:r>
            <w:r w:rsidR="00E07D60">
              <w:rPr>
                <w:rFonts w:ascii="Times New Roman" w:hAnsi="Times New Roman" w:cs="Times New Roman"/>
                <w:sz w:val="24"/>
                <w:szCs w:val="24"/>
              </w:rPr>
              <w:t>Орга</w:t>
            </w:r>
            <w:r w:rsidR="00373197" w:rsidRPr="00ED3D87">
              <w:rPr>
                <w:rFonts w:ascii="Times New Roman" w:hAnsi="Times New Roman" w:cs="Times New Roman"/>
                <w:sz w:val="24"/>
                <w:szCs w:val="24"/>
              </w:rPr>
              <w:t>никалык дүйнөнүн эволюциясынын организмдердин көп түрдүүлүгүн жаратуудагы ролун талдоого алат жана баа берет</w:t>
            </w:r>
            <w:r w:rsidR="00E50A39">
              <w:rPr>
                <w:rFonts w:ascii="Times New Roman" w:hAnsi="Times New Roman" w:cs="Times New Roman"/>
                <w:sz w:val="24"/>
                <w:szCs w:val="24"/>
              </w:rPr>
              <w:t>.</w:t>
            </w:r>
          </w:p>
          <w:p w:rsidR="00B0068A" w:rsidRPr="00ED3D87" w:rsidRDefault="00E50A39" w:rsidP="00B0068A">
            <w:pPr>
              <w:tabs>
                <w:tab w:val="left" w:pos="142"/>
              </w:tabs>
              <w:jc w:val="both"/>
              <w:rPr>
                <w:rFonts w:ascii="Times New Roman" w:hAnsi="Times New Roman" w:cs="Times New Roman"/>
                <w:sz w:val="24"/>
                <w:szCs w:val="24"/>
              </w:rPr>
            </w:pPr>
            <w:r>
              <w:rPr>
                <w:rFonts w:ascii="Times New Roman" w:hAnsi="Times New Roman" w:cs="Times New Roman"/>
                <w:sz w:val="24"/>
                <w:szCs w:val="24"/>
              </w:rPr>
              <w:t>9.3.2.3.</w:t>
            </w:r>
            <w:r w:rsidR="00B0068A" w:rsidRPr="00ED3D87">
              <w:rPr>
                <w:rFonts w:ascii="Times New Roman" w:hAnsi="Times New Roman" w:cs="Times New Roman"/>
                <w:sz w:val="24"/>
                <w:szCs w:val="24"/>
              </w:rPr>
              <w:t xml:space="preserve"> Алган билимдерин биоартүрдүүлүктүн өзгөрүшүнө баа берүүдө, жаңы түрлөр менен сортторду жаратуу мүмкүнчүлүгүндө ко</w:t>
            </w:r>
            <w:r w:rsidR="00B0068A">
              <w:rPr>
                <w:rFonts w:ascii="Times New Roman" w:hAnsi="Times New Roman" w:cs="Times New Roman"/>
                <w:sz w:val="24"/>
                <w:szCs w:val="24"/>
              </w:rPr>
              <w:t>лдонула турганын далилдейт.</w:t>
            </w:r>
          </w:p>
          <w:p w:rsidR="00E50A39" w:rsidRPr="00ED3D87" w:rsidRDefault="00E50A39" w:rsidP="00600BF5">
            <w:pPr>
              <w:pStyle w:val="a5"/>
              <w:tabs>
                <w:tab w:val="left" w:pos="142"/>
              </w:tabs>
              <w:jc w:val="both"/>
              <w:rPr>
                <w:rFonts w:ascii="Times New Roman" w:hAnsi="Times New Roman" w:cs="Times New Roman"/>
                <w:sz w:val="24"/>
                <w:szCs w:val="24"/>
              </w:rPr>
            </w:pPr>
          </w:p>
        </w:tc>
      </w:tr>
      <w:tr w:rsidR="00373197" w:rsidRPr="00ED3D87" w:rsidTr="00632755">
        <w:tc>
          <w:tcPr>
            <w:tcW w:w="1305" w:type="dxa"/>
          </w:tcPr>
          <w:p w:rsidR="00373197" w:rsidRPr="00ED3D87" w:rsidRDefault="00373197" w:rsidP="00600BF5">
            <w:pPr>
              <w:tabs>
                <w:tab w:val="left" w:pos="33"/>
              </w:tabs>
              <w:ind w:firstLine="108"/>
              <w:jc w:val="both"/>
              <w:rPr>
                <w:rFonts w:ascii="Times New Roman" w:hAnsi="Times New Roman" w:cs="Times New Roman"/>
                <w:sz w:val="24"/>
                <w:szCs w:val="24"/>
              </w:rPr>
            </w:pPr>
          </w:p>
        </w:tc>
        <w:tc>
          <w:tcPr>
            <w:tcW w:w="1673" w:type="dxa"/>
          </w:tcPr>
          <w:p w:rsidR="00FF5F5A" w:rsidRPr="008206C7" w:rsidRDefault="008206C7"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3.</w:t>
            </w:r>
            <w:r w:rsidR="001E68EC" w:rsidRPr="00ED3D87">
              <w:rPr>
                <w:rFonts w:ascii="Times New Roman" w:hAnsi="Times New Roman"/>
                <w:sz w:val="24"/>
                <w:szCs w:val="24"/>
              </w:rPr>
              <w:t>Жаратылыш</w:t>
            </w:r>
            <w:r w:rsidR="001E68EC">
              <w:rPr>
                <w:rFonts w:ascii="Times New Roman" w:hAnsi="Times New Roman"/>
                <w:sz w:val="24"/>
                <w:szCs w:val="24"/>
              </w:rPr>
              <w:t>тагы ар түрдүү  көрүнүштөрдү, өзгөрүүлөр</w:t>
            </w:r>
          </w:p>
          <w:p w:rsidR="001E68EC" w:rsidRPr="00ED3D87" w:rsidRDefault="001E68EC" w:rsidP="00600BF5">
            <w:pPr>
              <w:tabs>
                <w:tab w:val="left" w:pos="142"/>
              </w:tabs>
              <w:jc w:val="both"/>
              <w:rPr>
                <w:rFonts w:ascii="Times New Roman" w:hAnsi="Times New Roman" w:cs="Times New Roman"/>
                <w:sz w:val="24"/>
                <w:szCs w:val="24"/>
              </w:rPr>
            </w:pPr>
            <w:r>
              <w:rPr>
                <w:rFonts w:ascii="Times New Roman" w:hAnsi="Times New Roman"/>
                <w:sz w:val="24"/>
                <w:szCs w:val="24"/>
              </w:rPr>
              <w:t xml:space="preserve">дү илимий далилдерди пайдалануу </w:t>
            </w:r>
            <w:r w:rsidR="008D3DA8">
              <w:rPr>
                <w:rFonts w:ascii="Times New Roman" w:hAnsi="Times New Roman"/>
                <w:sz w:val="24"/>
                <w:szCs w:val="24"/>
              </w:rPr>
              <w:t>менен чечүү</w:t>
            </w:r>
          </w:p>
          <w:p w:rsidR="00373197" w:rsidRPr="00ED3D87" w:rsidRDefault="00373197" w:rsidP="00600BF5">
            <w:pPr>
              <w:tabs>
                <w:tab w:val="left" w:pos="142"/>
              </w:tabs>
              <w:jc w:val="both"/>
              <w:rPr>
                <w:rFonts w:ascii="Times New Roman" w:hAnsi="Times New Roman" w:cs="Times New Roman"/>
                <w:sz w:val="24"/>
                <w:szCs w:val="24"/>
              </w:rPr>
            </w:pPr>
          </w:p>
        </w:tc>
        <w:tc>
          <w:tcPr>
            <w:tcW w:w="2551"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6.3.3.1. Өсүмдүктөрдү өстүрүүдө  ар кыл шарттарда өсүмдүктөрдүн азыктануусу тууралуу алган маалыматтарын пайдаланат. </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 6.3.3.2.  Аныктоочу карточкалар менен иштөөдө өсүмдүктөрдүн сырткы түзүлүшү тууралуу билимдерин пайдаланат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6.3.3.3. Аныктамалар боюнча мисалдарды өз алдынча келтирет. Маалымат булактарын издөөнүн өз алдынча жолдорун сунуштайт</w:t>
            </w:r>
            <w:r w:rsidR="008206C7">
              <w:rPr>
                <w:rFonts w:ascii="Times New Roman" w:hAnsi="Times New Roman" w:cs="Times New Roman"/>
                <w:sz w:val="24"/>
                <w:szCs w:val="24"/>
              </w:rPr>
              <w:t>.</w:t>
            </w:r>
          </w:p>
        </w:tc>
        <w:tc>
          <w:tcPr>
            <w:tcW w:w="3119"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lang w:val="ru-RU"/>
              </w:rPr>
              <w:t>7</w:t>
            </w:r>
            <w:r w:rsidRPr="00ED3D87">
              <w:rPr>
                <w:rFonts w:ascii="Times New Roman" w:hAnsi="Times New Roman" w:cs="Times New Roman"/>
                <w:sz w:val="24"/>
                <w:szCs w:val="24"/>
              </w:rPr>
              <w:t>.3.3.1.</w:t>
            </w:r>
            <w:r w:rsidRPr="00ED3D87">
              <w:rPr>
                <w:rFonts w:ascii="Times New Roman" w:hAnsi="Times New Roman" w:cs="Times New Roman"/>
                <w:sz w:val="24"/>
                <w:szCs w:val="24"/>
                <w:lang w:val="ru-RU"/>
              </w:rPr>
              <w:t xml:space="preserve"> Биологиялык жана экологиялык билимдердин практикалык колдонулушун табат жана аныктайт</w:t>
            </w:r>
          </w:p>
          <w:p w:rsidR="00373197" w:rsidRPr="00ED3D87" w:rsidRDefault="00373197" w:rsidP="00600BF5">
            <w:pPr>
              <w:tabs>
                <w:tab w:val="left" w:pos="142"/>
              </w:tabs>
              <w:jc w:val="both"/>
              <w:rPr>
                <w:rFonts w:ascii="Times New Roman" w:hAnsi="Times New Roman" w:cs="Times New Roman"/>
                <w:sz w:val="24"/>
                <w:szCs w:val="24"/>
                <w:lang w:val="ru-RU"/>
              </w:rPr>
            </w:pPr>
            <w:r w:rsidRPr="00ED3D87">
              <w:rPr>
                <w:rFonts w:ascii="Times New Roman" w:hAnsi="Times New Roman" w:cs="Times New Roman"/>
                <w:sz w:val="24"/>
                <w:szCs w:val="24"/>
                <w:lang w:val="ru-RU"/>
              </w:rPr>
              <w:t>7</w:t>
            </w:r>
            <w:r w:rsidRPr="00ED3D87">
              <w:rPr>
                <w:rFonts w:ascii="Times New Roman" w:hAnsi="Times New Roman" w:cs="Times New Roman"/>
                <w:sz w:val="24"/>
                <w:szCs w:val="24"/>
              </w:rPr>
              <w:t>.3.3.</w:t>
            </w:r>
            <w:r w:rsidRPr="00ED3D87">
              <w:rPr>
                <w:rFonts w:ascii="Times New Roman" w:hAnsi="Times New Roman" w:cs="Times New Roman"/>
                <w:sz w:val="24"/>
                <w:szCs w:val="24"/>
                <w:lang w:val="ru-RU"/>
              </w:rPr>
              <w:t>2. Эволюция процессинде ар түрдүү популяциялардагы организмдердин өз ара карым-катышын аныктайт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lang w:val="ru-RU"/>
              </w:rPr>
              <w:t>7</w:t>
            </w:r>
            <w:r w:rsidRPr="00ED3D87">
              <w:rPr>
                <w:rFonts w:ascii="Times New Roman" w:hAnsi="Times New Roman" w:cs="Times New Roman"/>
                <w:sz w:val="24"/>
                <w:szCs w:val="24"/>
              </w:rPr>
              <w:t>.3.3.</w:t>
            </w:r>
            <w:r w:rsidRPr="00ED3D87">
              <w:rPr>
                <w:rFonts w:ascii="Times New Roman" w:hAnsi="Times New Roman" w:cs="Times New Roman"/>
                <w:sz w:val="24"/>
                <w:szCs w:val="24"/>
                <w:lang w:val="ru-RU"/>
              </w:rPr>
              <w:t>3. Жерде жашоонун пайда болуусу тууралуу негизги гипотезаларды талдоого алат, биоартүрдүүлүктү окуп-үйрөнүү боюнча милдеттерди коёт</w:t>
            </w:r>
          </w:p>
        </w:tc>
        <w:tc>
          <w:tcPr>
            <w:tcW w:w="3543" w:type="dxa"/>
          </w:tcPr>
          <w:p w:rsidR="00373197" w:rsidRPr="00ED3D87" w:rsidRDefault="00E552B3"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8.3.3.1.</w:t>
            </w:r>
            <w:r w:rsidR="00373197" w:rsidRPr="00ED3D87">
              <w:rPr>
                <w:rFonts w:ascii="Times New Roman" w:hAnsi="Times New Roman" w:cs="Times New Roman"/>
                <w:sz w:val="24"/>
                <w:szCs w:val="24"/>
              </w:rPr>
              <w:t>Адамдын сүт эмүүчүлөрдөн келип чыкканын далилдейт.</w:t>
            </w:r>
          </w:p>
          <w:p w:rsidR="00373197" w:rsidRPr="00ED3D87" w:rsidRDefault="00E552B3"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8.3.3.2.</w:t>
            </w:r>
            <w:r w:rsidR="00373197" w:rsidRPr="00ED3D87">
              <w:rPr>
                <w:rFonts w:ascii="Times New Roman" w:hAnsi="Times New Roman" w:cs="Times New Roman"/>
                <w:sz w:val="24"/>
                <w:szCs w:val="24"/>
              </w:rPr>
              <w:t>Адамдын эволюциялык дарактагы жайгашуусун интерпретациялайт.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8.3.3.3.</w:t>
            </w:r>
            <w:r w:rsidRPr="00ED3D87">
              <w:rPr>
                <w:rFonts w:ascii="Times New Roman" w:hAnsi="Times New Roman" w:cs="Times New Roman"/>
                <w:sz w:val="24"/>
                <w:szCs w:val="24"/>
                <w:lang w:val="ru-RU"/>
              </w:rPr>
              <w:t>Адамдын жаратылышы менен байланышкан генетикалык маселелерди сыпаттайт, чыгарат</w:t>
            </w:r>
            <w:r w:rsidRPr="00ED3D87">
              <w:rPr>
                <w:rFonts w:ascii="Times New Roman" w:hAnsi="Times New Roman" w:cs="Times New Roman"/>
                <w:sz w:val="24"/>
                <w:szCs w:val="24"/>
              </w:rPr>
              <w:t>.</w:t>
            </w:r>
          </w:p>
          <w:p w:rsidR="00373197" w:rsidRPr="00ED3D87" w:rsidRDefault="00373197" w:rsidP="00600BF5">
            <w:pPr>
              <w:tabs>
                <w:tab w:val="left" w:pos="142"/>
              </w:tabs>
              <w:jc w:val="both"/>
              <w:rPr>
                <w:rFonts w:ascii="Times New Roman" w:hAnsi="Times New Roman" w:cs="Times New Roman"/>
                <w:sz w:val="24"/>
                <w:szCs w:val="24"/>
              </w:rPr>
            </w:pPr>
          </w:p>
        </w:tc>
        <w:tc>
          <w:tcPr>
            <w:tcW w:w="2694" w:type="dxa"/>
          </w:tcPr>
          <w:p w:rsidR="00373197" w:rsidRPr="00ED3D87" w:rsidRDefault="00373197" w:rsidP="00600BF5">
            <w:pPr>
              <w:tabs>
                <w:tab w:val="left" w:pos="142"/>
              </w:tabs>
              <w:jc w:val="both"/>
              <w:rPr>
                <w:rFonts w:ascii="Times New Roman" w:hAnsi="Times New Roman" w:cs="Times New Roman"/>
                <w:sz w:val="24"/>
                <w:szCs w:val="24"/>
                <w:lang w:val="ru-RU"/>
              </w:rPr>
            </w:pPr>
            <w:r w:rsidRPr="00ED3D87">
              <w:rPr>
                <w:rFonts w:ascii="Times New Roman" w:hAnsi="Times New Roman" w:cs="Times New Roman"/>
                <w:sz w:val="24"/>
                <w:szCs w:val="24"/>
              </w:rPr>
              <w:t>9.3.3.</w:t>
            </w:r>
            <w:r w:rsidRPr="00ED3D87">
              <w:rPr>
                <w:rFonts w:ascii="Times New Roman" w:hAnsi="Times New Roman" w:cs="Times New Roman"/>
                <w:sz w:val="24"/>
                <w:szCs w:val="24"/>
                <w:lang w:val="ru-RU"/>
              </w:rPr>
              <w:t>1. Биологиялык жана экологиялык билимдерин практикада колдонот</w:t>
            </w:r>
            <w:r w:rsidR="00096B19">
              <w:rPr>
                <w:rFonts w:ascii="Times New Roman" w:hAnsi="Times New Roman" w:cs="Times New Roman"/>
                <w:sz w:val="24"/>
                <w:szCs w:val="24"/>
                <w:lang w:val="ru-RU"/>
              </w:rPr>
              <w:t>.</w:t>
            </w:r>
          </w:p>
          <w:p w:rsidR="00373197" w:rsidRDefault="00373197" w:rsidP="00C24A27">
            <w:pPr>
              <w:tabs>
                <w:tab w:val="left" w:pos="142"/>
              </w:tabs>
              <w:jc w:val="both"/>
              <w:rPr>
                <w:rFonts w:ascii="Times New Roman" w:hAnsi="Times New Roman" w:cs="Times New Roman"/>
                <w:sz w:val="24"/>
                <w:szCs w:val="24"/>
                <w:lang w:val="ru-RU"/>
              </w:rPr>
            </w:pPr>
            <w:r w:rsidRPr="00ED3D87">
              <w:rPr>
                <w:rFonts w:ascii="Times New Roman" w:hAnsi="Times New Roman" w:cs="Times New Roman"/>
                <w:sz w:val="24"/>
                <w:szCs w:val="24"/>
              </w:rPr>
              <w:t>9.3.3.</w:t>
            </w:r>
            <w:r w:rsidR="00E50A39">
              <w:rPr>
                <w:rFonts w:ascii="Times New Roman" w:hAnsi="Times New Roman" w:cs="Times New Roman"/>
                <w:sz w:val="24"/>
                <w:szCs w:val="24"/>
                <w:lang w:val="ru-RU"/>
              </w:rPr>
              <w:t>2.</w:t>
            </w:r>
            <w:r w:rsidRPr="00ED3D87">
              <w:rPr>
                <w:rFonts w:ascii="Times New Roman" w:hAnsi="Times New Roman" w:cs="Times New Roman"/>
                <w:sz w:val="24"/>
                <w:szCs w:val="24"/>
                <w:lang w:val="ru-RU"/>
              </w:rPr>
              <w:t>Ар түрдүү популяциялардагы органи</w:t>
            </w:r>
            <w:r w:rsidRPr="00ED3D87">
              <w:rPr>
                <w:rFonts w:ascii="Times New Roman" w:hAnsi="Times New Roman" w:cs="Times New Roman"/>
                <w:sz w:val="24"/>
                <w:szCs w:val="24"/>
                <w:lang w:val="ru-RU"/>
              </w:rPr>
              <w:t>з</w:t>
            </w:r>
            <w:r w:rsidRPr="00ED3D87">
              <w:rPr>
                <w:rFonts w:ascii="Times New Roman" w:hAnsi="Times New Roman" w:cs="Times New Roman"/>
                <w:sz w:val="24"/>
                <w:szCs w:val="24"/>
                <w:lang w:val="ru-RU"/>
              </w:rPr>
              <w:t>мдердин өз ара карым-катыштарын аныктайт, популяциянын эволюция процессиндеги р</w:t>
            </w:r>
            <w:r w:rsidRPr="00ED3D87">
              <w:rPr>
                <w:rFonts w:ascii="Times New Roman" w:hAnsi="Times New Roman" w:cs="Times New Roman"/>
                <w:sz w:val="24"/>
                <w:szCs w:val="24"/>
                <w:lang w:val="ru-RU"/>
              </w:rPr>
              <w:t>о</w:t>
            </w:r>
            <w:r w:rsidRPr="00ED3D87">
              <w:rPr>
                <w:rFonts w:ascii="Times New Roman" w:hAnsi="Times New Roman" w:cs="Times New Roman"/>
                <w:sz w:val="24"/>
                <w:szCs w:val="24"/>
                <w:lang w:val="ru-RU"/>
              </w:rPr>
              <w:t>лун талдоого алат, популяциянын генофондунун өзгөрүүлөрүнүн</w:t>
            </w:r>
            <w:r w:rsidR="00C24A27">
              <w:rPr>
                <w:rFonts w:ascii="Times New Roman" w:hAnsi="Times New Roman" w:cs="Times New Roman"/>
                <w:sz w:val="24"/>
                <w:szCs w:val="24"/>
                <w:lang w:val="ru-RU"/>
              </w:rPr>
              <w:t xml:space="preserve"> себептерин </w:t>
            </w:r>
            <w:r w:rsidR="00911E4F">
              <w:rPr>
                <w:rFonts w:ascii="Times New Roman" w:hAnsi="Times New Roman" w:cs="Times New Roman"/>
                <w:sz w:val="24"/>
                <w:szCs w:val="24"/>
                <w:lang w:val="ru-RU"/>
              </w:rPr>
              <w:t>аныктайт.</w:t>
            </w:r>
          </w:p>
          <w:p w:rsidR="00E50A39" w:rsidRPr="00ED3D87" w:rsidRDefault="00E50A39" w:rsidP="00E50A39">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9.3.3.</w:t>
            </w:r>
            <w:r>
              <w:rPr>
                <w:rFonts w:ascii="Times New Roman" w:hAnsi="Times New Roman" w:cs="Times New Roman"/>
                <w:sz w:val="24"/>
                <w:szCs w:val="24"/>
                <w:lang w:val="ru-RU"/>
              </w:rPr>
              <w:t>3</w:t>
            </w:r>
            <w:r w:rsidRPr="00ED3D87">
              <w:rPr>
                <w:rFonts w:ascii="Times New Roman" w:hAnsi="Times New Roman" w:cs="Times New Roman"/>
                <w:sz w:val="24"/>
                <w:szCs w:val="24"/>
                <w:lang w:val="ru-RU"/>
              </w:rPr>
              <w:t>.</w:t>
            </w:r>
            <w:r w:rsidRPr="00ED3D87">
              <w:rPr>
                <w:rFonts w:ascii="Times New Roman" w:hAnsi="Times New Roman" w:cs="Times New Roman"/>
                <w:sz w:val="24"/>
                <w:szCs w:val="24"/>
              </w:rPr>
              <w:t>Түрдүн, популяциянын, экосистеманын, биосферанын деңгээлинде жүрүүчү процесстердин ыктымалдуулугун сыпаттайт</w:t>
            </w:r>
            <w:r>
              <w:rPr>
                <w:rFonts w:ascii="Times New Roman" w:hAnsi="Times New Roman" w:cs="Times New Roman"/>
                <w:sz w:val="24"/>
                <w:szCs w:val="24"/>
              </w:rPr>
              <w:t>.</w:t>
            </w:r>
          </w:p>
          <w:p w:rsidR="00E50A39" w:rsidRPr="00E50A39" w:rsidRDefault="00E50A39" w:rsidP="00C24A27">
            <w:pPr>
              <w:tabs>
                <w:tab w:val="left" w:pos="142"/>
              </w:tabs>
              <w:jc w:val="both"/>
              <w:rPr>
                <w:rFonts w:ascii="Times New Roman" w:hAnsi="Times New Roman" w:cs="Times New Roman"/>
                <w:sz w:val="24"/>
                <w:szCs w:val="24"/>
              </w:rPr>
            </w:pPr>
          </w:p>
        </w:tc>
      </w:tr>
      <w:tr w:rsidR="00373197" w:rsidRPr="00ED3D87" w:rsidTr="00632755">
        <w:tc>
          <w:tcPr>
            <w:tcW w:w="1305" w:type="dxa"/>
          </w:tcPr>
          <w:p w:rsidR="00373197" w:rsidRPr="00ED3D87" w:rsidRDefault="00373197" w:rsidP="008206C7">
            <w:pPr>
              <w:tabs>
                <w:tab w:val="left" w:pos="33"/>
              </w:tabs>
              <w:jc w:val="both"/>
              <w:rPr>
                <w:rFonts w:ascii="Times New Roman" w:hAnsi="Times New Roman" w:cs="Times New Roman"/>
                <w:sz w:val="24"/>
                <w:szCs w:val="24"/>
              </w:rPr>
            </w:pPr>
            <w:r w:rsidRPr="00ED3D87">
              <w:rPr>
                <w:rFonts w:ascii="Times New Roman" w:hAnsi="Times New Roman" w:cs="Times New Roman"/>
                <w:sz w:val="24"/>
                <w:szCs w:val="24"/>
                <w:lang w:val="ru-RU"/>
              </w:rPr>
              <w:t>Адам жана аны курчап турган чөйрө</w:t>
            </w:r>
          </w:p>
        </w:tc>
        <w:tc>
          <w:tcPr>
            <w:tcW w:w="1673" w:type="dxa"/>
          </w:tcPr>
          <w:p w:rsidR="004B3E0F" w:rsidRPr="008206C7" w:rsidRDefault="00373197" w:rsidP="004B3E0F">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1. </w:t>
            </w:r>
            <w:r w:rsidR="004B3E0F" w:rsidRPr="00ED3D87">
              <w:rPr>
                <w:rFonts w:ascii="Times New Roman" w:hAnsi="Times New Roman"/>
                <w:sz w:val="24"/>
                <w:szCs w:val="24"/>
              </w:rPr>
              <w:t>Жандуу</w:t>
            </w:r>
          </w:p>
          <w:p w:rsidR="004B3E0F" w:rsidRPr="00ED3D87" w:rsidRDefault="004B3E0F" w:rsidP="004B3E0F">
            <w:pPr>
              <w:spacing w:after="60"/>
              <w:jc w:val="both"/>
              <w:rPr>
                <w:rFonts w:ascii="Times New Roman" w:hAnsi="Times New Roman"/>
                <w:sz w:val="24"/>
                <w:szCs w:val="24"/>
              </w:rPr>
            </w:pPr>
            <w:r w:rsidRPr="00ED3D87">
              <w:rPr>
                <w:rFonts w:ascii="Times New Roman" w:hAnsi="Times New Roman"/>
                <w:sz w:val="24"/>
                <w:szCs w:val="24"/>
              </w:rPr>
              <w:t>обьектилерди таануу жана баяндоо</w:t>
            </w:r>
          </w:p>
          <w:p w:rsidR="004B3E0F" w:rsidRPr="00ED3D87" w:rsidRDefault="004B3E0F" w:rsidP="004B3E0F">
            <w:pPr>
              <w:tabs>
                <w:tab w:val="left" w:pos="142"/>
              </w:tabs>
              <w:jc w:val="both"/>
              <w:rPr>
                <w:rFonts w:ascii="Times New Roman" w:hAnsi="Times New Roman" w:cs="Times New Roman"/>
                <w:sz w:val="24"/>
                <w:szCs w:val="24"/>
              </w:rPr>
            </w:pPr>
          </w:p>
        </w:tc>
        <w:tc>
          <w:tcPr>
            <w:tcW w:w="2551"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6.4.1.1. Адамдын өсүмдүктөр дүйнөсү менен өз ара байланышынын негиздерин аныктайт.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6.4.1.2. Адам менен </w:t>
            </w:r>
            <w:r w:rsidRPr="00ED3D87">
              <w:rPr>
                <w:rFonts w:ascii="Times New Roman" w:hAnsi="Times New Roman" w:cs="Times New Roman"/>
                <w:sz w:val="24"/>
                <w:szCs w:val="24"/>
              </w:rPr>
              <w:lastRenderedPageBreak/>
              <w:t>өсүмдүктөр дүйнөсүнүн өз ара байланышынын жалпы планын көрсөтө алат.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6.4.1.3.Жаратылыштын мезгилдик өзгөрүүлөрү менен адамдын чарбалык ишмердүүлүгүн уюштуруунун тыгыз байланышы боюнча байкоолордун үл</w:t>
            </w:r>
            <w:r w:rsidR="008206C7">
              <w:rPr>
                <w:rFonts w:ascii="Times New Roman" w:hAnsi="Times New Roman" w:cs="Times New Roman"/>
                <w:sz w:val="24"/>
                <w:szCs w:val="24"/>
              </w:rPr>
              <w:t>гүлөрүн өз алдынча иштеп чыгат.</w:t>
            </w:r>
          </w:p>
        </w:tc>
        <w:tc>
          <w:tcPr>
            <w:tcW w:w="3119"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lastRenderedPageBreak/>
              <w:t>7.4.1.1.</w:t>
            </w:r>
            <w:r w:rsidRPr="00ED3D87">
              <w:rPr>
                <w:rFonts w:ascii="Times New Roman" w:hAnsi="Times New Roman" w:cs="Times New Roman"/>
                <w:sz w:val="24"/>
                <w:szCs w:val="24"/>
                <w:lang w:val="ru-RU"/>
              </w:rPr>
              <w:t xml:space="preserve"> Адамдын жаратылыш менен карым-катышынын негиздерин аныктайт</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7.4.1.2. Жаныбарлардын жаратылыштын ар түрдүү </w:t>
            </w:r>
            <w:r w:rsidRPr="00ED3D87">
              <w:rPr>
                <w:rFonts w:ascii="Times New Roman" w:hAnsi="Times New Roman" w:cs="Times New Roman"/>
                <w:sz w:val="24"/>
                <w:szCs w:val="24"/>
              </w:rPr>
              <w:lastRenderedPageBreak/>
              <w:t>чөйрөлөрүнө ыңгайлашуусун талдоого алат</w:t>
            </w:r>
          </w:p>
          <w:p w:rsidR="00373197" w:rsidRPr="00ED3D87" w:rsidRDefault="00373197" w:rsidP="00600BF5">
            <w:pPr>
              <w:tabs>
                <w:tab w:val="left" w:pos="142"/>
              </w:tabs>
              <w:jc w:val="both"/>
              <w:rPr>
                <w:rFonts w:ascii="Times New Roman" w:hAnsi="Times New Roman" w:cs="Times New Roman"/>
                <w:b/>
                <w:sz w:val="24"/>
                <w:szCs w:val="24"/>
              </w:rPr>
            </w:pPr>
            <w:r w:rsidRPr="00ED3D87">
              <w:rPr>
                <w:rFonts w:ascii="Times New Roman" w:hAnsi="Times New Roman" w:cs="Times New Roman"/>
                <w:sz w:val="24"/>
                <w:szCs w:val="24"/>
              </w:rPr>
              <w:t xml:space="preserve"> 7.4.1.3. Күндүн тартибин түзөт. Рационалдуу жүрүш-турушту калыптандырат</w:t>
            </w:r>
          </w:p>
          <w:p w:rsidR="00373197" w:rsidRPr="00ED3D87" w:rsidRDefault="00373197" w:rsidP="00600BF5">
            <w:pPr>
              <w:tabs>
                <w:tab w:val="left" w:pos="142"/>
              </w:tabs>
              <w:jc w:val="both"/>
              <w:rPr>
                <w:rFonts w:ascii="Times New Roman" w:hAnsi="Times New Roman" w:cs="Times New Roman"/>
                <w:sz w:val="24"/>
                <w:szCs w:val="24"/>
              </w:rPr>
            </w:pPr>
          </w:p>
        </w:tc>
        <w:tc>
          <w:tcPr>
            <w:tcW w:w="3543" w:type="dxa"/>
          </w:tcPr>
          <w:p w:rsidR="00373197" w:rsidRPr="00ED3D87" w:rsidRDefault="00373197" w:rsidP="00600BF5">
            <w:pPr>
              <w:tabs>
                <w:tab w:val="left" w:pos="142"/>
              </w:tabs>
              <w:jc w:val="both"/>
              <w:rPr>
                <w:rFonts w:ascii="Times New Roman" w:eastAsia="Times New Roman" w:hAnsi="Times New Roman" w:cs="Times New Roman"/>
                <w:color w:val="000000"/>
                <w:sz w:val="24"/>
                <w:szCs w:val="24"/>
              </w:rPr>
            </w:pPr>
            <w:r w:rsidRPr="00ED3D87">
              <w:rPr>
                <w:rFonts w:ascii="Times New Roman" w:hAnsi="Times New Roman" w:cs="Times New Roman"/>
                <w:sz w:val="24"/>
                <w:szCs w:val="24"/>
              </w:rPr>
              <w:lastRenderedPageBreak/>
              <w:t>8.4.1.1. Адамдын айлана-чөйрө менен өз ара байланышын аныктайт</w:t>
            </w:r>
            <w:r w:rsidRPr="00ED3D87">
              <w:rPr>
                <w:rFonts w:ascii="Times New Roman" w:eastAsia="Times New Roman" w:hAnsi="Times New Roman" w:cs="Times New Roman"/>
                <w:color w:val="000000"/>
                <w:sz w:val="24"/>
                <w:szCs w:val="24"/>
              </w:rPr>
              <w:t>.</w:t>
            </w:r>
          </w:p>
          <w:p w:rsidR="00373197" w:rsidRPr="00ED3D87" w:rsidRDefault="00600FBF"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8.4.1.2.</w:t>
            </w:r>
            <w:r w:rsidR="00373197" w:rsidRPr="00ED3D87">
              <w:rPr>
                <w:rFonts w:ascii="Times New Roman" w:hAnsi="Times New Roman" w:cs="Times New Roman"/>
                <w:sz w:val="24"/>
                <w:szCs w:val="24"/>
              </w:rPr>
              <w:t xml:space="preserve">Баңгизаттарын колдонуунун, тамеки чегүүнүн, алкоголдун  терс таасирлерин, </w:t>
            </w:r>
            <w:r w:rsidR="00373197" w:rsidRPr="00ED3D87">
              <w:rPr>
                <w:rFonts w:ascii="Times New Roman" w:hAnsi="Times New Roman" w:cs="Times New Roman"/>
                <w:sz w:val="24"/>
                <w:szCs w:val="24"/>
              </w:rPr>
              <w:lastRenderedPageBreak/>
              <w:t xml:space="preserve">ошондой эле күч эмгеги менен спорттун оң таасирлерин аныктап тааныйт. </w:t>
            </w:r>
          </w:p>
          <w:p w:rsidR="00373197" w:rsidRPr="00ED3D87" w:rsidRDefault="00600FBF"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8.4.1.3.</w:t>
            </w:r>
            <w:r w:rsidR="00373197" w:rsidRPr="00ED3D87">
              <w:rPr>
                <w:rFonts w:ascii="Times New Roman" w:hAnsi="Times New Roman" w:cs="Times New Roman"/>
                <w:sz w:val="24"/>
                <w:szCs w:val="24"/>
              </w:rPr>
              <w:t>Клеткалардагы зат алмашууда белоктордун, углеводдордун,  майлардын жана минералдык туздардын маанисин бөлүп көрсөтөт.</w:t>
            </w:r>
          </w:p>
          <w:p w:rsidR="00373197" w:rsidRPr="00ED3D87" w:rsidRDefault="00373197" w:rsidP="00600BF5">
            <w:pPr>
              <w:pStyle w:val="a5"/>
              <w:tabs>
                <w:tab w:val="left" w:pos="142"/>
              </w:tabs>
              <w:jc w:val="both"/>
              <w:rPr>
                <w:rFonts w:ascii="Times New Roman" w:hAnsi="Times New Roman" w:cs="Times New Roman"/>
                <w:sz w:val="24"/>
                <w:szCs w:val="24"/>
              </w:rPr>
            </w:pPr>
          </w:p>
        </w:tc>
        <w:tc>
          <w:tcPr>
            <w:tcW w:w="2694"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lastRenderedPageBreak/>
              <w:t xml:space="preserve">9.4.1.1 </w:t>
            </w:r>
            <w:r w:rsidRPr="00ED3D87">
              <w:rPr>
                <w:rFonts w:ascii="Times New Roman" w:hAnsi="Times New Roman" w:cs="Times New Roman"/>
                <w:sz w:val="24"/>
                <w:szCs w:val="24"/>
                <w:lang w:val="ru-RU"/>
              </w:rPr>
              <w:t>Азыркы адамдын проблемаларын аныктайт жана белгилеп көрсөтөт</w:t>
            </w:r>
            <w:r w:rsidR="00911E4F">
              <w:rPr>
                <w:rFonts w:ascii="Times New Roman" w:hAnsi="Times New Roman" w:cs="Times New Roman"/>
                <w:sz w:val="24"/>
                <w:szCs w:val="24"/>
                <w:lang w:val="ru-RU"/>
              </w:rPr>
              <w:t>.</w:t>
            </w:r>
          </w:p>
          <w:p w:rsidR="00373197" w:rsidRPr="00ED3D87" w:rsidRDefault="00911E4F"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9.4.1.2.</w:t>
            </w:r>
            <w:r w:rsidR="00373197" w:rsidRPr="00ED3D87">
              <w:rPr>
                <w:rFonts w:ascii="Times New Roman" w:hAnsi="Times New Roman" w:cs="Times New Roman"/>
                <w:sz w:val="24"/>
                <w:szCs w:val="24"/>
              </w:rPr>
              <w:t xml:space="preserve">Адамдын </w:t>
            </w:r>
            <w:r w:rsidR="00373197" w:rsidRPr="00ED3D87">
              <w:rPr>
                <w:rFonts w:ascii="Times New Roman" w:hAnsi="Times New Roman" w:cs="Times New Roman"/>
                <w:sz w:val="24"/>
                <w:szCs w:val="24"/>
              </w:rPr>
              <w:lastRenderedPageBreak/>
              <w:t>чөйрөнүн ар түрдүү кырдаалдарына ыңгайлашуусун талдоого алат</w:t>
            </w:r>
            <w:r>
              <w:rPr>
                <w:rFonts w:ascii="Times New Roman" w:hAnsi="Times New Roman" w:cs="Times New Roman"/>
                <w:sz w:val="24"/>
                <w:szCs w:val="24"/>
              </w:rPr>
              <w:t>.</w:t>
            </w:r>
          </w:p>
          <w:p w:rsidR="00373197" w:rsidRPr="00ED3D87" w:rsidRDefault="00E50A39"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9.4.1.3.</w:t>
            </w:r>
            <w:r w:rsidRPr="00ED3D87">
              <w:rPr>
                <w:rFonts w:ascii="Times New Roman" w:hAnsi="Times New Roman" w:cs="Times New Roman"/>
                <w:sz w:val="24"/>
                <w:szCs w:val="24"/>
              </w:rPr>
              <w:t>Ар түрдүү факторлордун адамдын тукум куучулугуна тийгизген таасирин талдоого алат жана баа берет</w:t>
            </w:r>
            <w:r>
              <w:rPr>
                <w:rFonts w:ascii="Times New Roman" w:hAnsi="Times New Roman" w:cs="Times New Roman"/>
                <w:sz w:val="24"/>
                <w:szCs w:val="24"/>
              </w:rPr>
              <w:t>.</w:t>
            </w:r>
          </w:p>
        </w:tc>
      </w:tr>
      <w:tr w:rsidR="00373197" w:rsidRPr="00ED3D87" w:rsidTr="00632755">
        <w:tc>
          <w:tcPr>
            <w:tcW w:w="1305" w:type="dxa"/>
          </w:tcPr>
          <w:p w:rsidR="00373197" w:rsidRPr="00ED3D87" w:rsidRDefault="00373197" w:rsidP="00600BF5">
            <w:pPr>
              <w:tabs>
                <w:tab w:val="left" w:pos="33"/>
              </w:tabs>
              <w:ind w:firstLine="108"/>
              <w:jc w:val="both"/>
              <w:rPr>
                <w:rFonts w:ascii="Times New Roman" w:hAnsi="Times New Roman" w:cs="Times New Roman"/>
                <w:b/>
                <w:sz w:val="24"/>
                <w:szCs w:val="24"/>
              </w:rPr>
            </w:pPr>
          </w:p>
        </w:tc>
        <w:tc>
          <w:tcPr>
            <w:tcW w:w="1673" w:type="dxa"/>
          </w:tcPr>
          <w:p w:rsidR="007A5B4D" w:rsidRDefault="00373197" w:rsidP="007A5B4D">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2</w:t>
            </w:r>
            <w:r w:rsidR="007A5B4D">
              <w:rPr>
                <w:rFonts w:ascii="Times New Roman" w:hAnsi="Times New Roman" w:cs="Times New Roman"/>
                <w:sz w:val="24"/>
                <w:szCs w:val="24"/>
              </w:rPr>
              <w:t>.Биологиялык</w:t>
            </w:r>
          </w:p>
          <w:p w:rsidR="007A5B4D" w:rsidRPr="00ED3D87" w:rsidRDefault="007A5B4D" w:rsidP="007A5B4D">
            <w:pPr>
              <w:pStyle w:val="a5"/>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процесстер жана </w:t>
            </w:r>
            <w:r w:rsidRPr="00ED3D87">
              <w:rPr>
                <w:rFonts w:ascii="Times New Roman" w:hAnsi="Times New Roman" w:cs="Times New Roman"/>
                <w:sz w:val="24"/>
                <w:szCs w:val="24"/>
                <w:lang w:val="ru-RU"/>
              </w:rPr>
              <w:t>к</w:t>
            </w:r>
            <w:r w:rsidRPr="00ED3D87">
              <w:rPr>
                <w:rFonts w:ascii="Times New Roman" w:hAnsi="Times New Roman" w:cs="Times New Roman"/>
                <w:sz w:val="24"/>
                <w:szCs w:val="24"/>
              </w:rPr>
              <w:t xml:space="preserve">убулуштарды  </w:t>
            </w:r>
            <w:r w:rsidR="001E68EC">
              <w:rPr>
                <w:rFonts w:ascii="Times New Roman" w:hAnsi="Times New Roman"/>
                <w:sz w:val="24"/>
                <w:szCs w:val="24"/>
              </w:rPr>
              <w:t xml:space="preserve">илимий жактан түшүндүрүү </w:t>
            </w:r>
          </w:p>
          <w:p w:rsidR="00373197" w:rsidRPr="00ED3D87" w:rsidRDefault="00373197" w:rsidP="007A5B4D">
            <w:pPr>
              <w:tabs>
                <w:tab w:val="left" w:pos="142"/>
              </w:tabs>
              <w:ind w:left="346"/>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tc>
        <w:tc>
          <w:tcPr>
            <w:tcW w:w="2551" w:type="dxa"/>
          </w:tcPr>
          <w:p w:rsidR="00373197" w:rsidRPr="00ED3D87" w:rsidRDefault="008206C7"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6.4.2.1.</w:t>
            </w:r>
            <w:r w:rsidR="00373197" w:rsidRPr="00ED3D87">
              <w:rPr>
                <w:rFonts w:ascii="Times New Roman" w:hAnsi="Times New Roman" w:cs="Times New Roman"/>
                <w:sz w:val="24"/>
                <w:szCs w:val="24"/>
              </w:rPr>
              <w:t>Бир бүтүн жаратылыштын мезгилдик өзгөрүүлөрү менен бардык жандуу организмдердин өз ара байланыштарын байкоого алат жана далилдейт</w:t>
            </w:r>
            <w:r>
              <w:rPr>
                <w:rFonts w:ascii="Times New Roman" w:hAnsi="Times New Roman" w:cs="Times New Roman"/>
                <w:sz w:val="24"/>
                <w:szCs w:val="24"/>
              </w:rPr>
              <w:t>.</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6.4.2.2. Өсүмдүктөрдүн жер астындагы, жер үстүндөгү органдарын чарбалык ишмердүүлүктө ашкере пайдалануу жаратылыштагы оңдолгус кесепеттерге алып келери  боюнча мисалдарды  жергиликтүү курчап турган айлана-тегеректен келтирет.</w:t>
            </w:r>
          </w:p>
          <w:p w:rsidR="00373197" w:rsidRPr="00ED3D87" w:rsidRDefault="008206C7"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6.4.2.3.</w:t>
            </w:r>
            <w:r w:rsidR="00373197" w:rsidRPr="00ED3D87">
              <w:rPr>
                <w:rFonts w:ascii="Times New Roman" w:hAnsi="Times New Roman" w:cs="Times New Roman"/>
                <w:sz w:val="24"/>
                <w:szCs w:val="24"/>
              </w:rPr>
              <w:t>Жаратылыш, чөйрөнүн факторлору тууралуу маалыматтарды  таблицалардын, диаграммалардын жардамы менен интерпретациялап, түркүмдөрдөгү өзгөрүүлөрдү көрсөтөт жана мындан бүтүмдөрдү чыгарат.</w:t>
            </w:r>
          </w:p>
        </w:tc>
        <w:tc>
          <w:tcPr>
            <w:tcW w:w="3119"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7.4.2.1. Адамга жана анын айлана-чөйрө менен карым-катышына байкоо жүргүзөт</w:t>
            </w:r>
          </w:p>
          <w:p w:rsidR="00373197" w:rsidRPr="00ED3D87" w:rsidRDefault="00C239A1"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7.4.2.2.</w:t>
            </w:r>
            <w:r w:rsidR="00373197" w:rsidRPr="00ED3D87">
              <w:rPr>
                <w:rFonts w:ascii="Times New Roman" w:hAnsi="Times New Roman" w:cs="Times New Roman"/>
                <w:sz w:val="24"/>
                <w:szCs w:val="24"/>
              </w:rPr>
              <w:t>Экология менен биологиянын, жаратылышты коргоонун, Кызыл Китептин мыйзамдарын, эрежелерин жана механизмдерин колдонот</w:t>
            </w:r>
          </w:p>
          <w:p w:rsidR="00373197" w:rsidRPr="00ED3D87" w:rsidRDefault="00FF07E0"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7.4.2.3.</w:t>
            </w:r>
            <w:r w:rsidR="00373197" w:rsidRPr="00ED3D87">
              <w:rPr>
                <w:rFonts w:ascii="Times New Roman" w:hAnsi="Times New Roman" w:cs="Times New Roman"/>
                <w:sz w:val="24"/>
                <w:szCs w:val="24"/>
              </w:rPr>
              <w:t>Биологиялык, экологиялык көйгөйлөрдүн келип чыгуу себептерин, аларды чечүүнүн жолдорун аныктайт</w:t>
            </w: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tc>
        <w:tc>
          <w:tcPr>
            <w:tcW w:w="3543"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8.4.2.1. Аң-сезим адамды башка жаныбарлардан айырмалап турарынын себеп-натыйжалаш байланыштарын аныктайт.</w:t>
            </w:r>
          </w:p>
          <w:p w:rsidR="00373197" w:rsidRPr="00ED3D87" w:rsidRDefault="002628A6" w:rsidP="00600BF5">
            <w:pPr>
              <w:tabs>
                <w:tab w:val="left" w:pos="142"/>
              </w:tabs>
              <w:jc w:val="both"/>
              <w:rPr>
                <w:rFonts w:ascii="Times New Roman" w:eastAsia="Times New Roman" w:hAnsi="Times New Roman" w:cs="Times New Roman"/>
                <w:color w:val="000000"/>
                <w:sz w:val="24"/>
                <w:szCs w:val="24"/>
              </w:rPr>
            </w:pPr>
            <w:r>
              <w:rPr>
                <w:rFonts w:ascii="Times New Roman" w:hAnsi="Times New Roman" w:cs="Times New Roman"/>
                <w:sz w:val="24"/>
                <w:szCs w:val="24"/>
              </w:rPr>
              <w:t>8.4.2.2.</w:t>
            </w:r>
            <w:r w:rsidR="00373197" w:rsidRPr="00ED3D87">
              <w:rPr>
                <w:rFonts w:ascii="Times New Roman" w:hAnsi="Times New Roman" w:cs="Times New Roman"/>
                <w:sz w:val="24"/>
                <w:szCs w:val="24"/>
              </w:rPr>
              <w:t>Айлана-чөйрөнүн факторлорунун, коркунуч факторлорунун ден соолукка, адамдын өзүнүн</w:t>
            </w:r>
            <w:r w:rsidR="00FF07E0">
              <w:rPr>
                <w:rFonts w:ascii="Times New Roman" w:hAnsi="Times New Roman" w:cs="Times New Roman"/>
                <w:sz w:val="24"/>
                <w:szCs w:val="24"/>
              </w:rPr>
              <w:t xml:space="preserve"> кылык-жоруктарынын, экосистема</w:t>
            </w:r>
            <w:r w:rsidR="00373197" w:rsidRPr="00ED3D87">
              <w:rPr>
                <w:rFonts w:ascii="Times New Roman" w:hAnsi="Times New Roman" w:cs="Times New Roman"/>
                <w:sz w:val="24"/>
                <w:szCs w:val="24"/>
              </w:rPr>
              <w:t>дагы ишмердүүлүгүнүн натыйжалары жандуу организмдерге жана экосистемаларга кандай таасир тийгизерин талдоого алат жана баа берет</w:t>
            </w:r>
            <w:r w:rsidR="00373197" w:rsidRPr="00ED3D87">
              <w:rPr>
                <w:rFonts w:ascii="Times New Roman" w:eastAsia="Times New Roman" w:hAnsi="Times New Roman" w:cs="Times New Roman"/>
                <w:color w:val="000000"/>
                <w:sz w:val="24"/>
                <w:szCs w:val="24"/>
              </w:rPr>
              <w:t>.</w:t>
            </w:r>
          </w:p>
          <w:p w:rsidR="00FF07E0" w:rsidRPr="00ED3D87" w:rsidRDefault="00FF07E0" w:rsidP="00FF07E0">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8.4.2.3.</w:t>
            </w:r>
            <w:r w:rsidRPr="00ED3D87">
              <w:rPr>
                <w:rFonts w:ascii="Times New Roman" w:hAnsi="Times New Roman" w:cs="Times New Roman"/>
                <w:sz w:val="24"/>
                <w:szCs w:val="24"/>
                <w:lang w:val="ru-RU"/>
              </w:rPr>
              <w:t>Окуу режими менен айкалышта өз организмине болгон камкор мамилени жана ту</w:t>
            </w:r>
            <w:r w:rsidRPr="00ED3D87">
              <w:rPr>
                <w:rFonts w:ascii="Times New Roman" w:hAnsi="Times New Roman" w:cs="Times New Roman"/>
                <w:sz w:val="24"/>
                <w:szCs w:val="24"/>
                <w:lang w:val="ru-RU"/>
              </w:rPr>
              <w:t>у</w:t>
            </w:r>
            <w:r w:rsidRPr="00ED3D87">
              <w:rPr>
                <w:rFonts w:ascii="Times New Roman" w:hAnsi="Times New Roman" w:cs="Times New Roman"/>
                <w:sz w:val="24"/>
                <w:szCs w:val="24"/>
                <w:lang w:val="ru-RU"/>
              </w:rPr>
              <w:t>ра келбетти калыптандырат</w:t>
            </w:r>
            <w:r w:rsidRPr="00ED3D87">
              <w:rPr>
                <w:rFonts w:ascii="Times New Roman" w:hAnsi="Times New Roman" w:cs="Times New Roman"/>
                <w:sz w:val="24"/>
                <w:szCs w:val="24"/>
              </w:rPr>
              <w:t>.</w:t>
            </w:r>
          </w:p>
          <w:p w:rsidR="00FF07E0" w:rsidRDefault="00FF07E0" w:rsidP="00600BF5">
            <w:pPr>
              <w:tabs>
                <w:tab w:val="left" w:pos="142"/>
              </w:tabs>
              <w:jc w:val="both"/>
              <w:rPr>
                <w:rFonts w:ascii="Times New Roman" w:hAnsi="Times New Roman" w:cs="Times New Roman"/>
                <w:sz w:val="24"/>
                <w:szCs w:val="24"/>
              </w:rPr>
            </w:pPr>
          </w:p>
          <w:p w:rsidR="00FF07E0" w:rsidRDefault="00FF07E0"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p w:rsidR="00373197" w:rsidRPr="00ED3D87" w:rsidRDefault="00373197" w:rsidP="00600BF5">
            <w:pPr>
              <w:tabs>
                <w:tab w:val="left" w:pos="142"/>
              </w:tabs>
              <w:jc w:val="both"/>
              <w:rPr>
                <w:rFonts w:ascii="Times New Roman" w:hAnsi="Times New Roman" w:cs="Times New Roman"/>
                <w:sz w:val="24"/>
                <w:szCs w:val="24"/>
              </w:rPr>
            </w:pPr>
          </w:p>
        </w:tc>
        <w:tc>
          <w:tcPr>
            <w:tcW w:w="2694" w:type="dxa"/>
          </w:tcPr>
          <w:p w:rsidR="00373197" w:rsidRPr="00ED3D87" w:rsidRDefault="00911E4F"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9.4.2.1.Антропоэкосисте-м</w:t>
            </w:r>
            <w:r w:rsidR="00373197" w:rsidRPr="00ED3D87">
              <w:rPr>
                <w:rFonts w:ascii="Times New Roman" w:hAnsi="Times New Roman" w:cs="Times New Roman"/>
                <w:sz w:val="24"/>
                <w:szCs w:val="24"/>
              </w:rPr>
              <w:t>аларды,   адам менен өсүмдүктөрдүн, бактериялардын, вирустардын карым-катышын, биологиялык топтолуунун адамдын организми</w:t>
            </w:r>
            <w:r>
              <w:rPr>
                <w:rFonts w:ascii="Times New Roman" w:hAnsi="Times New Roman" w:cs="Times New Roman"/>
                <w:sz w:val="24"/>
                <w:szCs w:val="24"/>
              </w:rPr>
              <w:t>не тийгизген таасирине баа бере алат.</w:t>
            </w:r>
          </w:p>
          <w:p w:rsidR="0037319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9.4.2.2. Айлана-чөйрөнүн факторлорунун организмдерге тийгизген оң жана терс таасирлерин бөлүп көрсөтөт</w:t>
            </w:r>
            <w:r w:rsidR="00911E4F">
              <w:rPr>
                <w:rFonts w:ascii="Times New Roman" w:hAnsi="Times New Roman" w:cs="Times New Roman"/>
                <w:sz w:val="24"/>
                <w:szCs w:val="24"/>
              </w:rPr>
              <w:t>.</w:t>
            </w:r>
          </w:p>
          <w:p w:rsidR="00E50A39" w:rsidRPr="00ED3D87" w:rsidRDefault="00E50A39"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9.4.2.3</w:t>
            </w:r>
            <w:r w:rsidR="00096B19">
              <w:rPr>
                <w:rFonts w:ascii="Times New Roman" w:hAnsi="Times New Roman" w:cs="Times New Roman"/>
                <w:sz w:val="24"/>
                <w:szCs w:val="24"/>
              </w:rPr>
              <w:t>.</w:t>
            </w:r>
            <w:r w:rsidRPr="00ED3D87">
              <w:rPr>
                <w:rFonts w:ascii="Times New Roman" w:hAnsi="Times New Roman" w:cs="Times New Roman"/>
                <w:sz w:val="24"/>
                <w:szCs w:val="24"/>
                <w:lang w:val="ru-RU"/>
              </w:rPr>
              <w:t>Экологиялык маселелерди чечет.</w:t>
            </w:r>
          </w:p>
        </w:tc>
      </w:tr>
      <w:tr w:rsidR="00373197" w:rsidRPr="00ED3D87" w:rsidTr="00632755">
        <w:trPr>
          <w:trHeight w:val="699"/>
        </w:trPr>
        <w:tc>
          <w:tcPr>
            <w:tcW w:w="1305" w:type="dxa"/>
          </w:tcPr>
          <w:p w:rsidR="00373197" w:rsidRPr="00ED3D87" w:rsidRDefault="00373197" w:rsidP="00600BF5">
            <w:pPr>
              <w:tabs>
                <w:tab w:val="left" w:pos="33"/>
              </w:tabs>
              <w:ind w:firstLine="108"/>
              <w:jc w:val="both"/>
              <w:rPr>
                <w:rFonts w:ascii="Times New Roman" w:hAnsi="Times New Roman" w:cs="Times New Roman"/>
                <w:sz w:val="24"/>
                <w:szCs w:val="24"/>
              </w:rPr>
            </w:pPr>
          </w:p>
        </w:tc>
        <w:tc>
          <w:tcPr>
            <w:tcW w:w="1673" w:type="dxa"/>
          </w:tcPr>
          <w:p w:rsidR="001E68EC" w:rsidRPr="00ED3D87" w:rsidRDefault="00373197" w:rsidP="001E68EC">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3.</w:t>
            </w:r>
            <w:r w:rsidR="001E68EC" w:rsidRPr="00ED3D87">
              <w:rPr>
                <w:rFonts w:ascii="Times New Roman" w:hAnsi="Times New Roman"/>
                <w:sz w:val="24"/>
                <w:szCs w:val="24"/>
              </w:rPr>
              <w:t>Жаратылыш</w:t>
            </w:r>
            <w:r w:rsidR="001E68EC">
              <w:rPr>
                <w:rFonts w:ascii="Times New Roman" w:hAnsi="Times New Roman"/>
                <w:sz w:val="24"/>
                <w:szCs w:val="24"/>
              </w:rPr>
              <w:t>тагы ар түрдүү  көрүнүштөрдү, өзгөрүүлөрдү илимий дали</w:t>
            </w:r>
            <w:r w:rsidR="00A34153">
              <w:rPr>
                <w:rFonts w:ascii="Times New Roman" w:hAnsi="Times New Roman"/>
                <w:sz w:val="24"/>
                <w:szCs w:val="24"/>
              </w:rPr>
              <w:t>лдерди пайдалануу менен чечүү</w:t>
            </w:r>
          </w:p>
        </w:tc>
        <w:tc>
          <w:tcPr>
            <w:tcW w:w="2551"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6.</w:t>
            </w:r>
            <w:r w:rsidR="008206C7">
              <w:rPr>
                <w:rFonts w:ascii="Times New Roman" w:hAnsi="Times New Roman" w:cs="Times New Roman"/>
                <w:sz w:val="24"/>
                <w:szCs w:val="24"/>
              </w:rPr>
              <w:t>4.3.1.</w:t>
            </w:r>
            <w:r w:rsidRPr="00ED3D87">
              <w:rPr>
                <w:rFonts w:ascii="Times New Roman" w:hAnsi="Times New Roman" w:cs="Times New Roman"/>
                <w:sz w:val="24"/>
                <w:szCs w:val="24"/>
              </w:rPr>
              <w:t>Уруктардын өнүп чыгуусу  жана бак-дарактардын бутактануусу тууралуу билимдерин адамдын ишмердүүлүгүндө</w:t>
            </w:r>
            <w:r w:rsidR="008206C7">
              <w:rPr>
                <w:rFonts w:ascii="Times New Roman" w:hAnsi="Times New Roman" w:cs="Times New Roman"/>
                <w:sz w:val="24"/>
                <w:szCs w:val="24"/>
              </w:rPr>
              <w:t xml:space="preserve"> колдоно алат, </w:t>
            </w:r>
            <w:r w:rsidRPr="00ED3D87">
              <w:rPr>
                <w:rFonts w:ascii="Times New Roman" w:hAnsi="Times New Roman" w:cs="Times New Roman"/>
                <w:sz w:val="24"/>
                <w:szCs w:val="24"/>
              </w:rPr>
              <w:t>бак</w:t>
            </w:r>
            <w:r w:rsidR="008206C7">
              <w:rPr>
                <w:rFonts w:ascii="Times New Roman" w:hAnsi="Times New Roman" w:cs="Times New Roman"/>
                <w:sz w:val="24"/>
                <w:szCs w:val="24"/>
              </w:rPr>
              <w:t>териялардын, козу карындардын,</w:t>
            </w:r>
            <w:r w:rsidRPr="00ED3D87">
              <w:rPr>
                <w:rFonts w:ascii="Times New Roman" w:hAnsi="Times New Roman" w:cs="Times New Roman"/>
                <w:sz w:val="24"/>
                <w:szCs w:val="24"/>
              </w:rPr>
              <w:t xml:space="preserve"> вирустардын жашоосу тууралуу билимдерин өсүмдүктөрдүн ооруларынын алдын алууда колдоно алат</w:t>
            </w:r>
            <w:r w:rsidR="008206C7">
              <w:rPr>
                <w:rFonts w:ascii="Times New Roman" w:hAnsi="Times New Roman" w:cs="Times New Roman"/>
                <w:sz w:val="24"/>
                <w:szCs w:val="24"/>
              </w:rPr>
              <w:t>.</w:t>
            </w:r>
          </w:p>
          <w:p w:rsidR="00373197" w:rsidRPr="00ED3D87" w:rsidRDefault="008206C7"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6.4.3.2.</w:t>
            </w:r>
            <w:r w:rsidR="00373197" w:rsidRPr="00ED3D87">
              <w:rPr>
                <w:rFonts w:ascii="Times New Roman" w:hAnsi="Times New Roman" w:cs="Times New Roman"/>
                <w:sz w:val="24"/>
                <w:szCs w:val="24"/>
              </w:rPr>
              <w:t>Маданий өсүмдүктөрдү өстүрүүнү долбоорлой алат</w:t>
            </w:r>
            <w:r>
              <w:rPr>
                <w:rFonts w:ascii="Times New Roman" w:hAnsi="Times New Roman" w:cs="Times New Roman"/>
                <w:sz w:val="24"/>
                <w:szCs w:val="24"/>
              </w:rPr>
              <w:t>.</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6.4.3.3. Окуу-тажрыйба тилкесинде жашылчалардын же башка өсүмдүктөрдүн түшүмдүүлүгүн жогорулатуу боюнча изилдөөлөрдү жүргүзөт. </w:t>
            </w:r>
          </w:p>
        </w:tc>
        <w:tc>
          <w:tcPr>
            <w:tcW w:w="3119" w:type="dxa"/>
          </w:tcPr>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7.4.3.1. Билимдерин жана маалыматтарды жаныбарлардан келип чыгуучу оорулардын алдын алуу үчүн колдонот</w:t>
            </w:r>
            <w:r w:rsidR="00C94E2A">
              <w:rPr>
                <w:rFonts w:ascii="Times New Roman" w:hAnsi="Times New Roman" w:cs="Times New Roman"/>
                <w:sz w:val="24"/>
                <w:szCs w:val="24"/>
              </w:rPr>
              <w:t>.</w:t>
            </w:r>
          </w:p>
          <w:p w:rsidR="00373197" w:rsidRPr="00ED3D87" w:rsidRDefault="00C94E2A"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7.4.3.2.</w:t>
            </w:r>
            <w:r w:rsidRPr="00ED3D87">
              <w:rPr>
                <w:rFonts w:ascii="Times New Roman" w:hAnsi="Times New Roman" w:cs="Times New Roman"/>
                <w:sz w:val="24"/>
                <w:szCs w:val="24"/>
              </w:rPr>
              <w:t>Адам ишмердүүлүгүнүн өсүмдүктөр жана жаныбарлар дүйнөсүнө тийгизген таасирине баа берет</w:t>
            </w:r>
          </w:p>
          <w:p w:rsidR="00373197" w:rsidRPr="00ED3D87" w:rsidRDefault="00F54C47" w:rsidP="007359AE">
            <w:pPr>
              <w:tabs>
                <w:tab w:val="left" w:pos="142"/>
              </w:tabs>
              <w:jc w:val="both"/>
              <w:rPr>
                <w:rFonts w:ascii="Times New Roman" w:hAnsi="Times New Roman" w:cs="Times New Roman"/>
                <w:sz w:val="24"/>
                <w:szCs w:val="24"/>
              </w:rPr>
            </w:pPr>
            <w:r>
              <w:rPr>
                <w:rFonts w:ascii="Times New Roman" w:hAnsi="Times New Roman" w:cs="Times New Roman"/>
                <w:sz w:val="24"/>
                <w:szCs w:val="24"/>
              </w:rPr>
              <w:t>7.4.3.3. А</w:t>
            </w:r>
            <w:r w:rsidR="00373197" w:rsidRPr="00ED3D87">
              <w:rPr>
                <w:rFonts w:ascii="Times New Roman" w:hAnsi="Times New Roman" w:cs="Times New Roman"/>
                <w:sz w:val="24"/>
                <w:szCs w:val="24"/>
              </w:rPr>
              <w:t xml:space="preserve">дамдын айлана-чөйрөгө таасир тийгизүүсүнүн пландарын иштеп чыгат,  </w:t>
            </w:r>
            <w:r>
              <w:rPr>
                <w:rFonts w:ascii="Times New Roman" w:hAnsi="Times New Roman" w:cs="Times New Roman"/>
                <w:sz w:val="24"/>
                <w:szCs w:val="24"/>
              </w:rPr>
              <w:t xml:space="preserve">энергиянын </w:t>
            </w:r>
            <w:r w:rsidR="00373197" w:rsidRPr="00ED3D87">
              <w:rPr>
                <w:rFonts w:ascii="Times New Roman" w:hAnsi="Times New Roman" w:cs="Times New Roman"/>
                <w:sz w:val="24"/>
                <w:szCs w:val="24"/>
              </w:rPr>
              <w:t>альтернативдүү булактарын пайдалануу маселелерин, биотехнологиянын жетишкендиктери</w:t>
            </w:r>
            <w:r>
              <w:rPr>
                <w:rFonts w:ascii="Times New Roman" w:hAnsi="Times New Roman" w:cs="Times New Roman"/>
                <w:sz w:val="24"/>
                <w:szCs w:val="24"/>
              </w:rPr>
              <w:t>н</w:t>
            </w:r>
            <w:r w:rsidR="00373197" w:rsidRPr="00ED3D87">
              <w:rPr>
                <w:rFonts w:ascii="Times New Roman" w:hAnsi="Times New Roman" w:cs="Times New Roman"/>
                <w:sz w:val="24"/>
                <w:szCs w:val="24"/>
              </w:rPr>
              <w:t xml:space="preserve"> колдонуу, экологиялык маданияттын негиздерине, жаратылыш чөйрөсүндөгү жүрүм-турум эрежелерине, түрлөрдү с</w:t>
            </w:r>
            <w:r w:rsidR="00B75238" w:rsidRPr="00ED3D87">
              <w:rPr>
                <w:rFonts w:ascii="Times New Roman" w:hAnsi="Times New Roman" w:cs="Times New Roman"/>
                <w:sz w:val="24"/>
                <w:szCs w:val="24"/>
              </w:rPr>
              <w:t xml:space="preserve">актоонун эрежелерине  ээ болот. </w:t>
            </w:r>
          </w:p>
        </w:tc>
        <w:tc>
          <w:tcPr>
            <w:tcW w:w="3543" w:type="dxa"/>
          </w:tcPr>
          <w:p w:rsidR="00FF07E0" w:rsidRPr="00ED3D87" w:rsidRDefault="00FF07E0" w:rsidP="00FF07E0">
            <w:pPr>
              <w:tabs>
                <w:tab w:val="left" w:pos="142"/>
              </w:tabs>
              <w:jc w:val="both"/>
              <w:rPr>
                <w:rFonts w:ascii="Times New Roman" w:hAnsi="Times New Roman" w:cs="Times New Roman"/>
                <w:sz w:val="24"/>
                <w:szCs w:val="24"/>
              </w:rPr>
            </w:pPr>
            <w:r>
              <w:rPr>
                <w:rFonts w:ascii="Times New Roman" w:hAnsi="Times New Roman" w:cs="Times New Roman"/>
                <w:sz w:val="24"/>
                <w:szCs w:val="24"/>
              </w:rPr>
              <w:t>8.4.3.1.</w:t>
            </w:r>
            <w:r w:rsidRPr="00ED3D87">
              <w:rPr>
                <w:rFonts w:ascii="Times New Roman" w:hAnsi="Times New Roman" w:cs="Times New Roman"/>
                <w:sz w:val="24"/>
                <w:szCs w:val="24"/>
              </w:rPr>
              <w:t>Чөйрөнүн булгануусу, организмдердин санынын азаюусу, Жер планетасынын кескин өзгөрүүсү адам ишмердүүлүгүнүн натыйжасы болбошу керектиги тууралуу бүтүмдөрдү чыгарат</w:t>
            </w:r>
            <w:r w:rsidRPr="00ED3D87">
              <w:rPr>
                <w:rFonts w:ascii="Times New Roman" w:eastAsia="Times New Roman" w:hAnsi="Times New Roman" w:cs="Times New Roman"/>
                <w:color w:val="000000"/>
                <w:sz w:val="24"/>
                <w:szCs w:val="24"/>
              </w:rPr>
              <w:t>.</w:t>
            </w:r>
          </w:p>
          <w:p w:rsidR="00373197" w:rsidRPr="00ED3D87" w:rsidRDefault="002628A6" w:rsidP="00600BF5">
            <w:pPr>
              <w:tabs>
                <w:tab w:val="left" w:pos="142"/>
              </w:tabs>
              <w:jc w:val="both"/>
              <w:rPr>
                <w:rFonts w:ascii="Times New Roman" w:eastAsia="Times New Roman" w:hAnsi="Times New Roman" w:cs="Times New Roman"/>
                <w:color w:val="000000"/>
                <w:sz w:val="24"/>
                <w:szCs w:val="24"/>
              </w:rPr>
            </w:pPr>
            <w:r>
              <w:rPr>
                <w:rFonts w:ascii="Times New Roman" w:hAnsi="Times New Roman" w:cs="Times New Roman"/>
                <w:sz w:val="24"/>
                <w:szCs w:val="24"/>
              </w:rPr>
              <w:t>8.4.3.2.</w:t>
            </w:r>
            <w:r w:rsidR="008206C7">
              <w:rPr>
                <w:rFonts w:ascii="Times New Roman" w:hAnsi="Times New Roman" w:cs="Times New Roman"/>
                <w:sz w:val="24"/>
                <w:szCs w:val="24"/>
              </w:rPr>
              <w:t>Травматизмдин,</w:t>
            </w:r>
            <w:r w:rsidR="00373197" w:rsidRPr="00ED3D87">
              <w:rPr>
                <w:rFonts w:ascii="Times New Roman" w:hAnsi="Times New Roman" w:cs="Times New Roman"/>
                <w:sz w:val="24"/>
                <w:szCs w:val="24"/>
              </w:rPr>
              <w:t>стресстердин, ВИЧ-инфекциянын, зыяндуу адаттардын (тамеки чегүү, аракечтик, баңгилик), келбеттин бузулушунун, жугуштуу жана суук тийүүдөн пайда болгон оорулардын   алдын алуу</w:t>
            </w:r>
            <w:r w:rsidR="00AB1C58">
              <w:rPr>
                <w:rFonts w:ascii="Times New Roman" w:hAnsi="Times New Roman" w:cs="Times New Roman"/>
                <w:sz w:val="24"/>
                <w:szCs w:val="24"/>
              </w:rPr>
              <w:t xml:space="preserve"> жолдорун колдонот</w:t>
            </w:r>
            <w:r w:rsidR="00373197" w:rsidRPr="00ED3D87">
              <w:rPr>
                <w:rFonts w:ascii="Times New Roman" w:hAnsi="Times New Roman" w:cs="Times New Roman"/>
                <w:sz w:val="24"/>
                <w:szCs w:val="24"/>
              </w:rPr>
              <w:t xml:space="preserve">. </w:t>
            </w:r>
          </w:p>
          <w:p w:rsidR="00AB1C58" w:rsidRPr="00ED3D87" w:rsidRDefault="00373197" w:rsidP="00AB1C58">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 xml:space="preserve">8.4.3.3. </w:t>
            </w:r>
            <w:r w:rsidR="00AB1C58" w:rsidRPr="00ED3D87">
              <w:rPr>
                <w:rFonts w:ascii="Times New Roman" w:hAnsi="Times New Roman" w:cs="Times New Roman"/>
                <w:sz w:val="24"/>
                <w:szCs w:val="24"/>
              </w:rPr>
              <w:t xml:space="preserve">Төмөнкү учурларда биринчи жардам көрсөтө алат: </w:t>
            </w:r>
          </w:p>
          <w:p w:rsidR="00AB1C58" w:rsidRPr="00ED3D87" w:rsidRDefault="00AB1C58" w:rsidP="00AB1C58">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w:t>
            </w:r>
            <w:r w:rsidRPr="00ED3D87">
              <w:rPr>
                <w:rFonts w:ascii="Times New Roman" w:eastAsia="Times New Roman" w:hAnsi="Times New Roman" w:cs="Times New Roman"/>
                <w:color w:val="000000"/>
                <w:sz w:val="24"/>
                <w:szCs w:val="24"/>
              </w:rPr>
              <w:t>тамак-аштан ууланганда;</w:t>
            </w:r>
          </w:p>
          <w:p w:rsidR="00AB1C58" w:rsidRPr="00ED3D87" w:rsidRDefault="00AB1C58" w:rsidP="00AB1C58">
            <w:pPr>
              <w:tabs>
                <w:tab w:val="left" w:pos="142"/>
              </w:tabs>
              <w:jc w:val="both"/>
              <w:rPr>
                <w:rFonts w:ascii="Times New Roman" w:eastAsia="Times New Roman" w:hAnsi="Times New Roman" w:cs="Times New Roman"/>
                <w:color w:val="000000"/>
                <w:sz w:val="24"/>
                <w:szCs w:val="24"/>
              </w:rPr>
            </w:pPr>
            <w:r w:rsidRPr="00ED3D87">
              <w:rPr>
                <w:rFonts w:ascii="Times New Roman" w:eastAsia="Times New Roman" w:hAnsi="Times New Roman" w:cs="Times New Roman"/>
                <w:color w:val="000000"/>
                <w:sz w:val="24"/>
                <w:szCs w:val="24"/>
              </w:rPr>
              <w:t xml:space="preserve">-жаныбарлар тиштеп алганда; </w:t>
            </w:r>
          </w:p>
          <w:p w:rsidR="00AB1C58" w:rsidRPr="00ED3D87" w:rsidRDefault="00AB1C58" w:rsidP="00AB1C58">
            <w:pPr>
              <w:tabs>
                <w:tab w:val="left" w:pos="142"/>
              </w:tabs>
              <w:jc w:val="both"/>
              <w:rPr>
                <w:rFonts w:ascii="Times New Roman" w:eastAsia="Times New Roman" w:hAnsi="Times New Roman" w:cs="Times New Roman"/>
                <w:color w:val="000000"/>
                <w:sz w:val="24"/>
                <w:szCs w:val="24"/>
              </w:rPr>
            </w:pPr>
            <w:r w:rsidRPr="00ED3D87">
              <w:rPr>
                <w:rFonts w:ascii="Times New Roman" w:eastAsia="Times New Roman" w:hAnsi="Times New Roman" w:cs="Times New Roman"/>
                <w:color w:val="000000"/>
                <w:sz w:val="24"/>
                <w:szCs w:val="24"/>
              </w:rPr>
              <w:t>-суук тийген ооруларда;</w:t>
            </w:r>
          </w:p>
          <w:p w:rsidR="00AB1C58" w:rsidRPr="00ED3D87" w:rsidRDefault="00AB1C58" w:rsidP="00AB1C58">
            <w:pPr>
              <w:tabs>
                <w:tab w:val="left" w:pos="142"/>
              </w:tabs>
              <w:jc w:val="both"/>
              <w:rPr>
                <w:rFonts w:ascii="Times New Roman" w:eastAsia="Times New Roman" w:hAnsi="Times New Roman" w:cs="Times New Roman"/>
                <w:color w:val="000000"/>
                <w:sz w:val="24"/>
                <w:szCs w:val="24"/>
              </w:rPr>
            </w:pPr>
            <w:r w:rsidRPr="00ED3D87">
              <w:rPr>
                <w:rFonts w:ascii="Times New Roman" w:eastAsia="Times New Roman" w:hAnsi="Times New Roman" w:cs="Times New Roman"/>
                <w:color w:val="000000"/>
                <w:sz w:val="24"/>
                <w:szCs w:val="24"/>
              </w:rPr>
              <w:t>-күйүктөрдө,</w:t>
            </w:r>
          </w:p>
          <w:p w:rsidR="00AB1C58" w:rsidRPr="00ED3D87" w:rsidRDefault="00AB1C58" w:rsidP="00AB1C58">
            <w:pPr>
              <w:tabs>
                <w:tab w:val="left" w:pos="142"/>
              </w:tabs>
              <w:jc w:val="both"/>
              <w:rPr>
                <w:rFonts w:ascii="Times New Roman" w:eastAsia="Times New Roman" w:hAnsi="Times New Roman" w:cs="Times New Roman"/>
                <w:color w:val="000000"/>
                <w:sz w:val="24"/>
                <w:szCs w:val="24"/>
              </w:rPr>
            </w:pPr>
            <w:r w:rsidRPr="00ED3D87">
              <w:rPr>
                <w:rFonts w:ascii="Times New Roman" w:eastAsia="Times New Roman" w:hAnsi="Times New Roman" w:cs="Times New Roman"/>
                <w:color w:val="000000"/>
                <w:sz w:val="24"/>
                <w:szCs w:val="24"/>
              </w:rPr>
              <w:t>-үшүтүп алууларда;</w:t>
            </w:r>
          </w:p>
          <w:p w:rsidR="00AB1C58" w:rsidRPr="00ED3D87" w:rsidRDefault="00AB1C58" w:rsidP="00AB1C58">
            <w:pPr>
              <w:tabs>
                <w:tab w:val="left" w:pos="142"/>
              </w:tabs>
              <w:jc w:val="both"/>
              <w:rPr>
                <w:rFonts w:ascii="Times New Roman" w:eastAsia="Times New Roman" w:hAnsi="Times New Roman" w:cs="Times New Roman"/>
                <w:color w:val="000000"/>
                <w:sz w:val="24"/>
                <w:szCs w:val="24"/>
              </w:rPr>
            </w:pPr>
            <w:r w:rsidRPr="00ED3D87">
              <w:rPr>
                <w:rFonts w:ascii="Times New Roman" w:eastAsia="Times New Roman" w:hAnsi="Times New Roman" w:cs="Times New Roman"/>
                <w:color w:val="000000"/>
                <w:sz w:val="24"/>
                <w:szCs w:val="24"/>
              </w:rPr>
              <w:t>-жараттарда ( травмаларда);</w:t>
            </w:r>
          </w:p>
          <w:p w:rsidR="00373197" w:rsidRPr="00ED3D87" w:rsidRDefault="00AB1C58" w:rsidP="00AB1C58">
            <w:pPr>
              <w:tabs>
                <w:tab w:val="left" w:pos="142"/>
              </w:tabs>
              <w:jc w:val="both"/>
              <w:rPr>
                <w:rFonts w:ascii="Times New Roman" w:hAnsi="Times New Roman" w:cs="Times New Roman"/>
                <w:sz w:val="24"/>
                <w:szCs w:val="24"/>
              </w:rPr>
            </w:pPr>
            <w:r w:rsidRPr="00ED3D87">
              <w:rPr>
                <w:rFonts w:ascii="Times New Roman" w:eastAsia="Times New Roman" w:hAnsi="Times New Roman" w:cs="Times New Roman"/>
                <w:color w:val="000000"/>
                <w:sz w:val="24"/>
                <w:szCs w:val="24"/>
                <w:lang w:val="ru-RU"/>
              </w:rPr>
              <w:t>-сууга чөгүп бараткан адамды сактоодо</w:t>
            </w:r>
            <w:r w:rsidRPr="00ED3D87">
              <w:rPr>
                <w:rFonts w:ascii="Times New Roman" w:eastAsia="Times New Roman" w:hAnsi="Times New Roman" w:cs="Times New Roman"/>
                <w:color w:val="000000"/>
                <w:sz w:val="24"/>
                <w:szCs w:val="24"/>
              </w:rPr>
              <w:t>.</w:t>
            </w:r>
          </w:p>
        </w:tc>
        <w:tc>
          <w:tcPr>
            <w:tcW w:w="2694" w:type="dxa"/>
          </w:tcPr>
          <w:p w:rsidR="00373197" w:rsidRPr="00ED3D87" w:rsidRDefault="00911E4F" w:rsidP="00600BF5">
            <w:pPr>
              <w:tabs>
                <w:tab w:val="left" w:pos="142"/>
              </w:tabs>
              <w:jc w:val="both"/>
              <w:rPr>
                <w:rFonts w:ascii="Times New Roman" w:hAnsi="Times New Roman" w:cs="Times New Roman"/>
                <w:sz w:val="24"/>
                <w:szCs w:val="24"/>
              </w:rPr>
            </w:pPr>
            <w:r>
              <w:rPr>
                <w:rFonts w:ascii="Times New Roman" w:hAnsi="Times New Roman" w:cs="Times New Roman"/>
                <w:sz w:val="24"/>
                <w:szCs w:val="24"/>
              </w:rPr>
              <w:t>9.4.3.1.</w:t>
            </w:r>
            <w:r w:rsidR="00096B19">
              <w:rPr>
                <w:rFonts w:ascii="Times New Roman" w:hAnsi="Times New Roman" w:cs="Times New Roman"/>
                <w:sz w:val="24"/>
                <w:szCs w:val="24"/>
              </w:rPr>
              <w:t xml:space="preserve">Өсүмдүктөрдүн жана жаныбарлардын селекциясын, биотехнологиянын негиздерин түшүнөт, анализдейт. </w:t>
            </w:r>
            <w:r>
              <w:rPr>
                <w:rFonts w:ascii="Times New Roman" w:hAnsi="Times New Roman" w:cs="Times New Roman"/>
                <w:sz w:val="24"/>
                <w:szCs w:val="24"/>
              </w:rPr>
              <w:t>9.4.3.2.</w:t>
            </w:r>
            <w:r w:rsidR="008D49C8">
              <w:rPr>
                <w:rFonts w:ascii="Times New Roman" w:hAnsi="Times New Roman" w:cs="Times New Roman"/>
                <w:sz w:val="24"/>
                <w:szCs w:val="24"/>
              </w:rPr>
              <w:t>Антроэкоси</w:t>
            </w:r>
            <w:r w:rsidR="00373197" w:rsidRPr="00ED3D87">
              <w:rPr>
                <w:rFonts w:ascii="Times New Roman" w:hAnsi="Times New Roman" w:cs="Times New Roman"/>
                <w:sz w:val="24"/>
                <w:szCs w:val="24"/>
              </w:rPr>
              <w:t>тема</w:t>
            </w:r>
            <w:r w:rsidR="008D49C8">
              <w:rPr>
                <w:rFonts w:ascii="Times New Roman" w:hAnsi="Times New Roman" w:cs="Times New Roman"/>
                <w:sz w:val="24"/>
                <w:szCs w:val="24"/>
              </w:rPr>
              <w:t>-</w:t>
            </w:r>
            <w:r w:rsidR="00373197" w:rsidRPr="00ED3D87">
              <w:rPr>
                <w:rFonts w:ascii="Times New Roman" w:hAnsi="Times New Roman" w:cs="Times New Roman"/>
                <w:sz w:val="24"/>
                <w:szCs w:val="24"/>
              </w:rPr>
              <w:t xml:space="preserve">ларды салыштырат, адамдын айлана-чөйрөгө таасир тийгизүүсүнүн пландарын иштеп чыгат, калдыктар көйгөйүн чечүү боюнча долбоорлорду түзөт. </w:t>
            </w:r>
          </w:p>
          <w:p w:rsidR="00373197" w:rsidRPr="00ED3D87" w:rsidRDefault="00373197" w:rsidP="00600BF5">
            <w:pPr>
              <w:tabs>
                <w:tab w:val="left" w:pos="142"/>
              </w:tabs>
              <w:jc w:val="both"/>
              <w:rPr>
                <w:rFonts w:ascii="Times New Roman" w:hAnsi="Times New Roman" w:cs="Times New Roman"/>
                <w:sz w:val="24"/>
                <w:szCs w:val="24"/>
              </w:rPr>
            </w:pPr>
            <w:r w:rsidRPr="00ED3D87">
              <w:rPr>
                <w:rFonts w:ascii="Times New Roman" w:hAnsi="Times New Roman" w:cs="Times New Roman"/>
                <w:sz w:val="24"/>
                <w:szCs w:val="24"/>
              </w:rPr>
              <w:t>9.4.3.</w:t>
            </w:r>
            <w:r w:rsidR="00911E4F" w:rsidRPr="00096B19">
              <w:rPr>
                <w:rFonts w:ascii="Times New Roman" w:hAnsi="Times New Roman" w:cs="Times New Roman"/>
                <w:sz w:val="24"/>
                <w:szCs w:val="24"/>
              </w:rPr>
              <w:t>3.</w:t>
            </w:r>
            <w:r w:rsidRPr="00096B19">
              <w:rPr>
                <w:rFonts w:ascii="Times New Roman" w:hAnsi="Times New Roman" w:cs="Times New Roman"/>
                <w:sz w:val="24"/>
                <w:szCs w:val="24"/>
              </w:rPr>
              <w:t>Биотехнологиянын, гендик жана клеткалык инженериянын жетишкендиктери менен методдорун колдонуу ма</w:t>
            </w:r>
            <w:r w:rsidR="00911E4F" w:rsidRPr="00096B19">
              <w:rPr>
                <w:rFonts w:ascii="Times New Roman" w:hAnsi="Times New Roman" w:cs="Times New Roman"/>
                <w:sz w:val="24"/>
                <w:szCs w:val="24"/>
              </w:rPr>
              <w:t>селелерин чече алат.</w:t>
            </w:r>
          </w:p>
        </w:tc>
      </w:tr>
    </w:tbl>
    <w:p w:rsidR="00AC2D74" w:rsidRDefault="00AC2D74"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BA2CB2" w:rsidRDefault="00BA2CB2" w:rsidP="007359AE">
      <w:pPr>
        <w:tabs>
          <w:tab w:val="left" w:pos="142"/>
        </w:tabs>
        <w:spacing w:after="0" w:line="240" w:lineRule="auto"/>
        <w:rPr>
          <w:rFonts w:ascii="Times New Roman" w:hAnsi="Times New Roman" w:cs="Times New Roman"/>
          <w:b/>
          <w:color w:val="000000" w:themeColor="text1"/>
          <w:sz w:val="24"/>
          <w:szCs w:val="24"/>
          <w:lang w:val="ru-RU"/>
        </w:rPr>
      </w:pPr>
    </w:p>
    <w:p w:rsidR="00373197" w:rsidRPr="00ED3D87" w:rsidRDefault="00373197" w:rsidP="007359AE">
      <w:pPr>
        <w:tabs>
          <w:tab w:val="left" w:pos="142"/>
        </w:tabs>
        <w:spacing w:after="0" w:line="240" w:lineRule="auto"/>
        <w:rPr>
          <w:rFonts w:ascii="Times New Roman" w:hAnsi="Times New Roman" w:cs="Times New Roman"/>
          <w:b/>
          <w:color w:val="000000" w:themeColor="text1"/>
          <w:sz w:val="24"/>
          <w:szCs w:val="24"/>
          <w:lang w:val="ru-RU"/>
        </w:rPr>
      </w:pPr>
      <w:r w:rsidRPr="00ED3D87">
        <w:rPr>
          <w:rFonts w:ascii="Times New Roman" w:hAnsi="Times New Roman" w:cs="Times New Roman"/>
          <w:b/>
          <w:color w:val="000000" w:themeColor="text1"/>
          <w:sz w:val="24"/>
          <w:szCs w:val="24"/>
          <w:lang w:val="ru-RU"/>
        </w:rPr>
        <w:t>3.2. Окуучулардын жетишкендиктерин баалоонун негизги стратегиялары</w:t>
      </w:r>
    </w:p>
    <w:p w:rsidR="00373197" w:rsidRPr="00ED3D87" w:rsidRDefault="00B75238" w:rsidP="00600BF5">
      <w:pPr>
        <w:tabs>
          <w:tab w:val="left" w:pos="142"/>
        </w:tabs>
        <w:spacing w:after="0" w:line="240" w:lineRule="auto"/>
        <w:ind w:left="142"/>
        <w:jc w:val="both"/>
        <w:rPr>
          <w:rFonts w:ascii="Times New Roman" w:hAnsi="Times New Roman" w:cs="Times New Roman"/>
          <w:sz w:val="24"/>
          <w:szCs w:val="24"/>
        </w:rPr>
      </w:pPr>
      <w:r w:rsidRPr="00ED3D87">
        <w:rPr>
          <w:rFonts w:ascii="Times New Roman" w:hAnsi="Times New Roman" w:cs="Times New Roman"/>
          <w:sz w:val="24"/>
          <w:szCs w:val="24"/>
          <w:lang w:val="ru-RU"/>
        </w:rPr>
        <w:tab/>
      </w:r>
      <w:r w:rsidR="00373197" w:rsidRPr="00ED3D87">
        <w:rPr>
          <w:rFonts w:ascii="Times New Roman" w:hAnsi="Times New Roman" w:cs="Times New Roman"/>
          <w:sz w:val="24"/>
          <w:szCs w:val="24"/>
          <w:lang w:val="ru-RU"/>
        </w:rPr>
        <w:t>Биология сабактарында окутуунун натыйжаларын баалоо окутуунун максаттары (күтүлгөн натыйжалары), методдору жана формалары менен тыгыз байланышта. Баалоонун максаты</w:t>
      </w:r>
      <w:r w:rsidR="00373197" w:rsidRPr="00ED3D87">
        <w:rPr>
          <w:rFonts w:ascii="Times New Roman" w:hAnsi="Times New Roman" w:cs="Times New Roman"/>
          <w:sz w:val="24"/>
          <w:szCs w:val="24"/>
        </w:rPr>
        <w:t xml:space="preserve"> – </w:t>
      </w:r>
      <w:r w:rsidR="00373197" w:rsidRPr="00ED3D87">
        <w:rPr>
          <w:rFonts w:ascii="Times New Roman" w:hAnsi="Times New Roman" w:cs="Times New Roman"/>
          <w:sz w:val="24"/>
          <w:szCs w:val="24"/>
          <w:lang w:val="ru-RU"/>
        </w:rPr>
        <w:t>окутуунун иш жүзүндөгү натыйжаларынын күтүлгөн натыйжаларга шайкеш келүүсүн аныктоо</w:t>
      </w:r>
      <w:r w:rsidR="00373197" w:rsidRPr="00ED3D87">
        <w:rPr>
          <w:rFonts w:ascii="Times New Roman" w:hAnsi="Times New Roman" w:cs="Times New Roman"/>
          <w:sz w:val="24"/>
          <w:szCs w:val="24"/>
        </w:rPr>
        <w:t>.</w:t>
      </w:r>
      <w:r w:rsidR="00373197" w:rsidRPr="00ED3D87">
        <w:rPr>
          <w:rFonts w:ascii="Times New Roman" w:hAnsi="Times New Roman" w:cs="Times New Roman"/>
          <w:sz w:val="24"/>
          <w:szCs w:val="24"/>
          <w:lang w:val="ru-RU"/>
        </w:rPr>
        <w:t xml:space="preserve"> Окуучулардын окуу ишмердүүлүгүн баалоодо мугалим окутуунун тандалып алынган методдоруна жана формаларына ылайык баалоонун ар кандай мето</w:t>
      </w:r>
      <w:r w:rsidR="00373197" w:rsidRPr="00ED3D87">
        <w:rPr>
          <w:rFonts w:ascii="Times New Roman" w:hAnsi="Times New Roman" w:cs="Times New Roman"/>
          <w:sz w:val="24"/>
          <w:szCs w:val="24"/>
          <w:lang w:val="ru-RU"/>
        </w:rPr>
        <w:t>д</w:t>
      </w:r>
      <w:r w:rsidR="00373197" w:rsidRPr="00ED3D87">
        <w:rPr>
          <w:rFonts w:ascii="Times New Roman" w:hAnsi="Times New Roman" w:cs="Times New Roman"/>
          <w:sz w:val="24"/>
          <w:szCs w:val="24"/>
          <w:lang w:val="ru-RU"/>
        </w:rPr>
        <w:t>дорун пайдаланат</w:t>
      </w:r>
      <w:r w:rsidR="00373197" w:rsidRPr="00ED3D87">
        <w:rPr>
          <w:rFonts w:ascii="Times New Roman" w:hAnsi="Times New Roman" w:cs="Times New Roman"/>
          <w:sz w:val="24"/>
          <w:szCs w:val="24"/>
        </w:rPr>
        <w:t>.</w:t>
      </w:r>
    </w:p>
    <w:p w:rsidR="00373197" w:rsidRPr="00ED3D87" w:rsidRDefault="00B75238" w:rsidP="00600BF5">
      <w:pPr>
        <w:tabs>
          <w:tab w:val="left" w:pos="142"/>
        </w:tabs>
        <w:spacing w:after="0" w:line="240" w:lineRule="auto"/>
        <w:ind w:left="142"/>
        <w:jc w:val="both"/>
        <w:rPr>
          <w:rFonts w:ascii="Times New Roman" w:hAnsi="Times New Roman" w:cs="Times New Roman"/>
          <w:b/>
          <w:sz w:val="24"/>
          <w:szCs w:val="24"/>
        </w:rPr>
      </w:pPr>
      <w:r w:rsidRPr="00ED3D87">
        <w:rPr>
          <w:rFonts w:ascii="Times New Roman" w:hAnsi="Times New Roman" w:cs="Times New Roman"/>
          <w:b/>
          <w:sz w:val="24"/>
          <w:szCs w:val="24"/>
        </w:rPr>
        <w:tab/>
      </w:r>
      <w:r w:rsidR="00373197" w:rsidRPr="00ED3D87">
        <w:rPr>
          <w:rFonts w:ascii="Times New Roman" w:hAnsi="Times New Roman" w:cs="Times New Roman"/>
          <w:b/>
          <w:sz w:val="24"/>
          <w:szCs w:val="24"/>
        </w:rPr>
        <w:t>Баалоонун негизги принциптери</w:t>
      </w:r>
    </w:p>
    <w:p w:rsidR="00373197" w:rsidRPr="00ED3D87" w:rsidRDefault="00B75238" w:rsidP="00600BF5">
      <w:pPr>
        <w:tabs>
          <w:tab w:val="left" w:pos="142"/>
        </w:tabs>
        <w:spacing w:after="0" w:line="240" w:lineRule="auto"/>
        <w:ind w:left="142"/>
        <w:jc w:val="both"/>
        <w:rPr>
          <w:rFonts w:ascii="Times New Roman" w:hAnsi="Times New Roman" w:cs="Times New Roman"/>
          <w:sz w:val="24"/>
          <w:szCs w:val="24"/>
        </w:rPr>
      </w:pPr>
      <w:r w:rsidRPr="00ED3D87">
        <w:rPr>
          <w:rFonts w:ascii="Times New Roman" w:hAnsi="Times New Roman" w:cs="Times New Roman"/>
          <w:sz w:val="24"/>
          <w:szCs w:val="24"/>
        </w:rPr>
        <w:tab/>
      </w:r>
      <w:r w:rsidR="00373197" w:rsidRPr="00ED3D87">
        <w:rPr>
          <w:rFonts w:ascii="Times New Roman" w:hAnsi="Times New Roman" w:cs="Times New Roman"/>
          <w:sz w:val="24"/>
          <w:szCs w:val="24"/>
        </w:rPr>
        <w:t xml:space="preserve">Баалоо системасын иштеп чыгууда төмөнкү негизги принциптерди жетекчиликке алуу керек: </w:t>
      </w:r>
    </w:p>
    <w:p w:rsidR="00373197" w:rsidRPr="00ED3D87" w:rsidRDefault="00373197" w:rsidP="0048533E">
      <w:pPr>
        <w:pStyle w:val="a5"/>
        <w:numPr>
          <w:ilvl w:val="0"/>
          <w:numId w:val="9"/>
        </w:numPr>
        <w:tabs>
          <w:tab w:val="left" w:pos="142"/>
        </w:tabs>
        <w:ind w:left="426" w:hanging="284"/>
        <w:jc w:val="both"/>
        <w:rPr>
          <w:rFonts w:ascii="Times New Roman" w:hAnsi="Times New Roman" w:cs="Times New Roman"/>
          <w:sz w:val="24"/>
          <w:szCs w:val="24"/>
        </w:rPr>
      </w:pPr>
      <w:r w:rsidRPr="00ED3D87">
        <w:rPr>
          <w:rFonts w:ascii="Times New Roman" w:hAnsi="Times New Roman" w:cs="Times New Roman"/>
          <w:i/>
          <w:sz w:val="24"/>
          <w:szCs w:val="24"/>
        </w:rPr>
        <w:t>Объективдүүлүк</w:t>
      </w:r>
      <w:r w:rsidRPr="00ED3D87">
        <w:rPr>
          <w:rFonts w:ascii="Times New Roman" w:hAnsi="Times New Roman" w:cs="Times New Roman"/>
          <w:sz w:val="24"/>
          <w:szCs w:val="24"/>
        </w:rPr>
        <w:t>. Объективдүүлүк принциби бардык окуучулар бир эле сыноодон бирдей шарттарда өткөрүлүшүн талап кылат. Маалыматтарды иштеп чыгуунун объективдүүлүгү баанын мугалимге да, бардык окуучуларга да белгилүү болгон так критерийлеринин болушун талап этет.</w:t>
      </w:r>
    </w:p>
    <w:p w:rsidR="00373197" w:rsidRPr="00ED3D87" w:rsidRDefault="00373197" w:rsidP="0048533E">
      <w:pPr>
        <w:pStyle w:val="a5"/>
        <w:numPr>
          <w:ilvl w:val="0"/>
          <w:numId w:val="9"/>
        </w:numPr>
        <w:tabs>
          <w:tab w:val="left" w:pos="142"/>
        </w:tabs>
        <w:ind w:left="426" w:hanging="284"/>
        <w:jc w:val="both"/>
        <w:rPr>
          <w:rFonts w:ascii="Times New Roman" w:hAnsi="Times New Roman" w:cs="Times New Roman"/>
          <w:sz w:val="24"/>
          <w:szCs w:val="24"/>
        </w:rPr>
      </w:pPr>
      <w:r w:rsidRPr="00ED3D87">
        <w:rPr>
          <w:rFonts w:ascii="Times New Roman" w:hAnsi="Times New Roman" w:cs="Times New Roman"/>
          <w:i/>
          <w:sz w:val="24"/>
          <w:szCs w:val="24"/>
        </w:rPr>
        <w:t xml:space="preserve">Ишенимдүүлүк </w:t>
      </w:r>
      <w:r w:rsidRPr="00ED3D87">
        <w:rPr>
          <w:rFonts w:ascii="Times New Roman" w:hAnsi="Times New Roman" w:cs="Times New Roman"/>
          <w:sz w:val="24"/>
          <w:szCs w:val="24"/>
        </w:rPr>
        <w:t xml:space="preserve">– педагогикалык өлчөөнүн тактыгынын даражасы.  Эгер бир эле белгини кайталап өлчөөдө (ченөөдө) мурунку эле жыйынтыктар алынса, баалоо методу ишенимдүү болуп эсептелет. </w:t>
      </w:r>
    </w:p>
    <w:p w:rsidR="00373197" w:rsidRPr="00ED3D87" w:rsidRDefault="00373197" w:rsidP="0048533E">
      <w:pPr>
        <w:pStyle w:val="a5"/>
        <w:numPr>
          <w:ilvl w:val="0"/>
          <w:numId w:val="9"/>
        </w:numPr>
        <w:tabs>
          <w:tab w:val="left" w:pos="142"/>
        </w:tabs>
        <w:ind w:left="426" w:hanging="284"/>
        <w:jc w:val="both"/>
        <w:rPr>
          <w:rFonts w:ascii="Times New Roman" w:hAnsi="Times New Roman" w:cs="Times New Roman"/>
          <w:sz w:val="24"/>
          <w:szCs w:val="24"/>
        </w:rPr>
      </w:pPr>
      <w:r w:rsidRPr="00ED3D87">
        <w:rPr>
          <w:rFonts w:ascii="Times New Roman" w:hAnsi="Times New Roman" w:cs="Times New Roman"/>
          <w:i/>
          <w:sz w:val="24"/>
          <w:szCs w:val="24"/>
        </w:rPr>
        <w:t>Валиддүүлүк</w:t>
      </w:r>
      <w:r w:rsidRPr="00ED3D87">
        <w:rPr>
          <w:rFonts w:ascii="Times New Roman" w:hAnsi="Times New Roman" w:cs="Times New Roman"/>
          <w:sz w:val="24"/>
          <w:szCs w:val="24"/>
        </w:rPr>
        <w:t xml:space="preserve"> же баалоо методунун шексиздиги, ал чынында эле өлчөнүүгө тийиш болгон нерсе же башка нерсе өлчөнүп жатканын көрсөтөт.</w:t>
      </w:r>
    </w:p>
    <w:p w:rsidR="00373197" w:rsidRPr="00ED3D87" w:rsidRDefault="00B75238" w:rsidP="00600BF5">
      <w:pPr>
        <w:tabs>
          <w:tab w:val="left" w:pos="142"/>
        </w:tabs>
        <w:spacing w:after="0" w:line="240" w:lineRule="auto"/>
        <w:ind w:left="142"/>
        <w:jc w:val="both"/>
        <w:rPr>
          <w:rFonts w:ascii="Times New Roman" w:hAnsi="Times New Roman" w:cs="Times New Roman"/>
          <w:b/>
          <w:sz w:val="24"/>
          <w:szCs w:val="24"/>
        </w:rPr>
      </w:pPr>
      <w:r w:rsidRPr="00ED3D87">
        <w:rPr>
          <w:rFonts w:ascii="Times New Roman" w:hAnsi="Times New Roman" w:cs="Times New Roman"/>
          <w:b/>
          <w:sz w:val="24"/>
          <w:szCs w:val="24"/>
        </w:rPr>
        <w:tab/>
      </w:r>
      <w:r w:rsidR="00373197" w:rsidRPr="00ED3D87">
        <w:rPr>
          <w:rFonts w:ascii="Times New Roman" w:hAnsi="Times New Roman" w:cs="Times New Roman"/>
          <w:b/>
          <w:sz w:val="24"/>
          <w:szCs w:val="24"/>
        </w:rPr>
        <w:t xml:space="preserve">Баалоонун түрлөрү жана формалары </w:t>
      </w:r>
    </w:p>
    <w:p w:rsidR="00373197" w:rsidRPr="00ED3D87" w:rsidRDefault="00B75238" w:rsidP="00600BF5">
      <w:pPr>
        <w:tabs>
          <w:tab w:val="left" w:pos="142"/>
        </w:tabs>
        <w:spacing w:after="0" w:line="240" w:lineRule="auto"/>
        <w:ind w:left="142"/>
        <w:jc w:val="both"/>
        <w:rPr>
          <w:rFonts w:ascii="Times New Roman" w:hAnsi="Times New Roman" w:cs="Times New Roman"/>
          <w:sz w:val="24"/>
          <w:szCs w:val="24"/>
        </w:rPr>
      </w:pPr>
      <w:r w:rsidRPr="00ED3D87">
        <w:rPr>
          <w:rFonts w:ascii="Times New Roman" w:hAnsi="Times New Roman" w:cs="Times New Roman"/>
          <w:sz w:val="24"/>
          <w:szCs w:val="24"/>
        </w:rPr>
        <w:tab/>
      </w:r>
      <w:r w:rsidR="00373197" w:rsidRPr="00ED3D87">
        <w:rPr>
          <w:rFonts w:ascii="Times New Roman" w:hAnsi="Times New Roman" w:cs="Times New Roman"/>
          <w:sz w:val="24"/>
          <w:szCs w:val="24"/>
        </w:rPr>
        <w:t>Окуучулардын билим алуудагы жетишкендиктерин өлчөө үчүн баалоонун үч түрү колдонулат: диагностикалык, формативдик жана суммативдик, булардын ар бир конкреттүү формада ишке ашырылат.</w:t>
      </w:r>
    </w:p>
    <w:p w:rsidR="00373197" w:rsidRPr="00ED3D87" w:rsidRDefault="00B75238" w:rsidP="00600BF5">
      <w:pPr>
        <w:tabs>
          <w:tab w:val="left" w:pos="142"/>
        </w:tabs>
        <w:spacing w:after="0" w:line="240" w:lineRule="auto"/>
        <w:ind w:left="142"/>
        <w:jc w:val="both"/>
        <w:rPr>
          <w:rFonts w:ascii="Times New Roman" w:hAnsi="Times New Roman" w:cs="Times New Roman"/>
          <w:b/>
          <w:sz w:val="24"/>
          <w:szCs w:val="24"/>
        </w:rPr>
      </w:pPr>
      <w:r w:rsidRPr="00ED3D87">
        <w:rPr>
          <w:rFonts w:ascii="Times New Roman" w:hAnsi="Times New Roman" w:cs="Times New Roman"/>
          <w:b/>
          <w:sz w:val="24"/>
          <w:szCs w:val="24"/>
        </w:rPr>
        <w:tab/>
      </w:r>
      <w:r w:rsidR="00373197" w:rsidRPr="00ED3D87">
        <w:rPr>
          <w:rFonts w:ascii="Times New Roman" w:hAnsi="Times New Roman" w:cs="Times New Roman"/>
          <w:b/>
          <w:sz w:val="24"/>
          <w:szCs w:val="24"/>
        </w:rPr>
        <w:t>Диагностикалык баалоо</w:t>
      </w:r>
    </w:p>
    <w:p w:rsidR="00373197" w:rsidRPr="00ED3D87" w:rsidRDefault="00B75238" w:rsidP="00600BF5">
      <w:pPr>
        <w:tabs>
          <w:tab w:val="left" w:pos="142"/>
        </w:tabs>
        <w:spacing w:after="0" w:line="240" w:lineRule="auto"/>
        <w:ind w:left="142"/>
        <w:jc w:val="both"/>
        <w:rPr>
          <w:rFonts w:ascii="Times New Roman" w:hAnsi="Times New Roman" w:cs="Times New Roman"/>
          <w:sz w:val="24"/>
          <w:szCs w:val="24"/>
        </w:rPr>
      </w:pPr>
      <w:r w:rsidRPr="00ED3D87">
        <w:rPr>
          <w:rFonts w:ascii="Times New Roman" w:hAnsi="Times New Roman" w:cs="Times New Roman"/>
          <w:sz w:val="24"/>
          <w:szCs w:val="24"/>
        </w:rPr>
        <w:tab/>
      </w:r>
      <w:r w:rsidR="00373197" w:rsidRPr="00ED3D87">
        <w:rPr>
          <w:rFonts w:ascii="Times New Roman" w:hAnsi="Times New Roman" w:cs="Times New Roman"/>
          <w:sz w:val="24"/>
          <w:szCs w:val="24"/>
        </w:rPr>
        <w:t>Диагностикалык баалоо өзүнүн формасы боюнча киришүүчү болуп саналат да, окуучунун компетенттүүлүктөрүнүн калыптангандык даражасын аныктоо үчүн кызмат кылат. Ал окуу жылынын башында жүргүзүлүп, окуу жылынын аягында окуучунун күтүлгөн натыйжаларга жетүүсүнүн прогрессин аныктоого мүмкүнчүлүк түзөт. Диагностикалык баалоонун жыйынтыктары с</w:t>
      </w:r>
      <w:r w:rsidR="00E07D60">
        <w:rPr>
          <w:rFonts w:ascii="Times New Roman" w:hAnsi="Times New Roman" w:cs="Times New Roman"/>
          <w:sz w:val="24"/>
          <w:szCs w:val="24"/>
        </w:rPr>
        <w:t>ы</w:t>
      </w:r>
      <w:r w:rsidR="00373197" w:rsidRPr="00ED3D87">
        <w:rPr>
          <w:rFonts w:ascii="Times New Roman" w:hAnsi="Times New Roman" w:cs="Times New Roman"/>
          <w:sz w:val="24"/>
          <w:szCs w:val="24"/>
        </w:rPr>
        <w:t xml:space="preserve">паттамалар түрүндө катталат, алар жалпылаштырылып, мугалим үчүн окутуунун маселелерин жана окуучу үчүн окуу тапшырмаларын коюу жолу аркылуу окуу процессин өркүндөтүү </w:t>
      </w:r>
      <w:r w:rsidR="00E07D60">
        <w:rPr>
          <w:rFonts w:ascii="Times New Roman" w:hAnsi="Times New Roman" w:cs="Times New Roman"/>
          <w:sz w:val="24"/>
          <w:szCs w:val="24"/>
        </w:rPr>
        <w:t>жана ага түзөтүүлөрдү</w:t>
      </w:r>
      <w:r w:rsidR="00373197" w:rsidRPr="00ED3D87">
        <w:rPr>
          <w:rFonts w:ascii="Times New Roman" w:hAnsi="Times New Roman" w:cs="Times New Roman"/>
          <w:sz w:val="24"/>
          <w:szCs w:val="24"/>
        </w:rPr>
        <w:t xml:space="preserve"> киргизүү үчүн негиз катары кызмат кылат. </w:t>
      </w:r>
    </w:p>
    <w:p w:rsidR="00373197" w:rsidRPr="00ED3D87" w:rsidRDefault="00B75238" w:rsidP="00600BF5">
      <w:pPr>
        <w:tabs>
          <w:tab w:val="left" w:pos="142"/>
          <w:tab w:val="left" w:pos="720"/>
        </w:tabs>
        <w:spacing w:after="0" w:line="240" w:lineRule="auto"/>
        <w:ind w:left="142"/>
        <w:jc w:val="both"/>
        <w:rPr>
          <w:rFonts w:ascii="Times New Roman" w:hAnsi="Times New Roman" w:cs="Times New Roman"/>
          <w:b/>
          <w:sz w:val="24"/>
          <w:szCs w:val="24"/>
        </w:rPr>
      </w:pPr>
      <w:r w:rsidRPr="00ED3D87">
        <w:rPr>
          <w:rFonts w:ascii="Times New Roman" w:hAnsi="Times New Roman" w:cs="Times New Roman"/>
          <w:b/>
          <w:sz w:val="24"/>
          <w:szCs w:val="24"/>
        </w:rPr>
        <w:tab/>
      </w:r>
      <w:r w:rsidR="00373197" w:rsidRPr="00ED3D87">
        <w:rPr>
          <w:rFonts w:ascii="Times New Roman" w:hAnsi="Times New Roman" w:cs="Times New Roman"/>
          <w:b/>
          <w:sz w:val="24"/>
          <w:szCs w:val="24"/>
        </w:rPr>
        <w:t xml:space="preserve">Формативдик баалоо </w:t>
      </w:r>
    </w:p>
    <w:p w:rsidR="00373197" w:rsidRPr="00ED3D87" w:rsidRDefault="00B75238" w:rsidP="00600BF5">
      <w:pPr>
        <w:tabs>
          <w:tab w:val="left" w:pos="142"/>
          <w:tab w:val="left" w:pos="720"/>
        </w:tabs>
        <w:spacing w:after="0" w:line="240" w:lineRule="auto"/>
        <w:ind w:left="142"/>
        <w:jc w:val="both"/>
        <w:rPr>
          <w:rFonts w:ascii="Times New Roman" w:hAnsi="Times New Roman" w:cs="Times New Roman"/>
          <w:sz w:val="24"/>
          <w:szCs w:val="24"/>
        </w:rPr>
      </w:pPr>
      <w:r w:rsidRPr="00ED3D87">
        <w:rPr>
          <w:rFonts w:ascii="Times New Roman" w:hAnsi="Times New Roman" w:cs="Times New Roman"/>
          <w:sz w:val="24"/>
          <w:szCs w:val="24"/>
        </w:rPr>
        <w:tab/>
      </w:r>
      <w:r w:rsidR="00373197" w:rsidRPr="00ED3D87">
        <w:rPr>
          <w:rFonts w:ascii="Times New Roman" w:hAnsi="Times New Roman" w:cs="Times New Roman"/>
          <w:sz w:val="24"/>
          <w:szCs w:val="24"/>
        </w:rPr>
        <w:t>Формативдик баалоонун максаты  – окуучунун материалды өздөштүрүүсүнүн жекече өзгөчөлүктөрүн жана ийгиликтүүлүгүн аныктоо, ошондой эле окуучулардын күтүлгөн натыйжаларг</w:t>
      </w:r>
      <w:r w:rsidR="00E07D60">
        <w:rPr>
          <w:rFonts w:ascii="Times New Roman" w:hAnsi="Times New Roman" w:cs="Times New Roman"/>
          <w:sz w:val="24"/>
          <w:szCs w:val="24"/>
        </w:rPr>
        <w:t>а жетүүсү үчүн сунушт</w:t>
      </w:r>
      <w:r w:rsidR="00373197" w:rsidRPr="00ED3D87">
        <w:rPr>
          <w:rFonts w:ascii="Times New Roman" w:hAnsi="Times New Roman" w:cs="Times New Roman"/>
          <w:sz w:val="24"/>
          <w:szCs w:val="24"/>
        </w:rPr>
        <w:t>арды иштеп чыгуу. Өзүнүн формасы боюнча ал киришүүчү (окуп-үйрөнүлүүчү теманын башында) да, утурумдук да (окуу процессинде) болушу ыктымал. Мугалим формативдик баалоону окутууну өз учурунда коррекциялоо, пландаштырууга өзгөртүүлөрдү киргизүү үчүн, ал эми окуучу өзү аткарган иштин сапатын жакшыртуу үчүн колдонот.  Окуучунун жөндөмдүүлүктөрүнүн деңгээли эмес, ал аткарган конкреттүү иш бааланат</w:t>
      </w:r>
      <w:r w:rsidR="00373197" w:rsidRPr="00ED3D87" w:rsidDel="007C08AC">
        <w:rPr>
          <w:rFonts w:ascii="Times New Roman" w:hAnsi="Times New Roman" w:cs="Times New Roman"/>
          <w:sz w:val="24"/>
          <w:szCs w:val="24"/>
        </w:rPr>
        <w:t>.</w:t>
      </w:r>
    </w:p>
    <w:p w:rsidR="00373197" w:rsidRPr="00ED3D87" w:rsidRDefault="00B75238" w:rsidP="00600BF5">
      <w:pPr>
        <w:tabs>
          <w:tab w:val="left" w:pos="142"/>
        </w:tabs>
        <w:spacing w:after="0" w:line="240" w:lineRule="auto"/>
        <w:ind w:left="142"/>
        <w:jc w:val="both"/>
        <w:rPr>
          <w:rFonts w:ascii="Times New Roman" w:hAnsi="Times New Roman" w:cs="Times New Roman"/>
          <w:sz w:val="24"/>
          <w:szCs w:val="24"/>
        </w:rPr>
      </w:pPr>
      <w:r w:rsidRPr="00ED3D87">
        <w:rPr>
          <w:rFonts w:ascii="Times New Roman" w:hAnsi="Times New Roman" w:cs="Times New Roman"/>
          <w:sz w:val="24"/>
          <w:szCs w:val="24"/>
        </w:rPr>
        <w:tab/>
      </w:r>
      <w:r w:rsidR="00373197" w:rsidRPr="00ED3D87">
        <w:rPr>
          <w:rFonts w:ascii="Times New Roman" w:hAnsi="Times New Roman" w:cs="Times New Roman"/>
          <w:sz w:val="24"/>
          <w:szCs w:val="24"/>
        </w:rPr>
        <w:t>Окутуунун натыйжаларын баало</w:t>
      </w:r>
      <w:r w:rsidR="00E07D60">
        <w:rPr>
          <w:rFonts w:ascii="Times New Roman" w:hAnsi="Times New Roman" w:cs="Times New Roman"/>
          <w:sz w:val="24"/>
          <w:szCs w:val="24"/>
        </w:rPr>
        <w:t>о</w:t>
      </w:r>
      <w:r w:rsidR="00373197" w:rsidRPr="00ED3D87">
        <w:rPr>
          <w:rFonts w:ascii="Times New Roman" w:hAnsi="Times New Roman" w:cs="Times New Roman"/>
          <w:sz w:val="24"/>
          <w:szCs w:val="24"/>
        </w:rPr>
        <w:t xml:space="preserve">до окуучулардын өзгөчөлүктөрү (ишти аткаруу темпи, теманы өздөштүрүү ыкмалары ж.б.) эске алынып, окуучулардын жетишкендиктери менен прогрессине көңүл коюлат.  Окуучунун прогресси билим берүү тармактарынын алкагында окутуунун максаттарында көрсөтүлгөн белгилүү бир натыйжаларга жетүү катары аныкталат. Формативдик баалоодо көп учурда баа коюлбайт, мугалим </w:t>
      </w:r>
      <w:r w:rsidR="00373197" w:rsidRPr="00ED3D87">
        <w:rPr>
          <w:rFonts w:ascii="Times New Roman" w:hAnsi="Times New Roman" w:cs="Times New Roman"/>
          <w:sz w:val="24"/>
          <w:szCs w:val="24"/>
        </w:rPr>
        <w:lastRenderedPageBreak/>
        <w:t>окуучулардын жекече прогресси боюнча өздүк байкоолорун белгилеп алат. Журналга баа зарылдыгына  жараша коюлат.</w:t>
      </w:r>
    </w:p>
    <w:p w:rsidR="00373197" w:rsidRPr="00ED3D87" w:rsidRDefault="00B75238" w:rsidP="00600BF5">
      <w:pPr>
        <w:tabs>
          <w:tab w:val="left" w:pos="142"/>
        </w:tabs>
        <w:spacing w:after="0" w:line="240" w:lineRule="auto"/>
        <w:ind w:left="142"/>
        <w:jc w:val="both"/>
        <w:rPr>
          <w:rFonts w:ascii="Times New Roman" w:hAnsi="Times New Roman" w:cs="Times New Roman"/>
          <w:b/>
          <w:sz w:val="24"/>
          <w:szCs w:val="24"/>
        </w:rPr>
      </w:pPr>
      <w:r w:rsidRPr="00ED3D87">
        <w:rPr>
          <w:rFonts w:ascii="Times New Roman" w:hAnsi="Times New Roman" w:cs="Times New Roman"/>
          <w:b/>
          <w:sz w:val="24"/>
          <w:szCs w:val="24"/>
        </w:rPr>
        <w:tab/>
      </w:r>
      <w:r w:rsidR="00373197" w:rsidRPr="00ED3D87">
        <w:rPr>
          <w:rFonts w:ascii="Times New Roman" w:hAnsi="Times New Roman" w:cs="Times New Roman"/>
          <w:b/>
          <w:sz w:val="24"/>
          <w:szCs w:val="24"/>
        </w:rPr>
        <w:t xml:space="preserve">Суммативдик баалоо </w:t>
      </w:r>
    </w:p>
    <w:p w:rsidR="00373197" w:rsidRPr="00ED3D87" w:rsidRDefault="00B75238" w:rsidP="00600BF5">
      <w:pPr>
        <w:tabs>
          <w:tab w:val="left" w:pos="142"/>
        </w:tabs>
        <w:spacing w:after="0" w:line="240" w:lineRule="auto"/>
        <w:ind w:left="142"/>
        <w:jc w:val="both"/>
        <w:rPr>
          <w:rFonts w:ascii="Times New Roman" w:hAnsi="Times New Roman" w:cs="Times New Roman"/>
          <w:sz w:val="24"/>
          <w:szCs w:val="24"/>
        </w:rPr>
      </w:pPr>
      <w:r w:rsidRPr="00ED3D87">
        <w:rPr>
          <w:rFonts w:ascii="Times New Roman" w:hAnsi="Times New Roman" w:cs="Times New Roman"/>
          <w:bCs/>
          <w:sz w:val="24"/>
          <w:szCs w:val="24"/>
        </w:rPr>
        <w:tab/>
      </w:r>
      <w:r w:rsidR="00373197" w:rsidRPr="00ED3D87">
        <w:rPr>
          <w:rFonts w:ascii="Times New Roman" w:hAnsi="Times New Roman" w:cs="Times New Roman"/>
          <w:bCs/>
          <w:sz w:val="24"/>
          <w:szCs w:val="24"/>
        </w:rPr>
        <w:t>Окуучулардын суммативдик баасы окутуунун ар бир баскычы үчүн пландалган натыйжаларга  окуучунун жетүү даражасын аныктоо үчүн колдонулуп, күндөлүк, аралык жана жыйынтык баалоодон келип чыгат</w:t>
      </w:r>
      <w:r w:rsidR="00373197" w:rsidRPr="00ED3D87">
        <w:rPr>
          <w:rFonts w:ascii="Times New Roman" w:hAnsi="Times New Roman" w:cs="Times New Roman"/>
          <w:sz w:val="24"/>
          <w:szCs w:val="24"/>
        </w:rPr>
        <w:t xml:space="preserve">. </w:t>
      </w:r>
    </w:p>
    <w:p w:rsidR="00373197" w:rsidRPr="00ED3D87" w:rsidRDefault="00373197" w:rsidP="0048533E">
      <w:pPr>
        <w:pStyle w:val="a5"/>
        <w:numPr>
          <w:ilvl w:val="0"/>
          <w:numId w:val="10"/>
        </w:numPr>
        <w:tabs>
          <w:tab w:val="left" w:pos="142"/>
        </w:tabs>
        <w:ind w:left="567" w:hanging="283"/>
        <w:jc w:val="both"/>
        <w:rPr>
          <w:rFonts w:ascii="Times New Roman" w:hAnsi="Times New Roman" w:cs="Times New Roman"/>
          <w:sz w:val="24"/>
          <w:szCs w:val="24"/>
        </w:rPr>
      </w:pPr>
      <w:r w:rsidRPr="00ED3D87">
        <w:rPr>
          <w:rFonts w:ascii="Times New Roman" w:hAnsi="Times New Roman" w:cs="Times New Roman"/>
          <w:sz w:val="24"/>
          <w:szCs w:val="24"/>
        </w:rPr>
        <w:t xml:space="preserve">Күндөлүк (утурумдук) баалоо теманы сабак боюнча өздөштүрүүдө жүргүзүлөт. Анын негизги милдеттери:  теманы түшүнүү жана баштапкы өздөштүрүү деңгээлин аныктоо, анын айрым элементтери менен мурунку темалардын мазмунунун ортосундагы байланыштарды белгилөө. Күндөлүк баалоо окуучулардын окуу материалын өздөштүрүүдөгү жекече өгөчөлүктөрүн эсепке алуу менен, предметтик стандарт тарабынан сунушталган  баанын критерийлери жана ченемдерине ылайык жүргүзүлөт.  Күндөлүк баалоону мугалим, ошондой эле жуптардагы жана топтордогу өз ара көзөмөл, өзүн өзү көзөмөлдөө аркылуу окуучулар  ишке ашырат. </w:t>
      </w:r>
    </w:p>
    <w:p w:rsidR="00373197" w:rsidRPr="00ED3D87" w:rsidRDefault="00FE6864" w:rsidP="0048533E">
      <w:pPr>
        <w:pStyle w:val="a5"/>
        <w:numPr>
          <w:ilvl w:val="0"/>
          <w:numId w:val="10"/>
        </w:numPr>
        <w:tabs>
          <w:tab w:val="left" w:pos="142"/>
        </w:tabs>
        <w:ind w:left="567" w:hanging="283"/>
        <w:jc w:val="both"/>
        <w:rPr>
          <w:rFonts w:ascii="Times New Roman" w:hAnsi="Times New Roman" w:cs="Times New Roman"/>
          <w:sz w:val="24"/>
          <w:szCs w:val="24"/>
        </w:rPr>
      </w:pPr>
      <w:r w:rsidRPr="00ED3D87">
        <w:rPr>
          <w:rFonts w:ascii="Times New Roman" w:hAnsi="Times New Roman" w:cs="Times New Roman"/>
          <w:sz w:val="24"/>
          <w:szCs w:val="24"/>
        </w:rPr>
        <w:t>Орто а</w:t>
      </w:r>
      <w:r w:rsidR="00373197" w:rsidRPr="00ED3D87">
        <w:rPr>
          <w:rFonts w:ascii="Times New Roman" w:hAnsi="Times New Roman" w:cs="Times New Roman"/>
          <w:sz w:val="24"/>
          <w:szCs w:val="24"/>
        </w:rPr>
        <w:t xml:space="preserve">ралык баалоо предметтик стандартта көрсөтүлгөн күтүлгөн натыйжаларга, мазмундук тилкелерге ылайык жана иштин төмөнкү негизги түрлөрү аркылуу өткөрүлөт: </w:t>
      </w:r>
    </w:p>
    <w:p w:rsidR="00373197" w:rsidRPr="00ED3D87" w:rsidRDefault="00373197" w:rsidP="0048533E">
      <w:pPr>
        <w:numPr>
          <w:ilvl w:val="1"/>
          <w:numId w:val="1"/>
        </w:numPr>
        <w:tabs>
          <w:tab w:val="left" w:pos="142"/>
        </w:tabs>
        <w:spacing w:after="0" w:line="240" w:lineRule="auto"/>
        <w:ind w:left="1701" w:hanging="284"/>
        <w:jc w:val="both"/>
        <w:rPr>
          <w:rFonts w:ascii="Times New Roman" w:hAnsi="Times New Roman" w:cs="Times New Roman"/>
          <w:sz w:val="24"/>
          <w:szCs w:val="24"/>
        </w:rPr>
      </w:pPr>
      <w:r w:rsidRPr="00ED3D87">
        <w:rPr>
          <w:rFonts w:ascii="Times New Roman" w:hAnsi="Times New Roman" w:cs="Times New Roman"/>
          <w:sz w:val="24"/>
          <w:szCs w:val="24"/>
          <w:lang w:val="ru-RU"/>
        </w:rPr>
        <w:t>биологиялык обьектини байкоого алуу жана сыпаттоо;</w:t>
      </w:r>
    </w:p>
    <w:p w:rsidR="00373197" w:rsidRPr="00ED3D87" w:rsidRDefault="00373197" w:rsidP="0048533E">
      <w:pPr>
        <w:numPr>
          <w:ilvl w:val="1"/>
          <w:numId w:val="1"/>
        </w:numPr>
        <w:tabs>
          <w:tab w:val="left" w:pos="142"/>
        </w:tabs>
        <w:spacing w:after="0" w:line="240" w:lineRule="auto"/>
        <w:ind w:left="1701" w:hanging="284"/>
        <w:jc w:val="both"/>
        <w:rPr>
          <w:rFonts w:ascii="Times New Roman" w:hAnsi="Times New Roman" w:cs="Times New Roman"/>
          <w:sz w:val="24"/>
          <w:szCs w:val="24"/>
        </w:rPr>
      </w:pPr>
      <w:r w:rsidRPr="00ED3D87">
        <w:rPr>
          <w:rFonts w:ascii="Times New Roman" w:hAnsi="Times New Roman" w:cs="Times New Roman"/>
          <w:sz w:val="24"/>
          <w:szCs w:val="24"/>
          <w:lang w:val="ru-RU"/>
        </w:rPr>
        <w:t>лабораториялык-практикалык иштер;</w:t>
      </w:r>
    </w:p>
    <w:p w:rsidR="00373197" w:rsidRPr="00ED3D87" w:rsidRDefault="00373197" w:rsidP="0048533E">
      <w:pPr>
        <w:numPr>
          <w:ilvl w:val="1"/>
          <w:numId w:val="1"/>
        </w:numPr>
        <w:tabs>
          <w:tab w:val="left" w:pos="142"/>
        </w:tabs>
        <w:spacing w:after="0" w:line="240" w:lineRule="auto"/>
        <w:ind w:left="1701" w:hanging="284"/>
        <w:jc w:val="both"/>
        <w:rPr>
          <w:rFonts w:ascii="Times New Roman" w:hAnsi="Times New Roman" w:cs="Times New Roman"/>
          <w:sz w:val="24"/>
          <w:szCs w:val="24"/>
        </w:rPr>
      </w:pPr>
      <w:r w:rsidRPr="00ED3D87">
        <w:rPr>
          <w:rFonts w:ascii="Times New Roman" w:hAnsi="Times New Roman" w:cs="Times New Roman"/>
          <w:sz w:val="24"/>
          <w:szCs w:val="24"/>
          <w:lang w:val="ru-RU"/>
        </w:rPr>
        <w:t>булактар менен иштөө (аныктагычтар менен иштөө)</w:t>
      </w:r>
      <w:r w:rsidRPr="00ED3D87">
        <w:rPr>
          <w:rFonts w:ascii="Times New Roman" w:hAnsi="Times New Roman" w:cs="Times New Roman"/>
          <w:sz w:val="24"/>
          <w:szCs w:val="24"/>
        </w:rPr>
        <w:t xml:space="preserve">; </w:t>
      </w:r>
    </w:p>
    <w:p w:rsidR="00373197" w:rsidRPr="00ED3D87" w:rsidRDefault="00373197" w:rsidP="0048533E">
      <w:pPr>
        <w:numPr>
          <w:ilvl w:val="1"/>
          <w:numId w:val="1"/>
        </w:numPr>
        <w:tabs>
          <w:tab w:val="left" w:pos="142"/>
        </w:tabs>
        <w:spacing w:after="0" w:line="240" w:lineRule="auto"/>
        <w:ind w:left="1701" w:hanging="284"/>
        <w:jc w:val="both"/>
        <w:rPr>
          <w:rFonts w:ascii="Times New Roman" w:hAnsi="Times New Roman" w:cs="Times New Roman"/>
          <w:sz w:val="24"/>
          <w:szCs w:val="24"/>
        </w:rPr>
      </w:pPr>
      <w:r w:rsidRPr="00ED3D87">
        <w:rPr>
          <w:rFonts w:ascii="Times New Roman" w:hAnsi="Times New Roman" w:cs="Times New Roman"/>
          <w:sz w:val="24"/>
          <w:szCs w:val="24"/>
        </w:rPr>
        <w:t>жазуу иштери (биологиялык жат жазуулар, өз алдынча иштер, тесттик тапшырмалар, таяныч конспект-схемаларды түзүү ж.б.)</w:t>
      </w:r>
    </w:p>
    <w:p w:rsidR="00373197" w:rsidRPr="00ED3D87" w:rsidRDefault="00373197" w:rsidP="0048533E">
      <w:pPr>
        <w:numPr>
          <w:ilvl w:val="1"/>
          <w:numId w:val="1"/>
        </w:numPr>
        <w:tabs>
          <w:tab w:val="left" w:pos="142"/>
        </w:tabs>
        <w:spacing w:after="0" w:line="240" w:lineRule="auto"/>
        <w:ind w:left="1701" w:hanging="284"/>
        <w:jc w:val="both"/>
        <w:rPr>
          <w:rFonts w:ascii="Times New Roman" w:hAnsi="Times New Roman" w:cs="Times New Roman"/>
          <w:sz w:val="24"/>
          <w:szCs w:val="24"/>
        </w:rPr>
      </w:pPr>
      <w:r w:rsidRPr="00ED3D87">
        <w:rPr>
          <w:rFonts w:ascii="Times New Roman" w:hAnsi="Times New Roman" w:cs="Times New Roman"/>
          <w:sz w:val="24"/>
          <w:szCs w:val="24"/>
          <w:lang w:val="ru-RU"/>
        </w:rPr>
        <w:t>оозеки жооп</w:t>
      </w:r>
      <w:r w:rsidRPr="00ED3D87">
        <w:rPr>
          <w:rFonts w:ascii="Times New Roman" w:hAnsi="Times New Roman" w:cs="Times New Roman"/>
          <w:sz w:val="24"/>
          <w:szCs w:val="24"/>
        </w:rPr>
        <w:t>/презентация;</w:t>
      </w:r>
    </w:p>
    <w:p w:rsidR="00373197" w:rsidRPr="00ED3D87" w:rsidRDefault="00373197" w:rsidP="0048533E">
      <w:pPr>
        <w:numPr>
          <w:ilvl w:val="1"/>
          <w:numId w:val="1"/>
        </w:numPr>
        <w:tabs>
          <w:tab w:val="left" w:pos="142"/>
        </w:tabs>
        <w:spacing w:after="0" w:line="240" w:lineRule="auto"/>
        <w:ind w:left="1701" w:hanging="284"/>
        <w:jc w:val="both"/>
        <w:rPr>
          <w:rFonts w:ascii="Times New Roman" w:hAnsi="Times New Roman" w:cs="Times New Roman"/>
          <w:sz w:val="24"/>
          <w:szCs w:val="24"/>
        </w:rPr>
      </w:pPr>
      <w:r w:rsidRPr="00ED3D87">
        <w:rPr>
          <w:rFonts w:ascii="Times New Roman" w:hAnsi="Times New Roman" w:cs="Times New Roman"/>
          <w:sz w:val="24"/>
          <w:szCs w:val="24"/>
          <w:lang w:val="ru-RU"/>
        </w:rPr>
        <w:t>эксперимент өткөрүү;</w:t>
      </w:r>
    </w:p>
    <w:p w:rsidR="00373197" w:rsidRPr="00ED3D87" w:rsidRDefault="00373197" w:rsidP="0048533E">
      <w:pPr>
        <w:numPr>
          <w:ilvl w:val="1"/>
          <w:numId w:val="1"/>
        </w:numPr>
        <w:tabs>
          <w:tab w:val="left" w:pos="142"/>
        </w:tabs>
        <w:spacing w:after="0" w:line="240" w:lineRule="auto"/>
        <w:ind w:left="1701" w:hanging="284"/>
        <w:jc w:val="both"/>
        <w:rPr>
          <w:rFonts w:ascii="Times New Roman" w:hAnsi="Times New Roman" w:cs="Times New Roman"/>
          <w:sz w:val="24"/>
          <w:szCs w:val="24"/>
        </w:rPr>
      </w:pPr>
      <w:r w:rsidRPr="00ED3D87">
        <w:rPr>
          <w:rFonts w:ascii="Times New Roman" w:hAnsi="Times New Roman" w:cs="Times New Roman"/>
          <w:sz w:val="24"/>
          <w:szCs w:val="24"/>
        </w:rPr>
        <w:t xml:space="preserve">долбоор, изилдөө иши,  иштин спецификалык түрлөрү; </w:t>
      </w:r>
    </w:p>
    <w:p w:rsidR="00373197" w:rsidRPr="00ED3D87" w:rsidRDefault="00373197" w:rsidP="0048533E">
      <w:pPr>
        <w:numPr>
          <w:ilvl w:val="1"/>
          <w:numId w:val="1"/>
        </w:numPr>
        <w:tabs>
          <w:tab w:val="left" w:pos="142"/>
        </w:tabs>
        <w:spacing w:after="0" w:line="240" w:lineRule="auto"/>
        <w:ind w:left="1701" w:hanging="284"/>
        <w:jc w:val="both"/>
        <w:rPr>
          <w:rFonts w:ascii="Times New Roman" w:hAnsi="Times New Roman" w:cs="Times New Roman"/>
          <w:sz w:val="24"/>
          <w:szCs w:val="24"/>
        </w:rPr>
      </w:pPr>
      <w:r w:rsidRPr="00ED3D87">
        <w:rPr>
          <w:rFonts w:ascii="Times New Roman" w:hAnsi="Times New Roman" w:cs="Times New Roman"/>
          <w:sz w:val="24"/>
          <w:szCs w:val="24"/>
        </w:rPr>
        <w:t>портфолио (</w:t>
      </w:r>
      <w:r w:rsidRPr="00ED3D87">
        <w:rPr>
          <w:rFonts w:ascii="Times New Roman" w:hAnsi="Times New Roman" w:cs="Times New Roman"/>
          <w:sz w:val="24"/>
          <w:szCs w:val="24"/>
          <w:lang w:val="ru-RU"/>
        </w:rPr>
        <w:t xml:space="preserve">жетишкендиктер </w:t>
      </w:r>
      <w:r w:rsidRPr="00ED3D87">
        <w:rPr>
          <w:rFonts w:ascii="Times New Roman" w:hAnsi="Times New Roman" w:cs="Times New Roman"/>
          <w:sz w:val="24"/>
          <w:szCs w:val="24"/>
        </w:rPr>
        <w:t>папка</w:t>
      </w:r>
      <w:r w:rsidRPr="00ED3D87">
        <w:rPr>
          <w:rFonts w:ascii="Times New Roman" w:hAnsi="Times New Roman" w:cs="Times New Roman"/>
          <w:sz w:val="24"/>
          <w:szCs w:val="24"/>
          <w:lang w:val="ru-RU"/>
        </w:rPr>
        <w:t>сы</w:t>
      </w:r>
      <w:r w:rsidRPr="00ED3D87">
        <w:rPr>
          <w:rFonts w:ascii="Times New Roman" w:hAnsi="Times New Roman" w:cs="Times New Roman"/>
          <w:sz w:val="24"/>
          <w:szCs w:val="24"/>
        </w:rPr>
        <w:t>).</w:t>
      </w:r>
    </w:p>
    <w:p w:rsidR="00373197" w:rsidRPr="00ED3D87" w:rsidRDefault="00B75238" w:rsidP="00600BF5">
      <w:pPr>
        <w:spacing w:after="0" w:line="240" w:lineRule="auto"/>
        <w:ind w:left="142"/>
        <w:jc w:val="both"/>
        <w:rPr>
          <w:rFonts w:ascii="Times New Roman" w:hAnsi="Times New Roman" w:cs="Times New Roman"/>
          <w:sz w:val="24"/>
          <w:szCs w:val="24"/>
        </w:rPr>
      </w:pPr>
      <w:r w:rsidRPr="00ED3D87">
        <w:rPr>
          <w:rFonts w:ascii="Times New Roman" w:hAnsi="Times New Roman" w:cs="Times New Roman"/>
          <w:sz w:val="24"/>
          <w:szCs w:val="24"/>
        </w:rPr>
        <w:tab/>
      </w:r>
      <w:r w:rsidR="00373197" w:rsidRPr="00ED3D87">
        <w:rPr>
          <w:rFonts w:ascii="Times New Roman" w:hAnsi="Times New Roman" w:cs="Times New Roman"/>
          <w:sz w:val="24"/>
          <w:szCs w:val="24"/>
        </w:rPr>
        <w:t>Иштин бардык түрлөрү баалоонун критерийлери менен ченемдеринин негизинде жүргүзүлүп,  милдеттүү болуп саналышат жана  мугалим тарабынан календардык-тематикалык планды иштеп чыгууда пландаштырылат.</w:t>
      </w:r>
    </w:p>
    <w:p w:rsidR="00373197" w:rsidRPr="00ED3D87" w:rsidRDefault="00373197" w:rsidP="00600BF5">
      <w:pPr>
        <w:spacing w:after="0" w:line="240" w:lineRule="auto"/>
        <w:ind w:left="142"/>
        <w:jc w:val="both"/>
        <w:rPr>
          <w:rFonts w:ascii="Times New Roman" w:hAnsi="Times New Roman" w:cs="Times New Roman"/>
          <w:color w:val="000000" w:themeColor="text1"/>
          <w:sz w:val="24"/>
          <w:szCs w:val="24"/>
        </w:rPr>
      </w:pPr>
      <w:r w:rsidRPr="00ED3D87">
        <w:rPr>
          <w:rFonts w:ascii="Times New Roman" w:hAnsi="Times New Roman" w:cs="Times New Roman"/>
          <w:sz w:val="24"/>
          <w:szCs w:val="24"/>
        </w:rPr>
        <w:t>Жыйынтык баалоо мектеп календарына (чейрек, жарым жылдык, окуу жылы), окуу-тематикалык планга (темалар боюнча баалоо) ылайык өткөрүлүп, төмөнкү формаларда болот:</w:t>
      </w:r>
    </w:p>
    <w:p w:rsidR="00373197" w:rsidRPr="00ED3D87" w:rsidRDefault="00373197" w:rsidP="00600BF5">
      <w:pPr>
        <w:pStyle w:val="a5"/>
        <w:ind w:left="142"/>
        <w:jc w:val="both"/>
        <w:rPr>
          <w:rFonts w:ascii="Times New Roman" w:hAnsi="Times New Roman" w:cs="Times New Roman"/>
          <w:color w:val="000000" w:themeColor="text1"/>
          <w:sz w:val="24"/>
          <w:szCs w:val="24"/>
          <w:lang w:val="ru-RU"/>
        </w:rPr>
      </w:pPr>
      <w:r w:rsidRPr="00ED3D87">
        <w:rPr>
          <w:rFonts w:ascii="Times New Roman" w:hAnsi="Times New Roman" w:cs="Times New Roman"/>
          <w:color w:val="000000" w:themeColor="text1"/>
          <w:sz w:val="24"/>
          <w:szCs w:val="24"/>
          <w:lang w:val="ru-RU"/>
        </w:rPr>
        <w:t xml:space="preserve">-зачет, текшерүү иши, тандап алган тема боюнча реферат даярдоо, презентация, слайддарды даярдоо;                                                                                                                                                                                                                                                                                                                                                                                                                                                                                                                                                                                                                                                                                                                                                                                                                                                                                                                                                                                                                                                                                                                                                                                                                                                                                                                                                                                                                                                                                                                                                                                                                                                                                                                                                                                                                                                                                                                                                                                                                                                                                                                                                                                                                                                                                                                                                                                                                                                                                                                                                                                                                                                                                                                                                                                                                                                                                                                                                                                                                                                                                                                                                                                                                                                                                                                                                                                                                                                                                                                                                                                                                                                                                                                                                                                                                                                                                                                                                                                                                                                                                                                                                                                                                                                                                                                                                                                                                                                                                                                                                                                                                                                                                                                                                                                                                                                                                                                                                                                                                                                                                                                                                                                                                                                                                                                                                                                                                                                                                                                                                                                                                                                                                                                                                                                                                                                                                                                                                                                                                                                                                                                                                                                                                                                                                                                                                                                                                                                                                                                                                                                                                                                                                                                                                                                                                                                                                                                                                                                                                                                                                                                                                                                                                                                                                                                                                                                                                                                                                                                                                                                                                                                                                                                                                                                                                                                                                                                                                                                                                                                                                                                                                                                                                                                                                                                                                                                                                                                                                                                                                                                                                                                                                                                                                                                                                                                                                                                                                                                                                                                                                                                                                                                                                                                                                                                                                                                                                                                                                                                                                                                                                                                                                                                                                                                                                                                                                                                                                                                                                                                                                                                                                                                                                                                                                                                                                                                                                                                                                                                                                                                                                                                                                                                                                                                                                                                                                                                                                                                                                                                                                                                                                                                                                                                                                                                                                                                                                                                                                                                                                                                                                                                                                                                                                                                                                                                                                                                                                                                                                                                                                                                                                                                                                                                                                                                                                                                                                                                                                                                                                                                                                                                                                                                                                                                                                                                                                                                                                                                                                                                                                                                                                                                                                                                                            </w:t>
      </w:r>
    </w:p>
    <w:p w:rsidR="00373197" w:rsidRDefault="00373197" w:rsidP="001A1EAA">
      <w:pPr>
        <w:pStyle w:val="a5"/>
        <w:ind w:left="142"/>
        <w:jc w:val="both"/>
        <w:rPr>
          <w:rFonts w:ascii="Times New Roman" w:hAnsi="Times New Roman" w:cs="Times New Roman"/>
          <w:color w:val="000000" w:themeColor="text1"/>
          <w:sz w:val="24"/>
          <w:szCs w:val="24"/>
          <w:lang w:val="ru-RU"/>
        </w:rPr>
      </w:pPr>
      <w:r w:rsidRPr="00ED3D87">
        <w:rPr>
          <w:rFonts w:ascii="Times New Roman" w:hAnsi="Times New Roman" w:cs="Times New Roman"/>
          <w:color w:val="000000" w:themeColor="text1"/>
          <w:sz w:val="24"/>
          <w:szCs w:val="24"/>
          <w:lang w:val="ru-RU"/>
        </w:rPr>
        <w:t>- баа коюу.</w:t>
      </w:r>
    </w:p>
    <w:p w:rsidR="007359AE" w:rsidRPr="001A1EAA" w:rsidRDefault="007359AE" w:rsidP="001A1EAA">
      <w:pPr>
        <w:pStyle w:val="a5"/>
        <w:ind w:left="142"/>
        <w:jc w:val="both"/>
        <w:rPr>
          <w:rFonts w:ascii="Times New Roman" w:hAnsi="Times New Roman" w:cs="Times New Roman"/>
          <w:color w:val="000000" w:themeColor="text1"/>
          <w:sz w:val="24"/>
          <w:szCs w:val="24"/>
          <w:lang w:val="ru-RU"/>
        </w:rPr>
      </w:pPr>
    </w:p>
    <w:p w:rsidR="00464194" w:rsidRDefault="00464194" w:rsidP="001A1EAA">
      <w:pPr>
        <w:spacing w:after="0" w:line="240" w:lineRule="auto"/>
        <w:jc w:val="center"/>
        <w:rPr>
          <w:rFonts w:ascii="Times New Roman" w:hAnsi="Times New Roman" w:cs="Times New Roman"/>
          <w:b/>
          <w:sz w:val="24"/>
          <w:szCs w:val="24"/>
        </w:rPr>
      </w:pPr>
      <w:r w:rsidRPr="00ED3D87">
        <w:rPr>
          <w:rFonts w:ascii="Times New Roman" w:hAnsi="Times New Roman" w:cs="Times New Roman"/>
          <w:b/>
          <w:sz w:val="24"/>
          <w:szCs w:val="24"/>
        </w:rPr>
        <w:t>Компетенттүүлүктѳрдү баалоон</w:t>
      </w:r>
      <w:r w:rsidR="001A1EAA">
        <w:rPr>
          <w:rFonts w:ascii="Times New Roman" w:hAnsi="Times New Roman" w:cs="Times New Roman"/>
          <w:b/>
          <w:sz w:val="24"/>
          <w:szCs w:val="24"/>
        </w:rPr>
        <w:t>ун чен-ѳлчѳмдѳрү (критерийлери)</w:t>
      </w:r>
    </w:p>
    <w:p w:rsidR="007359AE" w:rsidRPr="001A1EAA" w:rsidRDefault="007359AE" w:rsidP="001A1EAA">
      <w:pPr>
        <w:spacing w:after="0" w:line="240" w:lineRule="auto"/>
        <w:jc w:val="center"/>
        <w:rPr>
          <w:rFonts w:ascii="Times New Roman" w:hAnsi="Times New Roman" w:cs="Times New Roman"/>
          <w:b/>
          <w:sz w:val="24"/>
          <w:szCs w:val="24"/>
        </w:rPr>
      </w:pPr>
    </w:p>
    <w:p w:rsidR="00464194" w:rsidRDefault="00464194" w:rsidP="00464194">
      <w:pPr>
        <w:spacing w:after="0" w:line="240" w:lineRule="auto"/>
        <w:contextualSpacing/>
        <w:jc w:val="both"/>
        <w:rPr>
          <w:rFonts w:ascii="Times New Roman" w:hAnsi="Times New Roman" w:cs="Times New Roman"/>
          <w:sz w:val="24"/>
          <w:szCs w:val="24"/>
        </w:rPr>
      </w:pPr>
      <w:r w:rsidRPr="00ED3D87">
        <w:rPr>
          <w:rFonts w:ascii="Times New Roman" w:hAnsi="Times New Roman" w:cs="Times New Roman"/>
          <w:sz w:val="24"/>
          <w:szCs w:val="24"/>
        </w:rPr>
        <w:tab/>
        <w:t xml:space="preserve">Компетенттүүлүктѳрдү баалоонун чен-ѳлчѳмдѳрү калыптанган компетенттүүлүктѳр боюнча окуучулардын окуу жетишкендиктеринин </w:t>
      </w:r>
      <w:r w:rsidRPr="00ED3D87">
        <w:rPr>
          <w:rFonts w:ascii="Times New Roman" w:hAnsi="Times New Roman" w:cs="Times New Roman"/>
          <w:sz w:val="24"/>
          <w:szCs w:val="24"/>
        </w:rPr>
        <w:br/>
        <w:t>3 деңгээлинин кѳрсѳткүчтѳрү жана окутуунун максаттары (милдеттер) ортосунда ылайыктуу параме</w:t>
      </w:r>
      <w:r w:rsidR="001A1EAA">
        <w:rPr>
          <w:rFonts w:ascii="Times New Roman" w:hAnsi="Times New Roman" w:cs="Times New Roman"/>
          <w:sz w:val="24"/>
          <w:szCs w:val="24"/>
        </w:rPr>
        <w:t xml:space="preserve">тр катары каралат. </w:t>
      </w:r>
    </w:p>
    <w:p w:rsidR="00876BDD" w:rsidRPr="00ED3D87" w:rsidRDefault="00876BDD" w:rsidP="00464194">
      <w:pPr>
        <w:spacing w:after="0" w:line="240" w:lineRule="auto"/>
        <w:contextualSpacing/>
        <w:jc w:val="both"/>
        <w:rPr>
          <w:rFonts w:ascii="Times New Roman" w:hAnsi="Times New Roman" w:cs="Times New Roman"/>
          <w:sz w:val="24"/>
          <w:szCs w:val="24"/>
        </w:rPr>
      </w:pPr>
    </w:p>
    <w:p w:rsidR="00464194" w:rsidRPr="00ED3D87" w:rsidRDefault="00464194" w:rsidP="00464194">
      <w:pPr>
        <w:spacing w:after="0" w:line="240" w:lineRule="auto"/>
        <w:ind w:firstLine="708"/>
        <w:jc w:val="center"/>
        <w:rPr>
          <w:rFonts w:ascii="Times New Roman" w:hAnsi="Times New Roman" w:cs="Times New Roman"/>
          <w:b/>
          <w:sz w:val="24"/>
          <w:szCs w:val="24"/>
        </w:rPr>
      </w:pPr>
      <w:r w:rsidRPr="00ED3D87">
        <w:rPr>
          <w:rFonts w:ascii="Times New Roman" w:hAnsi="Times New Roman" w:cs="Times New Roman"/>
          <w:b/>
          <w:sz w:val="24"/>
          <w:szCs w:val="24"/>
        </w:rPr>
        <w:t>Компетенттүүлүктү баалоонун деңгээлдери</w:t>
      </w:r>
    </w:p>
    <w:p w:rsidR="00464194" w:rsidRPr="00ED3D87" w:rsidRDefault="00ED3D87" w:rsidP="00464194">
      <w:pPr>
        <w:spacing w:after="0" w:line="240" w:lineRule="auto"/>
        <w:ind w:firstLine="708"/>
        <w:jc w:val="right"/>
        <w:rPr>
          <w:rFonts w:ascii="Times New Roman" w:hAnsi="Times New Roman" w:cs="Times New Roman"/>
          <w:b/>
          <w:sz w:val="24"/>
          <w:szCs w:val="24"/>
        </w:rPr>
      </w:pPr>
      <w:r>
        <w:rPr>
          <w:rFonts w:ascii="Times New Roman" w:hAnsi="Times New Roman" w:cs="Times New Roman"/>
          <w:b/>
          <w:sz w:val="24"/>
          <w:szCs w:val="24"/>
        </w:rPr>
        <w:t>7</w:t>
      </w:r>
      <w:r w:rsidR="00464194" w:rsidRPr="00ED3D87">
        <w:rPr>
          <w:rFonts w:ascii="Times New Roman" w:hAnsi="Times New Roman" w:cs="Times New Roman"/>
          <w:b/>
          <w:sz w:val="24"/>
          <w:szCs w:val="24"/>
        </w:rPr>
        <w:t xml:space="preserve">- таблица </w:t>
      </w:r>
    </w:p>
    <w:tbl>
      <w:tblPr>
        <w:tblStyle w:val="31"/>
        <w:tblW w:w="0" w:type="auto"/>
        <w:tblInd w:w="250" w:type="dxa"/>
        <w:tblLook w:val="04A0"/>
      </w:tblPr>
      <w:tblGrid>
        <w:gridCol w:w="2995"/>
        <w:gridCol w:w="3219"/>
        <w:gridCol w:w="3248"/>
      </w:tblGrid>
      <w:tr w:rsidR="00464194" w:rsidRPr="00ED3D87" w:rsidTr="00CD4205">
        <w:trPr>
          <w:trHeight w:val="687"/>
        </w:trPr>
        <w:tc>
          <w:tcPr>
            <w:tcW w:w="2995" w:type="dxa"/>
          </w:tcPr>
          <w:p w:rsidR="00464194" w:rsidRPr="00ED3D87" w:rsidRDefault="00464194" w:rsidP="00ED3D87">
            <w:pPr>
              <w:jc w:val="center"/>
              <w:rPr>
                <w:rFonts w:ascii="Times New Roman" w:hAnsi="Times New Roman"/>
                <w:sz w:val="24"/>
                <w:szCs w:val="24"/>
                <w:lang w:val="ky-KG"/>
              </w:rPr>
            </w:pPr>
            <w:r w:rsidRPr="00ED3D87">
              <w:rPr>
                <w:rFonts w:ascii="Times New Roman" w:hAnsi="Times New Roman"/>
                <w:b/>
                <w:sz w:val="24"/>
                <w:szCs w:val="24"/>
              </w:rPr>
              <w:t xml:space="preserve">Биринчи </w:t>
            </w:r>
            <w:r w:rsidRPr="00ED3D87">
              <w:rPr>
                <w:rFonts w:ascii="Times New Roman" w:hAnsi="Times New Roman"/>
                <w:b/>
                <w:sz w:val="24"/>
                <w:szCs w:val="24"/>
                <w:lang w:val="ky-KG"/>
              </w:rPr>
              <w:t>деңгээл (репродуктивдүү)</w:t>
            </w:r>
          </w:p>
        </w:tc>
        <w:tc>
          <w:tcPr>
            <w:tcW w:w="3219" w:type="dxa"/>
          </w:tcPr>
          <w:p w:rsidR="00464194" w:rsidRPr="00ED3D87" w:rsidRDefault="00464194" w:rsidP="00ED3D87">
            <w:pPr>
              <w:jc w:val="center"/>
              <w:rPr>
                <w:rFonts w:ascii="Times New Roman" w:hAnsi="Times New Roman"/>
                <w:b/>
                <w:sz w:val="24"/>
                <w:szCs w:val="24"/>
                <w:lang w:val="ky-KG"/>
              </w:rPr>
            </w:pPr>
            <w:r w:rsidRPr="00ED3D87">
              <w:rPr>
                <w:rFonts w:ascii="Times New Roman" w:hAnsi="Times New Roman"/>
                <w:b/>
                <w:sz w:val="24"/>
                <w:szCs w:val="24"/>
              </w:rPr>
              <w:t xml:space="preserve">Экинчи </w:t>
            </w:r>
            <w:r w:rsidRPr="00ED3D87">
              <w:rPr>
                <w:rFonts w:ascii="Times New Roman" w:hAnsi="Times New Roman"/>
                <w:b/>
                <w:sz w:val="24"/>
                <w:szCs w:val="24"/>
                <w:lang w:val="ky-KG"/>
              </w:rPr>
              <w:t>деңгээл (продуктивдүү)</w:t>
            </w:r>
          </w:p>
          <w:p w:rsidR="00464194" w:rsidRPr="00ED3D87" w:rsidRDefault="00464194" w:rsidP="00ED3D87">
            <w:pPr>
              <w:jc w:val="both"/>
              <w:rPr>
                <w:rFonts w:ascii="Times New Roman" w:hAnsi="Times New Roman"/>
                <w:sz w:val="24"/>
                <w:szCs w:val="24"/>
                <w:lang w:val="ky-KG"/>
              </w:rPr>
            </w:pPr>
          </w:p>
        </w:tc>
        <w:tc>
          <w:tcPr>
            <w:tcW w:w="3248" w:type="dxa"/>
          </w:tcPr>
          <w:p w:rsidR="00464194" w:rsidRPr="00ED3D87" w:rsidRDefault="00464194" w:rsidP="00ED3D87">
            <w:pPr>
              <w:jc w:val="center"/>
              <w:rPr>
                <w:rFonts w:ascii="Times New Roman" w:hAnsi="Times New Roman"/>
                <w:b/>
                <w:sz w:val="24"/>
                <w:szCs w:val="24"/>
                <w:lang w:val="ky-KG"/>
              </w:rPr>
            </w:pPr>
            <w:r w:rsidRPr="00ED3D87">
              <w:rPr>
                <w:rFonts w:ascii="Times New Roman" w:hAnsi="Times New Roman"/>
                <w:b/>
                <w:sz w:val="24"/>
                <w:szCs w:val="24"/>
                <w:lang w:val="ky-KG"/>
              </w:rPr>
              <w:t>Үчүнчү деңгээл (креативдүү)</w:t>
            </w:r>
          </w:p>
          <w:p w:rsidR="00464194" w:rsidRPr="00ED3D87" w:rsidRDefault="00464194" w:rsidP="00ED3D87">
            <w:pPr>
              <w:jc w:val="both"/>
              <w:rPr>
                <w:rFonts w:ascii="Times New Roman" w:hAnsi="Times New Roman"/>
                <w:sz w:val="24"/>
                <w:szCs w:val="24"/>
                <w:lang w:val="ky-KG"/>
              </w:rPr>
            </w:pPr>
          </w:p>
        </w:tc>
      </w:tr>
      <w:tr w:rsidR="00464194" w:rsidRPr="00ED3D87" w:rsidTr="00CD4205">
        <w:tc>
          <w:tcPr>
            <w:tcW w:w="2995" w:type="dxa"/>
          </w:tcPr>
          <w:p w:rsidR="00464194" w:rsidRPr="00ED3D87" w:rsidRDefault="00464194" w:rsidP="00ED3D87">
            <w:pPr>
              <w:rPr>
                <w:rFonts w:ascii="Times New Roman" w:hAnsi="Times New Roman"/>
                <w:b/>
                <w:sz w:val="24"/>
                <w:szCs w:val="24"/>
              </w:rPr>
            </w:pPr>
            <w:r w:rsidRPr="00ED3D87">
              <w:rPr>
                <w:rFonts w:ascii="Times New Roman" w:hAnsi="Times New Roman"/>
                <w:sz w:val="24"/>
                <w:szCs w:val="24"/>
                <w:lang w:val="ky-KG"/>
              </w:rPr>
              <w:t>- Жандуу жаратылыштын кээ бир об</w:t>
            </w:r>
            <w:r w:rsidRPr="00ED3D87">
              <w:rPr>
                <w:rFonts w:ascii="Times New Roman" w:hAnsi="Times New Roman"/>
                <w:sz w:val="24"/>
                <w:szCs w:val="24"/>
              </w:rPr>
              <w:t>ъекттери</w:t>
            </w:r>
            <w:r w:rsidRPr="00ED3D87">
              <w:rPr>
                <w:rFonts w:ascii="Times New Roman" w:hAnsi="Times New Roman"/>
                <w:sz w:val="24"/>
                <w:szCs w:val="24"/>
                <w:lang w:val="ky-KG"/>
              </w:rPr>
              <w:t>нин аталыштарын билет</w:t>
            </w:r>
            <w:r w:rsidRPr="00ED3D87">
              <w:rPr>
                <w:rFonts w:ascii="Times New Roman" w:hAnsi="Times New Roman"/>
                <w:sz w:val="24"/>
                <w:szCs w:val="24"/>
              </w:rPr>
              <w:t>;</w:t>
            </w:r>
          </w:p>
          <w:p w:rsidR="00464194" w:rsidRPr="00ED3D87" w:rsidRDefault="00464194" w:rsidP="00ED3D87">
            <w:pPr>
              <w:rPr>
                <w:rFonts w:ascii="Times New Roman" w:hAnsi="Times New Roman"/>
                <w:sz w:val="24"/>
                <w:szCs w:val="24"/>
              </w:rPr>
            </w:pPr>
            <w:r w:rsidRPr="00ED3D87">
              <w:rPr>
                <w:rFonts w:ascii="Times New Roman" w:hAnsi="Times New Roman"/>
                <w:sz w:val="24"/>
                <w:szCs w:val="24"/>
                <w:lang w:val="ky-KG"/>
              </w:rPr>
              <w:lastRenderedPageBreak/>
              <w:t>- жандуу жаратылышта жүрүүчү жараяндар жана организмдердин турмуш-тиричилигин баяндоо жана байкоо жүргүзүү үчүн биология боюнча керектүү маалыматты бѳлүп карай алат;</w:t>
            </w:r>
          </w:p>
          <w:p w:rsidR="00464194" w:rsidRPr="00ED3D87" w:rsidRDefault="00464194" w:rsidP="00ED3D87">
            <w:pPr>
              <w:rPr>
                <w:rFonts w:ascii="Times New Roman" w:hAnsi="Times New Roman"/>
                <w:b/>
                <w:sz w:val="24"/>
                <w:szCs w:val="24"/>
              </w:rPr>
            </w:pPr>
            <w:r w:rsidRPr="00ED3D87">
              <w:rPr>
                <w:rFonts w:ascii="Times New Roman" w:hAnsi="Times New Roman"/>
                <w:sz w:val="24"/>
                <w:szCs w:val="24"/>
                <w:lang w:val="ky-KG"/>
              </w:rPr>
              <w:t>- адамдын күнүмдүк турмушунда, коомдо биология жана жаратылыш ресурстарынын ролун жана маанисин түшүнѳт</w:t>
            </w:r>
            <w:r w:rsidRPr="00ED3D87">
              <w:rPr>
                <w:rFonts w:ascii="Times New Roman" w:hAnsi="Times New Roman"/>
                <w:sz w:val="24"/>
                <w:szCs w:val="24"/>
              </w:rPr>
              <w:t xml:space="preserve">; </w:t>
            </w:r>
          </w:p>
          <w:p w:rsidR="00464194" w:rsidRPr="00ED3D87" w:rsidRDefault="00464194" w:rsidP="00ED3D87">
            <w:pPr>
              <w:rPr>
                <w:rFonts w:ascii="Times New Roman" w:hAnsi="Times New Roman"/>
                <w:sz w:val="24"/>
                <w:szCs w:val="24"/>
              </w:rPr>
            </w:pPr>
            <w:r w:rsidRPr="00ED3D87">
              <w:rPr>
                <w:rFonts w:ascii="Times New Roman" w:hAnsi="Times New Roman"/>
                <w:sz w:val="24"/>
                <w:szCs w:val="24"/>
                <w:lang w:val="ky-KG"/>
              </w:rPr>
              <w:t xml:space="preserve">- практикалык аракеттерди чечүү үчүн алган билимдерин жана билгичтиктерин колдонот.  </w:t>
            </w:r>
          </w:p>
          <w:p w:rsidR="00464194" w:rsidRPr="00ED3D87" w:rsidRDefault="00464194" w:rsidP="00ED3D87">
            <w:pPr>
              <w:rPr>
                <w:rFonts w:ascii="Times New Roman" w:hAnsi="Times New Roman"/>
                <w:sz w:val="24"/>
                <w:szCs w:val="24"/>
                <w:lang w:val="ky-KG"/>
              </w:rPr>
            </w:pPr>
          </w:p>
        </w:tc>
        <w:tc>
          <w:tcPr>
            <w:tcW w:w="3219" w:type="dxa"/>
          </w:tcPr>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lastRenderedPageBreak/>
              <w:t xml:space="preserve">- Негизги биологиялык түшүнүктөрдүн, мыйзамдардын, </w:t>
            </w:r>
            <w:r w:rsidRPr="00ED3D87">
              <w:rPr>
                <w:rFonts w:ascii="Times New Roman" w:hAnsi="Times New Roman"/>
                <w:sz w:val="24"/>
                <w:szCs w:val="24"/>
                <w:lang w:val="ky-KG"/>
              </w:rPr>
              <w:lastRenderedPageBreak/>
              <w:t xml:space="preserve">теориялардын мазмунун түшүнѳт жана аларды белгилүү кырдаалдарда колдонот; </w:t>
            </w:r>
          </w:p>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 xml:space="preserve">- организмдин бүтүндүгү катары органдар жана функциялар ортосундагы өз ара байланышты көрсөтө алат; </w:t>
            </w:r>
          </w:p>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 организмде болуп жаткан ѳзгѳрүүлѳр жана айлана-чөйрөнүн шарттары ортосундагы себеп-натыйжа байланыштарын түзѳ алат;</w:t>
            </w:r>
          </w:p>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 xml:space="preserve"> - биология боюнча татаал эмес эксперименттерди өз алдынча жүргүзѳ алат. </w:t>
            </w:r>
          </w:p>
        </w:tc>
        <w:tc>
          <w:tcPr>
            <w:tcW w:w="3248" w:type="dxa"/>
          </w:tcPr>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lastRenderedPageBreak/>
              <w:t xml:space="preserve">- Акыл ишмердүүлүгүнүн логикалык ыкмаларына ээ  (талдоо, топтоштуруу, </w:t>
            </w:r>
            <w:r w:rsidRPr="00ED3D87">
              <w:rPr>
                <w:rFonts w:ascii="Times New Roman" w:hAnsi="Times New Roman"/>
                <w:sz w:val="24"/>
                <w:szCs w:val="24"/>
                <w:lang w:val="ky-KG"/>
              </w:rPr>
              <w:lastRenderedPageBreak/>
              <w:t>жалпылоо, салыштыруу);</w:t>
            </w:r>
          </w:p>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 xml:space="preserve">- жаңы мааламыттарга багыт ала алат жана ылайыктуу түшүнүктѳрдү формулировкалоо үчүн бул маалыматтын зарылдыгын аныктай алат; </w:t>
            </w:r>
          </w:p>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 изилдөөнү пландаштырып жана жүргүзгѳнгѳ, жазып, жыйынтыгын талдоого жана жалпылоого жөндөмдүү;</w:t>
            </w:r>
          </w:p>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 илимий  маалыматты баалай алат жана аны кѳйгѳйлѳрдү чечүүдѳ колдонот.</w:t>
            </w:r>
          </w:p>
          <w:p w:rsidR="00464194" w:rsidRPr="00ED3D87" w:rsidRDefault="00464194" w:rsidP="00ED3D87">
            <w:pPr>
              <w:ind w:firstLine="567"/>
              <w:rPr>
                <w:rFonts w:ascii="Times New Roman" w:hAnsi="Times New Roman"/>
                <w:sz w:val="24"/>
                <w:szCs w:val="24"/>
                <w:lang w:val="ky-KG"/>
              </w:rPr>
            </w:pPr>
          </w:p>
          <w:p w:rsidR="00464194" w:rsidRPr="00ED3D87" w:rsidRDefault="00464194" w:rsidP="00ED3D87">
            <w:pPr>
              <w:ind w:firstLine="567"/>
              <w:rPr>
                <w:rFonts w:ascii="Times New Roman" w:hAnsi="Times New Roman"/>
                <w:sz w:val="24"/>
                <w:szCs w:val="24"/>
                <w:lang w:val="ky-KG"/>
              </w:rPr>
            </w:pPr>
          </w:p>
        </w:tc>
      </w:tr>
    </w:tbl>
    <w:p w:rsidR="00464194" w:rsidRDefault="00464194" w:rsidP="00ED3D87">
      <w:pPr>
        <w:spacing w:after="0" w:line="240" w:lineRule="auto"/>
        <w:jc w:val="both"/>
        <w:rPr>
          <w:rFonts w:ascii="Times New Roman" w:hAnsi="Times New Roman" w:cs="Times New Roman"/>
          <w:sz w:val="24"/>
          <w:szCs w:val="24"/>
        </w:rPr>
      </w:pPr>
    </w:p>
    <w:p w:rsidR="00876BDD" w:rsidRPr="00876BDD" w:rsidRDefault="00876BDD" w:rsidP="00876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Оозеки жооптордун  чен-ѳлчѳмдѳрүнүн градациясы</w:t>
      </w:r>
    </w:p>
    <w:p w:rsidR="00464194" w:rsidRPr="00ED3D87" w:rsidRDefault="00ED3D87" w:rsidP="00ED3D87">
      <w:pPr>
        <w:pStyle w:val="a3"/>
        <w:spacing w:line="240" w:lineRule="auto"/>
        <w:jc w:val="right"/>
        <w:rPr>
          <w:rFonts w:ascii="Times New Roman" w:hAnsi="Times New Roman" w:cs="Times New Roman"/>
          <w:b/>
          <w:sz w:val="24"/>
          <w:szCs w:val="24"/>
        </w:rPr>
      </w:pPr>
      <w:r>
        <w:rPr>
          <w:rFonts w:ascii="Times New Roman" w:hAnsi="Times New Roman" w:cs="Times New Roman"/>
          <w:b/>
          <w:sz w:val="24"/>
          <w:szCs w:val="24"/>
        </w:rPr>
        <w:t>8</w:t>
      </w:r>
      <w:r w:rsidRPr="00ED3D87">
        <w:rPr>
          <w:rFonts w:ascii="Times New Roman" w:hAnsi="Times New Roman" w:cs="Times New Roman"/>
          <w:b/>
          <w:sz w:val="24"/>
          <w:szCs w:val="24"/>
        </w:rPr>
        <w:t xml:space="preserve"> - таблица.</w:t>
      </w:r>
    </w:p>
    <w:tbl>
      <w:tblPr>
        <w:tblStyle w:val="32"/>
        <w:tblW w:w="9526" w:type="dxa"/>
        <w:tblInd w:w="250" w:type="dxa"/>
        <w:tblLook w:val="04A0"/>
      </w:tblPr>
      <w:tblGrid>
        <w:gridCol w:w="2297"/>
        <w:gridCol w:w="2551"/>
        <w:gridCol w:w="2552"/>
        <w:gridCol w:w="2126"/>
      </w:tblGrid>
      <w:tr w:rsidR="00ED3D87" w:rsidRPr="00ED3D87" w:rsidTr="00CD4205">
        <w:trPr>
          <w:trHeight w:val="423"/>
        </w:trPr>
        <w:tc>
          <w:tcPr>
            <w:tcW w:w="2297" w:type="dxa"/>
          </w:tcPr>
          <w:p w:rsidR="00ED3D87" w:rsidRPr="00ED3D87" w:rsidRDefault="00ED3D87" w:rsidP="00ED3D87">
            <w:pPr>
              <w:jc w:val="center"/>
              <w:rPr>
                <w:rFonts w:ascii="Times New Roman" w:hAnsi="Times New Roman"/>
                <w:b/>
                <w:i/>
                <w:sz w:val="24"/>
                <w:szCs w:val="24"/>
              </w:rPr>
            </w:pPr>
            <w:r w:rsidRPr="00ED3D87">
              <w:rPr>
                <w:rFonts w:ascii="Times New Roman" w:hAnsi="Times New Roman"/>
                <w:b/>
                <w:i/>
                <w:sz w:val="24"/>
                <w:szCs w:val="24"/>
              </w:rPr>
              <w:t>5</w:t>
            </w:r>
          </w:p>
        </w:tc>
        <w:tc>
          <w:tcPr>
            <w:tcW w:w="2551" w:type="dxa"/>
          </w:tcPr>
          <w:p w:rsidR="00ED3D87" w:rsidRPr="00ED3D87" w:rsidRDefault="00ED3D87" w:rsidP="00ED3D87">
            <w:pPr>
              <w:jc w:val="center"/>
              <w:rPr>
                <w:rFonts w:ascii="Times New Roman" w:hAnsi="Times New Roman"/>
                <w:b/>
                <w:i/>
                <w:sz w:val="24"/>
                <w:szCs w:val="24"/>
              </w:rPr>
            </w:pPr>
            <w:r w:rsidRPr="00ED3D87">
              <w:rPr>
                <w:rFonts w:ascii="Times New Roman" w:hAnsi="Times New Roman"/>
                <w:b/>
                <w:i/>
                <w:sz w:val="24"/>
                <w:szCs w:val="24"/>
              </w:rPr>
              <w:t>4</w:t>
            </w:r>
          </w:p>
        </w:tc>
        <w:tc>
          <w:tcPr>
            <w:tcW w:w="2552" w:type="dxa"/>
          </w:tcPr>
          <w:p w:rsidR="00ED3D87" w:rsidRPr="00ED3D87" w:rsidRDefault="00ED3D87" w:rsidP="00ED3D87">
            <w:pPr>
              <w:jc w:val="center"/>
              <w:rPr>
                <w:rFonts w:ascii="Times New Roman" w:hAnsi="Times New Roman"/>
                <w:b/>
                <w:i/>
                <w:sz w:val="24"/>
                <w:szCs w:val="24"/>
              </w:rPr>
            </w:pPr>
            <w:r w:rsidRPr="00ED3D87">
              <w:rPr>
                <w:rFonts w:ascii="Times New Roman" w:hAnsi="Times New Roman"/>
                <w:b/>
                <w:i/>
                <w:sz w:val="24"/>
                <w:szCs w:val="24"/>
              </w:rPr>
              <w:t>3</w:t>
            </w:r>
          </w:p>
        </w:tc>
        <w:tc>
          <w:tcPr>
            <w:tcW w:w="2126" w:type="dxa"/>
          </w:tcPr>
          <w:p w:rsidR="00ED3D87" w:rsidRPr="00ED3D87" w:rsidRDefault="00ED3D87" w:rsidP="00ED3D87">
            <w:pPr>
              <w:jc w:val="center"/>
              <w:rPr>
                <w:rFonts w:ascii="Times New Roman" w:hAnsi="Times New Roman"/>
                <w:b/>
                <w:i/>
                <w:sz w:val="24"/>
                <w:szCs w:val="24"/>
              </w:rPr>
            </w:pPr>
            <w:r w:rsidRPr="00ED3D87">
              <w:rPr>
                <w:rFonts w:ascii="Times New Roman" w:hAnsi="Times New Roman"/>
                <w:b/>
                <w:i/>
                <w:sz w:val="24"/>
                <w:szCs w:val="24"/>
              </w:rPr>
              <w:t>2</w:t>
            </w:r>
          </w:p>
        </w:tc>
      </w:tr>
      <w:tr w:rsidR="00ED3D87" w:rsidRPr="00ED3D87" w:rsidTr="00CD4205">
        <w:tc>
          <w:tcPr>
            <w:tcW w:w="2297" w:type="dxa"/>
          </w:tcPr>
          <w:p w:rsidR="00ED3D87" w:rsidRPr="00ED3D87" w:rsidRDefault="00ED3D87" w:rsidP="00ED3D87">
            <w:pPr>
              <w:rPr>
                <w:rFonts w:ascii="Times New Roman" w:hAnsi="Times New Roman"/>
                <w:sz w:val="24"/>
                <w:szCs w:val="24"/>
                <w:lang w:val="ky-KG"/>
              </w:rPr>
            </w:pPr>
            <w:r w:rsidRPr="00ED3D87">
              <w:rPr>
                <w:rFonts w:ascii="Times New Roman" w:hAnsi="Times New Roman"/>
                <w:sz w:val="24"/>
                <w:szCs w:val="24"/>
                <w:lang w:val="ky-KG"/>
              </w:rPr>
              <w:t xml:space="preserve">Жооп толук жана туура, анда окулган материалдар: теориялар, гипотезалар, эксперименттерди пайдаланган, өз алдынча окуган кошумча материалдар менен логикалык иреттүүлүктѳ сунушталган. </w:t>
            </w:r>
          </w:p>
          <w:p w:rsidR="00ED3D87" w:rsidRPr="00876BDD" w:rsidRDefault="00ED3D87" w:rsidP="00ED3D87">
            <w:pPr>
              <w:rPr>
                <w:rFonts w:ascii="Times New Roman" w:hAnsi="Times New Roman"/>
                <w:sz w:val="24"/>
                <w:szCs w:val="24"/>
              </w:rPr>
            </w:pPr>
            <w:r w:rsidRPr="00876BDD">
              <w:rPr>
                <w:rFonts w:ascii="Times New Roman" w:hAnsi="Times New Roman"/>
                <w:sz w:val="24"/>
                <w:szCs w:val="24"/>
                <w:lang w:val="ky-KG"/>
              </w:rPr>
              <w:t>чыгармачыл колдонуу (5</w:t>
            </w:r>
            <w:r w:rsidRPr="00876BDD">
              <w:rPr>
                <w:rFonts w:ascii="Times New Roman" w:hAnsi="Times New Roman"/>
                <w:sz w:val="24"/>
                <w:szCs w:val="24"/>
              </w:rPr>
              <w:t>+</w:t>
            </w:r>
            <w:r w:rsidRPr="00876BDD">
              <w:rPr>
                <w:rFonts w:ascii="Times New Roman" w:hAnsi="Times New Roman"/>
                <w:sz w:val="24"/>
                <w:szCs w:val="24"/>
                <w:lang w:val="ky-KG"/>
              </w:rPr>
              <w:t>) же билимди колдонуу.</w:t>
            </w:r>
          </w:p>
        </w:tc>
        <w:tc>
          <w:tcPr>
            <w:tcW w:w="2551" w:type="dxa"/>
          </w:tcPr>
          <w:p w:rsidR="00ED3D87" w:rsidRPr="00ED3D87" w:rsidRDefault="00ED3D87" w:rsidP="00ED3D87">
            <w:pPr>
              <w:rPr>
                <w:rFonts w:ascii="Times New Roman" w:hAnsi="Times New Roman"/>
                <w:sz w:val="24"/>
                <w:szCs w:val="24"/>
                <w:lang w:val="ky-KG"/>
              </w:rPr>
            </w:pPr>
            <w:r w:rsidRPr="00ED3D87">
              <w:rPr>
                <w:rFonts w:ascii="Times New Roman" w:hAnsi="Times New Roman"/>
                <w:sz w:val="24"/>
                <w:szCs w:val="24"/>
                <w:lang w:val="ky-KG"/>
              </w:rPr>
              <w:t xml:space="preserve">Жооп толук жана туура, анда окулган материалдар: теориялар, гипотезалар, эксперименттерди пайдаланган, өз алдынча окуган кошумча материалдар менен логикалык иреттүүлүктѳ сунушталган, </w:t>
            </w:r>
          </w:p>
          <w:p w:rsidR="00ED3D87" w:rsidRPr="00ED3D87" w:rsidRDefault="00ED3D87" w:rsidP="00ED3D87">
            <w:pPr>
              <w:rPr>
                <w:rFonts w:ascii="Times New Roman" w:hAnsi="Times New Roman"/>
                <w:sz w:val="24"/>
                <w:szCs w:val="24"/>
                <w:highlight w:val="yellow"/>
                <w:lang w:val="ky-KG"/>
              </w:rPr>
            </w:pPr>
            <w:r w:rsidRPr="00ED3D87">
              <w:rPr>
                <w:rFonts w:ascii="Times New Roman" w:hAnsi="Times New Roman"/>
                <w:sz w:val="24"/>
                <w:szCs w:val="24"/>
                <w:lang w:val="ky-KG"/>
              </w:rPr>
              <w:t xml:space="preserve">2-3 маанилүү эмес бар, тема түшүнүктүү.  </w:t>
            </w:r>
          </w:p>
        </w:tc>
        <w:tc>
          <w:tcPr>
            <w:tcW w:w="2552" w:type="dxa"/>
          </w:tcPr>
          <w:p w:rsidR="00ED3D87" w:rsidRPr="00ED3D87" w:rsidRDefault="00ED3D87" w:rsidP="00ED3D87">
            <w:pPr>
              <w:rPr>
                <w:rFonts w:ascii="Times New Roman" w:hAnsi="Times New Roman"/>
                <w:sz w:val="24"/>
                <w:szCs w:val="24"/>
                <w:lang w:val="ky-KG"/>
              </w:rPr>
            </w:pPr>
            <w:r w:rsidRPr="00ED3D87">
              <w:rPr>
                <w:rFonts w:ascii="Times New Roman" w:hAnsi="Times New Roman"/>
                <w:sz w:val="24"/>
                <w:szCs w:val="24"/>
                <w:lang w:val="ky-KG"/>
              </w:rPr>
              <w:t>Жооп толук, бирок маанилүү каталар бар же жооп толук эмес, байланышпаган, жаттоо жыйынтыгы (3), тема менен таанышкан (3</w:t>
            </w:r>
            <w:r w:rsidRPr="00ED3D87">
              <w:rPr>
                <w:rFonts w:ascii="Times New Roman" w:hAnsi="Times New Roman"/>
                <w:sz w:val="24"/>
                <w:szCs w:val="24"/>
                <w:vertAlign w:val="superscript"/>
                <w:lang w:val="ky-KG"/>
              </w:rPr>
              <w:t>-</w:t>
            </w:r>
            <w:r w:rsidRPr="00ED3D87">
              <w:rPr>
                <w:rFonts w:ascii="Times New Roman" w:hAnsi="Times New Roman"/>
                <w:sz w:val="24"/>
                <w:szCs w:val="24"/>
                <w:lang w:val="ky-KG"/>
              </w:rPr>
              <w:t>)</w:t>
            </w:r>
          </w:p>
          <w:p w:rsidR="00ED3D87" w:rsidRPr="00ED3D87" w:rsidRDefault="00ED3D87" w:rsidP="00ED3D87">
            <w:pPr>
              <w:rPr>
                <w:rFonts w:ascii="Times New Roman" w:hAnsi="Times New Roman"/>
                <w:sz w:val="24"/>
                <w:szCs w:val="24"/>
                <w:lang w:val="ky-KG"/>
              </w:rPr>
            </w:pPr>
          </w:p>
          <w:p w:rsidR="00ED3D87" w:rsidRPr="00ED3D87" w:rsidRDefault="00ED3D87" w:rsidP="00ED3D87">
            <w:pPr>
              <w:rPr>
                <w:rFonts w:ascii="Times New Roman" w:hAnsi="Times New Roman"/>
                <w:sz w:val="24"/>
                <w:szCs w:val="24"/>
                <w:lang w:val="ky-KG"/>
              </w:rPr>
            </w:pPr>
          </w:p>
          <w:p w:rsidR="00ED3D87" w:rsidRPr="00ED3D87" w:rsidRDefault="00ED3D87" w:rsidP="00ED3D87">
            <w:pPr>
              <w:rPr>
                <w:rFonts w:ascii="Times New Roman" w:hAnsi="Times New Roman"/>
                <w:sz w:val="24"/>
                <w:szCs w:val="24"/>
                <w:lang w:val="ky-KG"/>
              </w:rPr>
            </w:pPr>
          </w:p>
          <w:p w:rsidR="00ED3D87" w:rsidRPr="00ED3D87" w:rsidRDefault="00ED3D87" w:rsidP="00ED3D87">
            <w:pPr>
              <w:rPr>
                <w:rFonts w:ascii="Times New Roman" w:hAnsi="Times New Roman"/>
                <w:sz w:val="24"/>
                <w:szCs w:val="24"/>
                <w:lang w:val="ky-KG"/>
              </w:rPr>
            </w:pPr>
          </w:p>
          <w:p w:rsidR="00ED3D87" w:rsidRPr="00ED3D87" w:rsidRDefault="00ED3D87" w:rsidP="00ED3D87">
            <w:pPr>
              <w:rPr>
                <w:rFonts w:ascii="Times New Roman" w:hAnsi="Times New Roman"/>
                <w:sz w:val="24"/>
                <w:szCs w:val="24"/>
                <w:lang w:val="ky-KG"/>
              </w:rPr>
            </w:pPr>
          </w:p>
          <w:p w:rsidR="00ED3D87" w:rsidRPr="00ED3D87" w:rsidRDefault="00ED3D87" w:rsidP="00ED3D87">
            <w:pPr>
              <w:rPr>
                <w:rFonts w:ascii="Times New Roman" w:hAnsi="Times New Roman"/>
                <w:sz w:val="24"/>
                <w:szCs w:val="24"/>
                <w:lang w:val="ky-KG"/>
              </w:rPr>
            </w:pPr>
          </w:p>
        </w:tc>
        <w:tc>
          <w:tcPr>
            <w:tcW w:w="2126" w:type="dxa"/>
          </w:tcPr>
          <w:p w:rsidR="00ED3D87" w:rsidRPr="00ED3D87" w:rsidRDefault="00ED3D87" w:rsidP="00ED3D87">
            <w:pPr>
              <w:rPr>
                <w:rFonts w:ascii="Times New Roman" w:hAnsi="Times New Roman"/>
                <w:sz w:val="24"/>
                <w:szCs w:val="24"/>
                <w:lang w:val="ky-KG"/>
              </w:rPr>
            </w:pPr>
            <w:r w:rsidRPr="00ED3D87">
              <w:rPr>
                <w:rFonts w:ascii="Times New Roman" w:hAnsi="Times New Roman"/>
                <w:sz w:val="24"/>
                <w:szCs w:val="24"/>
                <w:lang w:val="ky-KG"/>
              </w:rPr>
              <w:t>Жооп берүүдө окуу материалынын негизги мазмунун түшүнбѳгѳнү кѳрүнгѳн же маанилүү каталарды кетирген.</w:t>
            </w:r>
          </w:p>
          <w:p w:rsidR="00ED3D87" w:rsidRPr="00ED3D87" w:rsidRDefault="00ED3D87" w:rsidP="00ED3D87">
            <w:pPr>
              <w:rPr>
                <w:rFonts w:ascii="Times New Roman" w:hAnsi="Times New Roman"/>
                <w:sz w:val="24"/>
                <w:szCs w:val="24"/>
                <w:lang w:val="ky-KG"/>
              </w:rPr>
            </w:pPr>
          </w:p>
        </w:tc>
      </w:tr>
    </w:tbl>
    <w:p w:rsidR="00464194" w:rsidRPr="00ED3D87" w:rsidRDefault="00464194" w:rsidP="00464194">
      <w:pPr>
        <w:spacing w:after="0" w:line="240" w:lineRule="auto"/>
        <w:jc w:val="center"/>
        <w:rPr>
          <w:rFonts w:ascii="Times New Roman" w:hAnsi="Times New Roman" w:cs="Times New Roman"/>
          <w:b/>
          <w:i/>
          <w:sz w:val="24"/>
          <w:szCs w:val="24"/>
        </w:rPr>
      </w:pPr>
    </w:p>
    <w:p w:rsidR="00464194" w:rsidRPr="001411B4" w:rsidRDefault="001411B4" w:rsidP="00464194">
      <w:pPr>
        <w:spacing w:after="0" w:line="240" w:lineRule="auto"/>
        <w:jc w:val="center"/>
        <w:rPr>
          <w:rFonts w:ascii="Times New Roman" w:hAnsi="Times New Roman" w:cs="Times New Roman"/>
          <w:b/>
          <w:sz w:val="24"/>
          <w:szCs w:val="24"/>
        </w:rPr>
      </w:pPr>
      <w:r w:rsidRPr="001411B4">
        <w:rPr>
          <w:rFonts w:ascii="Times New Roman" w:hAnsi="Times New Roman" w:cs="Times New Roman"/>
          <w:b/>
          <w:sz w:val="24"/>
          <w:szCs w:val="24"/>
        </w:rPr>
        <w:t>Тесттик тапшырмалардын чен-ѳлчѳмдѳрүнүн градациясы</w:t>
      </w:r>
    </w:p>
    <w:p w:rsidR="001411B4" w:rsidRPr="00ED3D87" w:rsidRDefault="001411B4" w:rsidP="00464194">
      <w:pPr>
        <w:spacing w:after="0" w:line="240" w:lineRule="auto"/>
        <w:jc w:val="center"/>
        <w:rPr>
          <w:rFonts w:ascii="Times New Roman" w:hAnsi="Times New Roman" w:cs="Times New Roman"/>
          <w:b/>
          <w:i/>
          <w:sz w:val="24"/>
          <w:szCs w:val="24"/>
        </w:rPr>
      </w:pPr>
    </w:p>
    <w:tbl>
      <w:tblPr>
        <w:tblStyle w:val="32"/>
        <w:tblW w:w="9526" w:type="dxa"/>
        <w:tblInd w:w="250" w:type="dxa"/>
        <w:tblLook w:val="04A0"/>
      </w:tblPr>
      <w:tblGrid>
        <w:gridCol w:w="2297"/>
        <w:gridCol w:w="2551"/>
        <w:gridCol w:w="2552"/>
        <w:gridCol w:w="2126"/>
      </w:tblGrid>
      <w:tr w:rsidR="00ED3D87" w:rsidRPr="00ED3D87" w:rsidTr="00CD4205">
        <w:trPr>
          <w:trHeight w:val="419"/>
        </w:trPr>
        <w:tc>
          <w:tcPr>
            <w:tcW w:w="2297" w:type="dxa"/>
          </w:tcPr>
          <w:p w:rsidR="00ED3D87" w:rsidRPr="00ED3D87" w:rsidRDefault="00ED3D87" w:rsidP="00ED3D87">
            <w:pPr>
              <w:jc w:val="center"/>
              <w:rPr>
                <w:rFonts w:ascii="Times New Roman" w:hAnsi="Times New Roman"/>
                <w:b/>
                <w:i/>
                <w:sz w:val="24"/>
                <w:szCs w:val="24"/>
              </w:rPr>
            </w:pPr>
            <w:r w:rsidRPr="00ED3D87">
              <w:rPr>
                <w:rFonts w:ascii="Times New Roman" w:hAnsi="Times New Roman"/>
                <w:b/>
                <w:i/>
                <w:sz w:val="24"/>
                <w:szCs w:val="24"/>
              </w:rPr>
              <w:t>5</w:t>
            </w:r>
          </w:p>
        </w:tc>
        <w:tc>
          <w:tcPr>
            <w:tcW w:w="2551" w:type="dxa"/>
          </w:tcPr>
          <w:p w:rsidR="00ED3D87" w:rsidRPr="00ED3D87" w:rsidRDefault="00ED3D87" w:rsidP="00ED3D87">
            <w:pPr>
              <w:jc w:val="center"/>
              <w:rPr>
                <w:rFonts w:ascii="Times New Roman" w:hAnsi="Times New Roman"/>
                <w:b/>
                <w:i/>
                <w:sz w:val="24"/>
                <w:szCs w:val="24"/>
              </w:rPr>
            </w:pPr>
            <w:r w:rsidRPr="00ED3D87">
              <w:rPr>
                <w:rFonts w:ascii="Times New Roman" w:hAnsi="Times New Roman"/>
                <w:b/>
                <w:i/>
                <w:sz w:val="24"/>
                <w:szCs w:val="24"/>
              </w:rPr>
              <w:t>4</w:t>
            </w:r>
          </w:p>
        </w:tc>
        <w:tc>
          <w:tcPr>
            <w:tcW w:w="2552" w:type="dxa"/>
          </w:tcPr>
          <w:p w:rsidR="00ED3D87" w:rsidRPr="00ED3D87" w:rsidRDefault="00ED3D87" w:rsidP="00ED3D87">
            <w:pPr>
              <w:jc w:val="center"/>
              <w:rPr>
                <w:rFonts w:ascii="Times New Roman" w:hAnsi="Times New Roman"/>
                <w:b/>
                <w:i/>
                <w:sz w:val="24"/>
                <w:szCs w:val="24"/>
              </w:rPr>
            </w:pPr>
            <w:r w:rsidRPr="00ED3D87">
              <w:rPr>
                <w:rFonts w:ascii="Times New Roman" w:hAnsi="Times New Roman"/>
                <w:b/>
                <w:i/>
                <w:sz w:val="24"/>
                <w:szCs w:val="24"/>
              </w:rPr>
              <w:t>3</w:t>
            </w:r>
          </w:p>
        </w:tc>
        <w:tc>
          <w:tcPr>
            <w:tcW w:w="2126" w:type="dxa"/>
          </w:tcPr>
          <w:p w:rsidR="00ED3D87" w:rsidRPr="00ED3D87" w:rsidRDefault="00ED3D87" w:rsidP="00ED3D87">
            <w:pPr>
              <w:jc w:val="center"/>
              <w:rPr>
                <w:rFonts w:ascii="Times New Roman" w:hAnsi="Times New Roman"/>
                <w:b/>
                <w:i/>
                <w:sz w:val="24"/>
                <w:szCs w:val="24"/>
              </w:rPr>
            </w:pPr>
            <w:r w:rsidRPr="00ED3D87">
              <w:rPr>
                <w:rFonts w:ascii="Times New Roman" w:hAnsi="Times New Roman"/>
                <w:b/>
                <w:i/>
                <w:sz w:val="24"/>
                <w:szCs w:val="24"/>
              </w:rPr>
              <w:t>2</w:t>
            </w:r>
          </w:p>
        </w:tc>
      </w:tr>
      <w:tr w:rsidR="00ED3D87" w:rsidRPr="00ED3D87" w:rsidTr="00CD4205">
        <w:tc>
          <w:tcPr>
            <w:tcW w:w="2297" w:type="dxa"/>
          </w:tcPr>
          <w:p w:rsidR="00ED3D87" w:rsidRPr="00ED3D87" w:rsidRDefault="00ED3D87" w:rsidP="00ED3D87">
            <w:pPr>
              <w:jc w:val="center"/>
              <w:rPr>
                <w:rFonts w:ascii="Times New Roman" w:hAnsi="Times New Roman"/>
                <w:sz w:val="24"/>
                <w:szCs w:val="24"/>
              </w:rPr>
            </w:pPr>
            <w:r w:rsidRPr="00ED3D87">
              <w:rPr>
                <w:rFonts w:ascii="Times New Roman" w:hAnsi="Times New Roman"/>
                <w:sz w:val="24"/>
                <w:szCs w:val="24"/>
                <w:lang w:val="ky-KG"/>
              </w:rPr>
              <w:t xml:space="preserve">Жалпы упайлардын санынан  </w:t>
            </w:r>
            <w:r w:rsidRPr="00ED3D87">
              <w:rPr>
                <w:rFonts w:ascii="Times New Roman" w:hAnsi="Times New Roman"/>
                <w:sz w:val="24"/>
                <w:szCs w:val="24"/>
              </w:rPr>
              <w:t>80-100 %</w:t>
            </w:r>
          </w:p>
        </w:tc>
        <w:tc>
          <w:tcPr>
            <w:tcW w:w="2551" w:type="dxa"/>
          </w:tcPr>
          <w:p w:rsidR="00ED3D87" w:rsidRPr="00ED3D87" w:rsidRDefault="00ED3D87" w:rsidP="00ED3D87">
            <w:pPr>
              <w:jc w:val="center"/>
              <w:rPr>
                <w:rFonts w:ascii="Times New Roman" w:hAnsi="Times New Roman"/>
                <w:sz w:val="24"/>
                <w:szCs w:val="24"/>
              </w:rPr>
            </w:pPr>
            <w:r w:rsidRPr="00ED3D87">
              <w:rPr>
                <w:rFonts w:ascii="Times New Roman" w:hAnsi="Times New Roman"/>
                <w:sz w:val="24"/>
                <w:szCs w:val="24"/>
              </w:rPr>
              <w:t>70-7</w:t>
            </w:r>
            <w:r w:rsidRPr="00ED3D87">
              <w:rPr>
                <w:rFonts w:ascii="Times New Roman" w:hAnsi="Times New Roman"/>
                <w:sz w:val="24"/>
                <w:szCs w:val="24"/>
                <w:lang w:val="ky-KG"/>
              </w:rPr>
              <w:t xml:space="preserve">9 </w:t>
            </w:r>
            <w:r w:rsidRPr="00ED3D87">
              <w:rPr>
                <w:rFonts w:ascii="Times New Roman" w:hAnsi="Times New Roman"/>
                <w:sz w:val="24"/>
                <w:szCs w:val="24"/>
              </w:rPr>
              <w:t>%</w:t>
            </w:r>
          </w:p>
        </w:tc>
        <w:tc>
          <w:tcPr>
            <w:tcW w:w="2552" w:type="dxa"/>
          </w:tcPr>
          <w:p w:rsidR="00ED3D87" w:rsidRPr="00ED3D87" w:rsidRDefault="00ED3D87" w:rsidP="00ED3D87">
            <w:pPr>
              <w:jc w:val="center"/>
              <w:rPr>
                <w:rFonts w:ascii="Times New Roman" w:hAnsi="Times New Roman"/>
                <w:sz w:val="24"/>
                <w:szCs w:val="24"/>
              </w:rPr>
            </w:pPr>
            <w:r w:rsidRPr="00ED3D87">
              <w:rPr>
                <w:rFonts w:ascii="Times New Roman" w:hAnsi="Times New Roman"/>
                <w:sz w:val="24"/>
                <w:szCs w:val="24"/>
              </w:rPr>
              <w:t>50-6</w:t>
            </w:r>
            <w:r w:rsidRPr="00ED3D87">
              <w:rPr>
                <w:rFonts w:ascii="Times New Roman" w:hAnsi="Times New Roman"/>
                <w:sz w:val="24"/>
                <w:szCs w:val="24"/>
                <w:lang w:val="ky-KG"/>
              </w:rPr>
              <w:t xml:space="preserve">9 </w:t>
            </w:r>
            <w:r w:rsidRPr="00ED3D87">
              <w:rPr>
                <w:rFonts w:ascii="Times New Roman" w:hAnsi="Times New Roman"/>
                <w:sz w:val="24"/>
                <w:szCs w:val="24"/>
              </w:rPr>
              <w:t>%</w:t>
            </w:r>
          </w:p>
        </w:tc>
        <w:tc>
          <w:tcPr>
            <w:tcW w:w="2126" w:type="dxa"/>
          </w:tcPr>
          <w:p w:rsidR="00ED3D87" w:rsidRPr="00ED3D87" w:rsidRDefault="00ED3D87" w:rsidP="00ED3D87">
            <w:pPr>
              <w:jc w:val="center"/>
              <w:rPr>
                <w:rFonts w:ascii="Times New Roman" w:hAnsi="Times New Roman"/>
                <w:sz w:val="24"/>
                <w:szCs w:val="24"/>
              </w:rPr>
            </w:pPr>
            <w:r w:rsidRPr="00ED3D87">
              <w:rPr>
                <w:rFonts w:ascii="Times New Roman" w:hAnsi="Times New Roman"/>
                <w:sz w:val="24"/>
                <w:szCs w:val="24"/>
                <w:lang w:val="ky-KG"/>
              </w:rPr>
              <w:t xml:space="preserve">0-49 </w:t>
            </w:r>
            <w:r w:rsidRPr="00ED3D87">
              <w:rPr>
                <w:rFonts w:ascii="Times New Roman" w:hAnsi="Times New Roman"/>
                <w:sz w:val="24"/>
                <w:szCs w:val="24"/>
              </w:rPr>
              <w:t>%</w:t>
            </w:r>
          </w:p>
        </w:tc>
      </w:tr>
    </w:tbl>
    <w:p w:rsidR="00464194" w:rsidRPr="00ED3D87" w:rsidRDefault="00464194" w:rsidP="00464194">
      <w:pPr>
        <w:spacing w:after="0" w:line="240" w:lineRule="auto"/>
        <w:rPr>
          <w:rFonts w:ascii="Times New Roman" w:hAnsi="Times New Roman" w:cs="Times New Roman"/>
          <w:b/>
          <w:i/>
          <w:sz w:val="24"/>
          <w:szCs w:val="24"/>
        </w:rPr>
      </w:pPr>
    </w:p>
    <w:p w:rsidR="00464194" w:rsidRPr="00ED3D87" w:rsidRDefault="00464194" w:rsidP="00ED3D87">
      <w:pPr>
        <w:spacing w:after="0" w:line="240" w:lineRule="auto"/>
        <w:jc w:val="center"/>
        <w:rPr>
          <w:rFonts w:ascii="Times New Roman" w:hAnsi="Times New Roman" w:cs="Times New Roman"/>
          <w:b/>
          <w:sz w:val="24"/>
          <w:szCs w:val="24"/>
        </w:rPr>
      </w:pPr>
      <w:r w:rsidRPr="00ED3D87">
        <w:rPr>
          <w:rFonts w:ascii="Times New Roman" w:hAnsi="Times New Roman" w:cs="Times New Roman"/>
          <w:b/>
          <w:sz w:val="24"/>
          <w:szCs w:val="24"/>
        </w:rPr>
        <w:t>Лабораториялык же практикалык сабактардын чен-ѳлчѳмдѳрүнүн градациясы</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b/>
          <w:bCs/>
          <w:i/>
          <w:sz w:val="24"/>
          <w:szCs w:val="24"/>
          <w:lang w:eastAsia="ru-RU"/>
        </w:rPr>
        <w:t>"5" деген баа коюлат , эгерде окуучу</w:t>
      </w:r>
      <w:r w:rsidRPr="00ED3D87">
        <w:rPr>
          <w:rFonts w:ascii="Times New Roman" w:eastAsia="Times New Roman" w:hAnsi="Times New Roman" w:cs="Times New Roman"/>
          <w:b/>
          <w:bCs/>
          <w:sz w:val="24"/>
          <w:szCs w:val="24"/>
          <w:lang w:eastAsia="ru-RU"/>
        </w:rPr>
        <w:t xml:space="preserve">: </w:t>
      </w:r>
    </w:p>
    <w:p w:rsidR="00464194" w:rsidRPr="00ED3D87" w:rsidRDefault="00464194" w:rsidP="00464194">
      <w:pPr>
        <w:spacing w:after="0" w:line="240" w:lineRule="auto"/>
        <w:jc w:val="both"/>
        <w:rPr>
          <w:rFonts w:ascii="Times New Roman" w:hAnsi="Times New Roman" w:cs="Times New Roman"/>
          <w:b/>
          <w:i/>
          <w:sz w:val="24"/>
          <w:szCs w:val="24"/>
        </w:rPr>
      </w:pPr>
      <w:r w:rsidRPr="00ED3D87">
        <w:rPr>
          <w:rFonts w:ascii="Times New Roman" w:eastAsia="Times New Roman" w:hAnsi="Times New Roman" w:cs="Times New Roman"/>
          <w:sz w:val="24"/>
          <w:szCs w:val="24"/>
          <w:lang w:eastAsia="ru-RU"/>
        </w:rPr>
        <w:t>1) тажрыйбанын максатын туура аныктаса;</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lastRenderedPageBreak/>
        <w:t xml:space="preserve">2) жумушту толук көлөмдө тажрыйбаларды жана өлчөөлөрдү керектүү иреттүүлүктү сактоо менен аткарса;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3) тажрыйба жүргүзүү үчүн керектүү куралдарды өз алдынча жана рационалдуу тандаса жана даярдаса, бардык тажрыйбаларды алынган жыйынтыктар жана корутундулар так болуусун камтыган шарттарда жана режимдерде ѳткѳрсѳ;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4) байкоо жүргүзүүнү илимий сабаттуу, логикалуу баяндаса жана жүргүзүлгөн тажрыйбадан корутундуларды жаза алса; Сунушталган отчетто бардык жазууларды, таблица, сүрөт, графиктерди, саноолорду туура жана так аткарса жана жыйынтык жасаса;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5) уюштуруучулук, эмгек билгичтигин кѳрсѳтсѳ (иш орунда тазалыкты жана иреттүүлүктү сактаса, иштетилген материалдарды үнөмдүү пайдаланса).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6) экспериментти жабдуулар жана материалдар менен иштѳѳ эрежелерин жана коопсуздук эрежелерин эске алуу менен план боюнча ишке ашырса.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b/>
          <w:bCs/>
          <w:i/>
          <w:sz w:val="24"/>
          <w:szCs w:val="24"/>
          <w:lang w:eastAsia="ru-RU"/>
        </w:rPr>
        <w:t>"4"</w:t>
      </w:r>
      <w:r w:rsidRPr="00ED3D87">
        <w:rPr>
          <w:rFonts w:ascii="Times New Roman" w:eastAsia="Times New Roman" w:hAnsi="Times New Roman" w:cs="Times New Roman"/>
          <w:b/>
          <w:i/>
          <w:sz w:val="24"/>
          <w:szCs w:val="24"/>
          <w:lang w:eastAsia="ru-RU"/>
        </w:rPr>
        <w:t xml:space="preserve"> деген баа коюлат</w:t>
      </w:r>
      <w:r w:rsidRPr="00ED3D87">
        <w:rPr>
          <w:rFonts w:ascii="Times New Roman" w:eastAsia="Times New Roman" w:hAnsi="Times New Roman" w:cs="Times New Roman"/>
          <w:b/>
          <w:sz w:val="24"/>
          <w:szCs w:val="24"/>
          <w:lang w:eastAsia="ru-RU"/>
        </w:rPr>
        <w:t>, эгерде окуучу “5” деген баанын талаптарын аткарса</w:t>
      </w:r>
      <w:r w:rsidRPr="00ED3D87">
        <w:rPr>
          <w:rFonts w:ascii="Times New Roman" w:eastAsia="Times New Roman" w:hAnsi="Times New Roman" w:cs="Times New Roman"/>
          <w:sz w:val="24"/>
          <w:szCs w:val="24"/>
          <w:lang w:eastAsia="ru-RU"/>
        </w:rPr>
        <w:t xml:space="preserve">, бирок: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1) тажрыйбаны өлчөөлөр жеткиликтүү тактыкты камсыз кылбаган шарттарда аткарса;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2) же эки-үч таксыздык кетирилсе;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3) же бирден көп эмес ката жана бир жетишпегендик болсо,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4) же эксперимент толук эмес жасалса;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5) же байкоо жүргүзүүнү баяндоодо так эместик болсо, жыйынтыкты толук эмес жазса.</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p>
    <w:p w:rsidR="00464194" w:rsidRPr="00ED3D87" w:rsidRDefault="00464194" w:rsidP="00464194">
      <w:pPr>
        <w:spacing w:after="0" w:line="240" w:lineRule="auto"/>
        <w:jc w:val="both"/>
        <w:rPr>
          <w:rFonts w:ascii="Times New Roman" w:hAnsi="Times New Roman" w:cs="Times New Roman"/>
          <w:b/>
          <w:bCs/>
          <w:i/>
          <w:iCs/>
          <w:sz w:val="24"/>
          <w:szCs w:val="24"/>
        </w:rPr>
      </w:pPr>
      <w:r w:rsidRPr="00ED3D87">
        <w:rPr>
          <w:rFonts w:ascii="Times New Roman" w:eastAsia="Times New Roman" w:hAnsi="Times New Roman" w:cs="Times New Roman"/>
          <w:b/>
          <w:bCs/>
          <w:i/>
          <w:sz w:val="24"/>
          <w:szCs w:val="24"/>
          <w:lang w:eastAsia="ru-RU"/>
        </w:rPr>
        <w:t xml:space="preserve">"3" деген </w:t>
      </w:r>
      <w:r w:rsidRPr="00ED3D87">
        <w:rPr>
          <w:rFonts w:ascii="Times New Roman" w:hAnsi="Times New Roman" w:cs="Times New Roman"/>
          <w:b/>
          <w:bCs/>
          <w:i/>
          <w:iCs/>
          <w:sz w:val="24"/>
          <w:szCs w:val="24"/>
        </w:rPr>
        <w:t xml:space="preserve">баа коюлат, эгерде окуучу: </w:t>
      </w:r>
    </w:p>
    <w:p w:rsidR="00464194" w:rsidRPr="00ED3D87" w:rsidRDefault="00464194" w:rsidP="00464194">
      <w:pPr>
        <w:pStyle w:val="a3"/>
        <w:numPr>
          <w:ilvl w:val="0"/>
          <w:numId w:val="2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тажрыйбанын максатын туура аныктаса; жумуштун жарымы туура аткарылса, бирок аткарылган бѳлүмдѳрдүн кѳлѳмү туура жыйынтык алууга жана иштин маанилүү, негизги милдеттери боюнча жыйынтыктарды алууга мүмкүнчүлүк берсе;</w:t>
      </w:r>
    </w:p>
    <w:p w:rsidR="00464194" w:rsidRPr="00ED3D87" w:rsidRDefault="00464194" w:rsidP="00464194">
      <w:pPr>
        <w:pStyle w:val="a3"/>
        <w:numPr>
          <w:ilvl w:val="0"/>
          <w:numId w:val="23"/>
        </w:numPr>
        <w:tabs>
          <w:tab w:val="left" w:pos="426"/>
        </w:tabs>
        <w:spacing w:before="240" w:after="0" w:line="240" w:lineRule="auto"/>
        <w:ind w:left="0" w:firstLine="0"/>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же материалдарды, жабдууларды, объектини тандоону, ошондой эле тажрыйбанын башталышы боюнча иштерди мугалимдин жардамы менен баштаса; же байкоо жүргүзүүнү баяндоодо, жыйынтыктарды жазууда, тажрыйбанын жана өлчөөлөрдүн жүрүшүндѳ ката кетирсе; </w:t>
      </w:r>
    </w:p>
    <w:p w:rsidR="00464194" w:rsidRPr="00ED3D87" w:rsidRDefault="00464194" w:rsidP="00464194">
      <w:pPr>
        <w:pStyle w:val="a3"/>
        <w:numPr>
          <w:ilvl w:val="0"/>
          <w:numId w:val="23"/>
        </w:numPr>
        <w:tabs>
          <w:tab w:val="left" w:pos="426"/>
        </w:tabs>
        <w:spacing w:before="240" w:after="0" w:line="240" w:lineRule="auto"/>
        <w:ind w:left="0" w:firstLine="0"/>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ушул иш үчүн принципиалдуу мүнѳзгѳ эмес, бирок аткаруу жыйынтыгына таасир эткен тажрыйба рационалдуу эмес шарттарда жүргүзүлсѳ, жыйынтык алууда чоң айырмага алып келсе же отчетто жалпысынан экиден кѳп ката кетирсе (бирдиктерди, өлчөөлөрдү, эсептерди, график, таблица, схема ж.б. жазууда); </w:t>
      </w:r>
    </w:p>
    <w:p w:rsidR="00464194" w:rsidRPr="00ED3D87" w:rsidRDefault="00464194" w:rsidP="00464194">
      <w:pPr>
        <w:pStyle w:val="a3"/>
        <w:numPr>
          <w:ilvl w:val="0"/>
          <w:numId w:val="23"/>
        </w:numPr>
        <w:tabs>
          <w:tab w:val="left" w:pos="426"/>
        </w:tabs>
        <w:spacing w:before="240" w:after="0" w:line="240" w:lineRule="auto"/>
        <w:ind w:left="0" w:firstLine="0"/>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эксперименттин жүрүшүндө одоно ката кетирилсе (айтып берүүдө, жумушту жазууда, материалдар жана жабдуулар менен иштөөдө коопсуздук эрежелерин сактоодо), ал мугалимдин талабы боюнча оңдолсо. </w:t>
      </w:r>
    </w:p>
    <w:p w:rsidR="00464194" w:rsidRPr="00ED3D87" w:rsidRDefault="00464194" w:rsidP="00464194">
      <w:pPr>
        <w:spacing w:after="0" w:line="240" w:lineRule="auto"/>
        <w:jc w:val="both"/>
        <w:rPr>
          <w:rFonts w:ascii="Times New Roman" w:eastAsia="Times New Roman" w:hAnsi="Times New Roman" w:cs="Times New Roman"/>
          <w:b/>
          <w:bCs/>
          <w:i/>
          <w:sz w:val="24"/>
          <w:szCs w:val="24"/>
          <w:lang w:eastAsia="ru-RU"/>
        </w:rPr>
      </w:pPr>
    </w:p>
    <w:p w:rsidR="00464194" w:rsidRPr="00ED3D87" w:rsidRDefault="00464194" w:rsidP="00464194">
      <w:pPr>
        <w:spacing w:after="0" w:line="240" w:lineRule="auto"/>
        <w:jc w:val="both"/>
        <w:rPr>
          <w:rFonts w:ascii="Times New Roman" w:hAnsi="Times New Roman" w:cs="Times New Roman"/>
          <w:b/>
          <w:bCs/>
          <w:i/>
          <w:iCs/>
          <w:sz w:val="24"/>
          <w:szCs w:val="24"/>
        </w:rPr>
      </w:pPr>
      <w:r w:rsidRPr="00ED3D87">
        <w:rPr>
          <w:rFonts w:ascii="Times New Roman" w:eastAsia="Times New Roman" w:hAnsi="Times New Roman" w:cs="Times New Roman"/>
          <w:b/>
          <w:bCs/>
          <w:i/>
          <w:sz w:val="24"/>
          <w:szCs w:val="24"/>
          <w:lang w:eastAsia="ru-RU"/>
        </w:rPr>
        <w:t xml:space="preserve">"2" деген </w:t>
      </w:r>
      <w:r w:rsidRPr="00ED3D87">
        <w:rPr>
          <w:rFonts w:ascii="Times New Roman" w:hAnsi="Times New Roman" w:cs="Times New Roman"/>
          <w:b/>
          <w:bCs/>
          <w:i/>
          <w:iCs/>
          <w:sz w:val="24"/>
          <w:szCs w:val="24"/>
        </w:rPr>
        <w:t xml:space="preserve">баа коюлат, эгерде окуучу: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1. өз алдынча тажрыйбанын максатын аныктай албаса; жумуш толук аткарбаса; жумушка керектүү жабдуулар жана каражаттар даярдалбаса жана аткарылган жумуштун кѳлѳмүнүн бѳлүгү менен жыйынтык жасоо мүмкүнчүлүк бербесе;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2. же тажрыйбалар, өлчөөлөр, эсептөөлөр, байкоолор туура эмес жүргүзүлсө;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3. же иштин жүрүшүндө жана отчеттун жыйындысында “3” деген баанын талаптарында белгиленген бардык жетишпестиктер кѳрүнсѳ;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4. эксперименттин жүрүшүндѳ, жумушту жасалгалоодо, заттар жана жабдуулар менен иштѳѳдѳ коопсуздук эрежелерин сактоодо, мугалимдин талабы менен дагы оңдой албаган эки (же андан кѳп) одоно ката кетирсе.</w:t>
      </w:r>
    </w:p>
    <w:p w:rsidR="00ED3D87" w:rsidRPr="00ED3D87" w:rsidRDefault="00ED3D87" w:rsidP="00464194">
      <w:pPr>
        <w:spacing w:after="0" w:line="240" w:lineRule="auto"/>
        <w:jc w:val="both"/>
        <w:rPr>
          <w:rFonts w:ascii="Times New Roman" w:eastAsia="Times New Roman" w:hAnsi="Times New Roman" w:cs="Times New Roman"/>
          <w:sz w:val="24"/>
          <w:szCs w:val="24"/>
          <w:lang w:eastAsia="ru-RU"/>
        </w:rPr>
      </w:pPr>
    </w:p>
    <w:p w:rsidR="00464194" w:rsidRPr="00ED3D87" w:rsidRDefault="00464194" w:rsidP="00464194">
      <w:pPr>
        <w:spacing w:after="0" w:line="240" w:lineRule="auto"/>
        <w:jc w:val="center"/>
        <w:rPr>
          <w:rFonts w:ascii="Times New Roman" w:eastAsia="Times New Roman" w:hAnsi="Times New Roman" w:cs="Times New Roman"/>
          <w:b/>
          <w:sz w:val="24"/>
          <w:szCs w:val="24"/>
          <w:lang w:eastAsia="ru-RU"/>
        </w:rPr>
      </w:pPr>
      <w:r w:rsidRPr="00ED3D87">
        <w:rPr>
          <w:rFonts w:ascii="Times New Roman" w:eastAsia="Times New Roman" w:hAnsi="Times New Roman" w:cs="Times New Roman"/>
          <w:b/>
          <w:sz w:val="24"/>
          <w:szCs w:val="24"/>
          <w:lang w:eastAsia="ru-RU"/>
        </w:rPr>
        <w:t>Өз алдынча жазма жана текшерүү иштерди баалоо</w:t>
      </w:r>
    </w:p>
    <w:p w:rsidR="00464194" w:rsidRPr="00ED3D87" w:rsidRDefault="00464194" w:rsidP="00464194">
      <w:pPr>
        <w:spacing w:after="0" w:line="240" w:lineRule="auto"/>
        <w:jc w:val="center"/>
        <w:rPr>
          <w:rFonts w:ascii="Times New Roman" w:eastAsia="Times New Roman" w:hAnsi="Times New Roman" w:cs="Times New Roman"/>
          <w:b/>
          <w:sz w:val="24"/>
          <w:szCs w:val="24"/>
          <w:lang w:eastAsia="ru-RU"/>
        </w:rPr>
      </w:pPr>
    </w:p>
    <w:p w:rsidR="00464194" w:rsidRPr="00ED3D87" w:rsidRDefault="00464194" w:rsidP="00464194">
      <w:pPr>
        <w:spacing w:after="0" w:line="240" w:lineRule="auto"/>
        <w:jc w:val="both"/>
        <w:rPr>
          <w:rFonts w:ascii="Times New Roman" w:hAnsi="Times New Roman" w:cs="Times New Roman"/>
          <w:b/>
          <w:bCs/>
          <w:i/>
          <w:iCs/>
          <w:sz w:val="24"/>
          <w:szCs w:val="24"/>
        </w:rPr>
      </w:pPr>
      <w:r w:rsidRPr="00ED3D87">
        <w:rPr>
          <w:rFonts w:ascii="Times New Roman" w:eastAsia="Times New Roman" w:hAnsi="Times New Roman" w:cs="Times New Roman"/>
          <w:b/>
          <w:bCs/>
          <w:i/>
          <w:sz w:val="24"/>
          <w:szCs w:val="24"/>
          <w:lang w:eastAsia="ru-RU"/>
        </w:rPr>
        <w:t xml:space="preserve">"5" деген </w:t>
      </w:r>
      <w:r w:rsidRPr="00ED3D87">
        <w:rPr>
          <w:rFonts w:ascii="Times New Roman" w:hAnsi="Times New Roman" w:cs="Times New Roman"/>
          <w:b/>
          <w:bCs/>
          <w:i/>
          <w:iCs/>
          <w:sz w:val="24"/>
          <w:szCs w:val="24"/>
        </w:rPr>
        <w:t xml:space="preserve">баа коюлат, эгерде окуучу: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1. жумушту катасыз, так аткарса;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lastRenderedPageBreak/>
        <w:t xml:space="preserve">2. бирден кѳп эмес ката кетирсе. </w:t>
      </w:r>
    </w:p>
    <w:p w:rsidR="00464194" w:rsidRPr="00ED3D87" w:rsidRDefault="00464194" w:rsidP="00464194">
      <w:pPr>
        <w:spacing w:after="0" w:line="240" w:lineRule="auto"/>
        <w:jc w:val="both"/>
        <w:rPr>
          <w:rFonts w:ascii="Times New Roman" w:eastAsia="Times New Roman" w:hAnsi="Times New Roman" w:cs="Times New Roman"/>
          <w:b/>
          <w:sz w:val="24"/>
          <w:szCs w:val="24"/>
          <w:lang w:eastAsia="ru-RU"/>
        </w:rPr>
      </w:pP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b/>
          <w:bCs/>
          <w:i/>
          <w:sz w:val="24"/>
          <w:szCs w:val="24"/>
          <w:lang w:eastAsia="ru-RU"/>
        </w:rPr>
        <w:t>"4"</w:t>
      </w:r>
      <w:r w:rsidRPr="00ED3D87">
        <w:rPr>
          <w:rFonts w:ascii="Times New Roman" w:hAnsi="Times New Roman" w:cs="Times New Roman"/>
          <w:b/>
          <w:bCs/>
          <w:i/>
          <w:iCs/>
          <w:sz w:val="24"/>
          <w:szCs w:val="24"/>
        </w:rPr>
        <w:t xml:space="preserve"> деген баа коюлат, эгерде окуучу жумушту толук аткарып, бирок: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1. бир гана одоно эмес ката кетирсе жана бир гана так эместик болсо;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2. же экиден көп эмес так эместик болсо. </w:t>
      </w:r>
    </w:p>
    <w:p w:rsidR="00464194" w:rsidRPr="00ED3D87" w:rsidRDefault="00464194" w:rsidP="00464194">
      <w:pPr>
        <w:spacing w:after="0" w:line="240" w:lineRule="auto"/>
        <w:jc w:val="both"/>
        <w:rPr>
          <w:rFonts w:ascii="Times New Roman" w:eastAsia="Times New Roman" w:hAnsi="Times New Roman" w:cs="Times New Roman"/>
          <w:b/>
          <w:bCs/>
          <w:i/>
          <w:sz w:val="24"/>
          <w:szCs w:val="24"/>
          <w:lang w:eastAsia="ru-RU"/>
        </w:rPr>
      </w:pPr>
    </w:p>
    <w:p w:rsidR="00464194" w:rsidRPr="00ED3D87" w:rsidRDefault="00464194" w:rsidP="00464194">
      <w:pPr>
        <w:spacing w:after="0" w:line="240" w:lineRule="auto"/>
        <w:jc w:val="both"/>
        <w:rPr>
          <w:rFonts w:ascii="Times New Roman" w:eastAsia="Times New Roman" w:hAnsi="Times New Roman" w:cs="Times New Roman"/>
          <w:i/>
          <w:sz w:val="24"/>
          <w:szCs w:val="24"/>
          <w:lang w:eastAsia="ru-RU"/>
        </w:rPr>
      </w:pPr>
      <w:r w:rsidRPr="00ED3D87">
        <w:rPr>
          <w:rFonts w:ascii="Times New Roman" w:eastAsia="Times New Roman" w:hAnsi="Times New Roman" w:cs="Times New Roman"/>
          <w:b/>
          <w:bCs/>
          <w:i/>
          <w:sz w:val="24"/>
          <w:szCs w:val="24"/>
          <w:lang w:eastAsia="ru-RU"/>
        </w:rPr>
        <w:t xml:space="preserve">"3" деген </w:t>
      </w:r>
      <w:r w:rsidRPr="00ED3D87">
        <w:rPr>
          <w:rFonts w:ascii="Times New Roman" w:hAnsi="Times New Roman" w:cs="Times New Roman"/>
          <w:b/>
          <w:bCs/>
          <w:i/>
          <w:iCs/>
          <w:sz w:val="24"/>
          <w:szCs w:val="24"/>
        </w:rPr>
        <w:t xml:space="preserve">баа коюлат, эгерде окуучу жумуштун 2/3 бөлүгүн аткарып же: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1. экиден көп эмес одоно каталар болсо;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2. же бир одоно жана бир одоно эмес ката кетирсе жана бир</w:t>
      </w:r>
      <w:r w:rsidRPr="00ED3D87">
        <w:rPr>
          <w:rFonts w:ascii="Times New Roman" w:hAnsi="Times New Roman" w:cs="Times New Roman"/>
          <w:sz w:val="24"/>
          <w:szCs w:val="24"/>
        </w:rPr>
        <w:t xml:space="preserve"> так эместик</w:t>
      </w:r>
      <w:r w:rsidRPr="00ED3D87">
        <w:rPr>
          <w:rFonts w:ascii="Times New Roman" w:eastAsia="Times New Roman" w:hAnsi="Times New Roman" w:cs="Times New Roman"/>
          <w:sz w:val="24"/>
          <w:szCs w:val="24"/>
          <w:lang w:eastAsia="ru-RU"/>
        </w:rPr>
        <w:t xml:space="preserve"> болсо;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3. же эки-үч одоно эмес ката болсо;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4. же бир одоно эмес ката жана үч так эместик болсо;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 xml:space="preserve">5. же ката жок, бирок төрт-беш так эместик болсо. </w:t>
      </w:r>
    </w:p>
    <w:p w:rsidR="00464194" w:rsidRPr="00ED3D87" w:rsidRDefault="00464194" w:rsidP="00464194">
      <w:pPr>
        <w:spacing w:after="0" w:line="240" w:lineRule="auto"/>
        <w:jc w:val="both"/>
        <w:rPr>
          <w:rFonts w:ascii="Times New Roman" w:eastAsia="Times New Roman" w:hAnsi="Times New Roman" w:cs="Times New Roman"/>
          <w:b/>
          <w:bCs/>
          <w:i/>
          <w:sz w:val="24"/>
          <w:szCs w:val="24"/>
          <w:lang w:eastAsia="ru-RU"/>
        </w:rPr>
      </w:pP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b/>
          <w:bCs/>
          <w:i/>
          <w:sz w:val="24"/>
          <w:szCs w:val="24"/>
          <w:lang w:eastAsia="ru-RU"/>
        </w:rPr>
        <w:t xml:space="preserve">"2" деген </w:t>
      </w:r>
      <w:r w:rsidRPr="00ED3D87">
        <w:rPr>
          <w:rFonts w:ascii="Times New Roman" w:hAnsi="Times New Roman" w:cs="Times New Roman"/>
          <w:b/>
          <w:bCs/>
          <w:i/>
          <w:iCs/>
          <w:sz w:val="24"/>
          <w:szCs w:val="24"/>
        </w:rPr>
        <w:t xml:space="preserve">баа коюлат, эгерде окуучу: </w:t>
      </w:r>
    </w:p>
    <w:p w:rsidR="00464194" w:rsidRPr="00ED3D87" w:rsidRDefault="00ED3D87" w:rsidP="004641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4194" w:rsidRPr="00ED3D87">
        <w:rPr>
          <w:rFonts w:ascii="Times New Roman" w:eastAsia="Times New Roman" w:hAnsi="Times New Roman" w:cs="Times New Roman"/>
          <w:sz w:val="24"/>
          <w:szCs w:val="24"/>
          <w:lang w:eastAsia="ru-RU"/>
        </w:rPr>
        <w:t xml:space="preserve">белгиленген чектен жогору каталыктар жана так эместиктерди кетирсе, мүмкүн "3" коюлат; </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2. же эгер жумуштун жарымынан азыраагы аткарылса.</w:t>
      </w:r>
    </w:p>
    <w:p w:rsidR="00464194" w:rsidRPr="00ED3D87" w:rsidRDefault="00464194" w:rsidP="00464194">
      <w:pPr>
        <w:spacing w:after="0" w:line="240" w:lineRule="auto"/>
        <w:jc w:val="both"/>
        <w:rPr>
          <w:rFonts w:ascii="Times New Roman" w:eastAsia="Times New Roman" w:hAnsi="Times New Roman" w:cs="Times New Roman"/>
          <w:sz w:val="24"/>
          <w:szCs w:val="24"/>
          <w:lang w:eastAsia="ru-RU"/>
        </w:rPr>
      </w:pPr>
    </w:p>
    <w:p w:rsidR="00464194" w:rsidRPr="00ED3D87" w:rsidRDefault="00464194" w:rsidP="00464194">
      <w:pPr>
        <w:autoSpaceDE w:val="0"/>
        <w:autoSpaceDN w:val="0"/>
        <w:adjustRightInd w:val="0"/>
        <w:spacing w:after="0" w:line="240" w:lineRule="auto"/>
        <w:ind w:left="720"/>
        <w:jc w:val="center"/>
        <w:rPr>
          <w:rFonts w:ascii="Times New Roman" w:hAnsi="Times New Roman" w:cs="Times New Roman"/>
          <w:b/>
          <w:sz w:val="24"/>
          <w:szCs w:val="24"/>
        </w:rPr>
      </w:pPr>
      <w:r w:rsidRPr="00ED3D87">
        <w:rPr>
          <w:rFonts w:ascii="Times New Roman" w:hAnsi="Times New Roman" w:cs="Times New Roman"/>
          <w:b/>
          <w:sz w:val="24"/>
          <w:szCs w:val="24"/>
        </w:rPr>
        <w:t>Окуучунун билимин баалоонун чен-ѳлчѳмү жана анын көрсөткүчтөрү</w:t>
      </w:r>
    </w:p>
    <w:p w:rsidR="00464194" w:rsidRPr="00ED3D87" w:rsidRDefault="00464194" w:rsidP="00464194">
      <w:pPr>
        <w:autoSpaceDE w:val="0"/>
        <w:autoSpaceDN w:val="0"/>
        <w:adjustRightInd w:val="0"/>
        <w:spacing w:after="0" w:line="240" w:lineRule="auto"/>
        <w:jc w:val="right"/>
        <w:rPr>
          <w:rFonts w:ascii="Times New Roman" w:hAnsi="Times New Roman" w:cs="Times New Roman"/>
          <w:b/>
          <w:sz w:val="24"/>
          <w:szCs w:val="24"/>
        </w:rPr>
      </w:pPr>
      <w:r w:rsidRPr="00ED3D87">
        <w:rPr>
          <w:rFonts w:ascii="Times New Roman" w:hAnsi="Times New Roman" w:cs="Times New Roman"/>
          <w:b/>
          <w:sz w:val="24"/>
          <w:szCs w:val="24"/>
        </w:rPr>
        <w:t xml:space="preserve">9-таблица.  </w:t>
      </w:r>
    </w:p>
    <w:tbl>
      <w:tblPr>
        <w:tblStyle w:val="32"/>
        <w:tblW w:w="9351" w:type="dxa"/>
        <w:jc w:val="center"/>
        <w:tblLayout w:type="fixed"/>
        <w:tblLook w:val="04A0"/>
      </w:tblPr>
      <w:tblGrid>
        <w:gridCol w:w="1838"/>
        <w:gridCol w:w="2194"/>
        <w:gridCol w:w="2484"/>
        <w:gridCol w:w="2835"/>
      </w:tblGrid>
      <w:tr w:rsidR="00464194" w:rsidRPr="00ED3D87" w:rsidTr="00ED3D87">
        <w:trPr>
          <w:trHeight w:val="443"/>
          <w:jc w:val="center"/>
        </w:trPr>
        <w:tc>
          <w:tcPr>
            <w:tcW w:w="1838" w:type="dxa"/>
            <w:vMerge w:val="restart"/>
          </w:tcPr>
          <w:p w:rsidR="00464194" w:rsidRPr="00ED3D87" w:rsidRDefault="00464194" w:rsidP="00ED3D87">
            <w:pPr>
              <w:jc w:val="center"/>
              <w:rPr>
                <w:rFonts w:ascii="Times New Roman" w:hAnsi="Times New Roman"/>
                <w:b/>
                <w:sz w:val="24"/>
                <w:szCs w:val="24"/>
                <w:lang w:val="ky-KG"/>
              </w:rPr>
            </w:pPr>
            <w:r w:rsidRPr="00ED3D87">
              <w:rPr>
                <w:rFonts w:ascii="Times New Roman" w:hAnsi="Times New Roman"/>
                <w:b/>
                <w:sz w:val="24"/>
                <w:szCs w:val="24"/>
              </w:rPr>
              <w:t xml:space="preserve"> Чен-ѳлчѳмдѳр</w:t>
            </w:r>
          </w:p>
        </w:tc>
        <w:tc>
          <w:tcPr>
            <w:tcW w:w="7513" w:type="dxa"/>
            <w:gridSpan w:val="3"/>
            <w:tcBorders>
              <w:bottom w:val="single" w:sz="4" w:space="0" w:color="auto"/>
            </w:tcBorders>
          </w:tcPr>
          <w:p w:rsidR="00464194" w:rsidRPr="00ED3D87" w:rsidRDefault="00464194" w:rsidP="00ED3D87">
            <w:pPr>
              <w:jc w:val="center"/>
              <w:rPr>
                <w:rFonts w:ascii="Times New Roman" w:hAnsi="Times New Roman"/>
                <w:b/>
                <w:sz w:val="24"/>
                <w:szCs w:val="24"/>
              </w:rPr>
            </w:pPr>
            <w:r w:rsidRPr="00ED3D87">
              <w:rPr>
                <w:rFonts w:ascii="Times New Roman" w:hAnsi="Times New Roman"/>
                <w:b/>
                <w:sz w:val="24"/>
                <w:szCs w:val="24"/>
              </w:rPr>
              <w:t xml:space="preserve"> Деңгээлдер боюнча кѳрсѳткүчтѳр</w:t>
            </w:r>
          </w:p>
        </w:tc>
      </w:tr>
      <w:tr w:rsidR="00464194" w:rsidRPr="00ED3D87" w:rsidTr="00ED3D87">
        <w:trPr>
          <w:trHeight w:val="451"/>
          <w:jc w:val="center"/>
        </w:trPr>
        <w:tc>
          <w:tcPr>
            <w:tcW w:w="1838" w:type="dxa"/>
            <w:vMerge/>
          </w:tcPr>
          <w:p w:rsidR="00464194" w:rsidRPr="00ED3D87" w:rsidRDefault="00464194" w:rsidP="00ED3D87">
            <w:pPr>
              <w:jc w:val="both"/>
              <w:rPr>
                <w:rFonts w:ascii="Times New Roman" w:hAnsi="Times New Roman"/>
                <w:b/>
                <w:sz w:val="24"/>
                <w:szCs w:val="24"/>
              </w:rPr>
            </w:pPr>
          </w:p>
        </w:tc>
        <w:tc>
          <w:tcPr>
            <w:tcW w:w="2194" w:type="dxa"/>
            <w:tcBorders>
              <w:top w:val="single" w:sz="4" w:space="0" w:color="auto"/>
              <w:right w:val="single" w:sz="4" w:space="0" w:color="auto"/>
            </w:tcBorders>
          </w:tcPr>
          <w:p w:rsidR="00464194" w:rsidRPr="00ED3D87" w:rsidRDefault="00464194" w:rsidP="00ED3D87">
            <w:pPr>
              <w:ind w:left="75"/>
              <w:jc w:val="center"/>
              <w:rPr>
                <w:rFonts w:ascii="Times New Roman" w:hAnsi="Times New Roman"/>
                <w:b/>
                <w:sz w:val="24"/>
                <w:szCs w:val="24"/>
                <w:lang w:val="ky-KG"/>
              </w:rPr>
            </w:pPr>
            <w:r w:rsidRPr="00ED3D87">
              <w:rPr>
                <w:rFonts w:ascii="Times New Roman" w:hAnsi="Times New Roman"/>
                <w:b/>
                <w:sz w:val="24"/>
                <w:szCs w:val="24"/>
              </w:rPr>
              <w:t>1- деңгээл</w:t>
            </w:r>
          </w:p>
        </w:tc>
        <w:tc>
          <w:tcPr>
            <w:tcW w:w="2484" w:type="dxa"/>
            <w:tcBorders>
              <w:top w:val="single" w:sz="4" w:space="0" w:color="auto"/>
              <w:left w:val="single" w:sz="4" w:space="0" w:color="auto"/>
              <w:right w:val="single" w:sz="4" w:space="0" w:color="auto"/>
            </w:tcBorders>
          </w:tcPr>
          <w:p w:rsidR="00464194" w:rsidRPr="00ED3D87" w:rsidRDefault="00464194" w:rsidP="00ED3D87">
            <w:pPr>
              <w:jc w:val="center"/>
              <w:rPr>
                <w:rFonts w:ascii="Times New Roman" w:hAnsi="Times New Roman"/>
                <w:b/>
                <w:sz w:val="24"/>
                <w:szCs w:val="24"/>
                <w:lang w:val="ky-KG"/>
              </w:rPr>
            </w:pPr>
            <w:r w:rsidRPr="00ED3D87">
              <w:rPr>
                <w:rFonts w:ascii="Times New Roman" w:hAnsi="Times New Roman"/>
                <w:b/>
                <w:sz w:val="24"/>
                <w:szCs w:val="24"/>
              </w:rPr>
              <w:t>2 - деңгээл</w:t>
            </w:r>
          </w:p>
        </w:tc>
        <w:tc>
          <w:tcPr>
            <w:tcW w:w="2835" w:type="dxa"/>
            <w:tcBorders>
              <w:top w:val="single" w:sz="4" w:space="0" w:color="auto"/>
              <w:left w:val="single" w:sz="4" w:space="0" w:color="auto"/>
            </w:tcBorders>
          </w:tcPr>
          <w:p w:rsidR="00464194" w:rsidRPr="00ED3D87" w:rsidRDefault="00464194" w:rsidP="00ED3D87">
            <w:pPr>
              <w:jc w:val="center"/>
              <w:rPr>
                <w:rFonts w:ascii="Times New Roman" w:hAnsi="Times New Roman"/>
                <w:b/>
                <w:sz w:val="24"/>
                <w:szCs w:val="24"/>
                <w:lang w:val="ky-KG"/>
              </w:rPr>
            </w:pPr>
            <w:r w:rsidRPr="00ED3D87">
              <w:rPr>
                <w:rFonts w:ascii="Times New Roman" w:hAnsi="Times New Roman"/>
                <w:b/>
                <w:sz w:val="24"/>
                <w:szCs w:val="24"/>
              </w:rPr>
              <w:t>3 - деңгээл</w:t>
            </w:r>
          </w:p>
        </w:tc>
      </w:tr>
      <w:tr w:rsidR="00464194" w:rsidRPr="00ED3D87" w:rsidTr="00ED3D87">
        <w:trPr>
          <w:jc w:val="center"/>
        </w:trPr>
        <w:tc>
          <w:tcPr>
            <w:tcW w:w="1838" w:type="dxa"/>
          </w:tcPr>
          <w:p w:rsidR="00464194" w:rsidRPr="00ED3D87" w:rsidRDefault="00464194" w:rsidP="00ED3D87">
            <w:pPr>
              <w:ind w:left="75"/>
              <w:jc w:val="both"/>
              <w:rPr>
                <w:rFonts w:ascii="Times New Roman" w:hAnsi="Times New Roman"/>
                <w:sz w:val="24"/>
                <w:szCs w:val="24"/>
                <w:lang w:val="ky-KG"/>
              </w:rPr>
            </w:pPr>
            <w:r w:rsidRPr="00ED3D87">
              <w:rPr>
                <w:rFonts w:ascii="Times New Roman" w:hAnsi="Times New Roman"/>
                <w:sz w:val="24"/>
                <w:szCs w:val="24"/>
                <w:lang w:val="ky-KG"/>
              </w:rPr>
              <w:t xml:space="preserve">Түшүнүү </w:t>
            </w:r>
          </w:p>
        </w:tc>
        <w:tc>
          <w:tcPr>
            <w:tcW w:w="2194" w:type="dxa"/>
            <w:tcBorders>
              <w:right w:val="single" w:sz="4" w:space="0" w:color="auto"/>
            </w:tcBorders>
          </w:tcPr>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 xml:space="preserve">Жашоого мүнөздүү болгон негизги жана өзгөчөлүктүү белгилерин тааныйт жана айырмалайт. </w:t>
            </w:r>
          </w:p>
        </w:tc>
        <w:tc>
          <w:tcPr>
            <w:tcW w:w="2484" w:type="dxa"/>
            <w:tcBorders>
              <w:left w:val="single" w:sz="4" w:space="0" w:color="auto"/>
              <w:right w:val="single" w:sz="4" w:space="0" w:color="auto"/>
            </w:tcBorders>
          </w:tcPr>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 xml:space="preserve"> Фактыларга таянуу менен, негизги белгилерин далилдөөдѳ мисалдарды келтирет.</w:t>
            </w:r>
          </w:p>
          <w:p w:rsidR="00464194" w:rsidRPr="00ED3D87" w:rsidRDefault="00464194" w:rsidP="00ED3D87">
            <w:pPr>
              <w:rPr>
                <w:rFonts w:ascii="Times New Roman" w:hAnsi="Times New Roman"/>
                <w:sz w:val="24"/>
                <w:szCs w:val="24"/>
                <w:lang w:val="ky-KG"/>
              </w:rPr>
            </w:pPr>
          </w:p>
        </w:tc>
        <w:tc>
          <w:tcPr>
            <w:tcW w:w="2835" w:type="dxa"/>
            <w:tcBorders>
              <w:left w:val="single" w:sz="4" w:space="0" w:color="auto"/>
            </w:tcBorders>
          </w:tcPr>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 xml:space="preserve">1-объектке окшош ушул объектти изилдѳѳдѳ өздөштүрүлгөн түшүнүктөрдү колдонот.  </w:t>
            </w:r>
          </w:p>
          <w:p w:rsidR="00464194" w:rsidRPr="00ED3D87" w:rsidRDefault="00464194" w:rsidP="00ED3D87">
            <w:pPr>
              <w:rPr>
                <w:rFonts w:ascii="Times New Roman" w:hAnsi="Times New Roman"/>
                <w:sz w:val="24"/>
                <w:szCs w:val="24"/>
                <w:lang w:val="ky-KG"/>
              </w:rPr>
            </w:pPr>
          </w:p>
        </w:tc>
      </w:tr>
      <w:tr w:rsidR="00464194" w:rsidRPr="00ED3D87" w:rsidTr="007359AE">
        <w:trPr>
          <w:trHeight w:val="2034"/>
          <w:jc w:val="center"/>
        </w:trPr>
        <w:tc>
          <w:tcPr>
            <w:tcW w:w="1838" w:type="dxa"/>
          </w:tcPr>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 xml:space="preserve">Логикалык өз ара байланыштын түзүлүшү  </w:t>
            </w:r>
          </w:p>
        </w:tc>
        <w:tc>
          <w:tcPr>
            <w:tcW w:w="2194" w:type="dxa"/>
            <w:tcBorders>
              <w:right w:val="single" w:sz="4" w:space="0" w:color="auto"/>
            </w:tcBorders>
          </w:tcPr>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 xml:space="preserve">Жандуу </w:t>
            </w:r>
            <w:r w:rsidR="00AE1379">
              <w:rPr>
                <w:rFonts w:ascii="Times New Roman" w:hAnsi="Times New Roman"/>
                <w:sz w:val="24"/>
                <w:szCs w:val="24"/>
                <w:lang w:val="ky-KG"/>
              </w:rPr>
              <w:t xml:space="preserve">жаратылышта өтүүчү процесстердин </w:t>
            </w:r>
            <w:r w:rsidRPr="00ED3D87">
              <w:rPr>
                <w:rFonts w:ascii="Times New Roman" w:hAnsi="Times New Roman"/>
                <w:sz w:val="24"/>
                <w:szCs w:val="24"/>
                <w:lang w:val="ky-KG"/>
              </w:rPr>
              <w:t>себеп-натыйжа байланыштарын белгилейт</w:t>
            </w:r>
            <w:r w:rsidR="007359AE">
              <w:rPr>
                <w:rFonts w:ascii="Times New Roman" w:hAnsi="Times New Roman"/>
                <w:sz w:val="24"/>
                <w:szCs w:val="24"/>
                <w:lang w:val="ky-KG"/>
              </w:rPr>
              <w:t>.</w:t>
            </w:r>
          </w:p>
        </w:tc>
        <w:tc>
          <w:tcPr>
            <w:tcW w:w="2484" w:type="dxa"/>
            <w:tcBorders>
              <w:left w:val="single" w:sz="4" w:space="0" w:color="auto"/>
              <w:right w:val="single" w:sz="4" w:space="0" w:color="auto"/>
            </w:tcBorders>
          </w:tcPr>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Жандуу объекттердин ѳз ара байланышын баяндай алат.</w:t>
            </w:r>
          </w:p>
          <w:p w:rsidR="00464194" w:rsidRPr="00ED3D87" w:rsidRDefault="00464194" w:rsidP="00ED3D87">
            <w:pPr>
              <w:rPr>
                <w:rFonts w:ascii="Times New Roman" w:hAnsi="Times New Roman"/>
                <w:sz w:val="24"/>
                <w:szCs w:val="24"/>
              </w:rPr>
            </w:pPr>
          </w:p>
        </w:tc>
        <w:tc>
          <w:tcPr>
            <w:tcW w:w="2835" w:type="dxa"/>
            <w:tcBorders>
              <w:left w:val="single" w:sz="4" w:space="0" w:color="auto"/>
            </w:tcBorders>
          </w:tcPr>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Жаратылышта себеп- натыйжа байланыш схемасын түзѳт.</w:t>
            </w:r>
          </w:p>
          <w:p w:rsidR="00464194" w:rsidRPr="00ED3D87" w:rsidRDefault="00464194" w:rsidP="00ED3D87">
            <w:pPr>
              <w:rPr>
                <w:rFonts w:ascii="Times New Roman" w:hAnsi="Times New Roman"/>
                <w:sz w:val="24"/>
                <w:szCs w:val="24"/>
              </w:rPr>
            </w:pPr>
          </w:p>
        </w:tc>
      </w:tr>
      <w:tr w:rsidR="00464194" w:rsidRPr="00ED3D87" w:rsidTr="007359AE">
        <w:trPr>
          <w:trHeight w:val="1836"/>
          <w:jc w:val="center"/>
        </w:trPr>
        <w:tc>
          <w:tcPr>
            <w:tcW w:w="1838" w:type="dxa"/>
          </w:tcPr>
          <w:p w:rsidR="00464194" w:rsidRPr="00ED3D87" w:rsidRDefault="00AE1379" w:rsidP="00ED3D87">
            <w:pPr>
              <w:ind w:left="75"/>
              <w:jc w:val="both"/>
              <w:rPr>
                <w:rFonts w:ascii="Times New Roman" w:hAnsi="Times New Roman"/>
                <w:sz w:val="24"/>
                <w:szCs w:val="24"/>
              </w:rPr>
            </w:pPr>
            <w:r>
              <w:rPr>
                <w:rFonts w:ascii="Times New Roman" w:hAnsi="Times New Roman"/>
                <w:sz w:val="24"/>
                <w:szCs w:val="24"/>
                <w:lang w:val="ky-KG"/>
              </w:rPr>
              <w:t>Таанып билүү  процессинде</w:t>
            </w:r>
            <w:r w:rsidR="00464194" w:rsidRPr="00ED3D87">
              <w:rPr>
                <w:rFonts w:ascii="Times New Roman" w:hAnsi="Times New Roman"/>
                <w:sz w:val="24"/>
                <w:szCs w:val="24"/>
                <w:lang w:val="ky-KG"/>
              </w:rPr>
              <w:t xml:space="preserve"> белгилерди, схемаларды, моделдерди колдонуу </w:t>
            </w:r>
          </w:p>
        </w:tc>
        <w:tc>
          <w:tcPr>
            <w:tcW w:w="2194" w:type="dxa"/>
            <w:tcBorders>
              <w:right w:val="single" w:sz="4" w:space="0" w:color="auto"/>
            </w:tcBorders>
          </w:tcPr>
          <w:p w:rsidR="00464194" w:rsidRPr="00ED3D87" w:rsidRDefault="00AE1379" w:rsidP="00ED3D87">
            <w:pPr>
              <w:rPr>
                <w:rFonts w:ascii="Times New Roman" w:hAnsi="Times New Roman"/>
                <w:sz w:val="24"/>
                <w:szCs w:val="24"/>
                <w:lang w:val="ky-KG"/>
              </w:rPr>
            </w:pPr>
            <w:r>
              <w:rPr>
                <w:rFonts w:ascii="Times New Roman" w:hAnsi="Times New Roman"/>
                <w:sz w:val="24"/>
                <w:szCs w:val="24"/>
              </w:rPr>
              <w:t xml:space="preserve">Процессти </w:t>
            </w:r>
            <w:r w:rsidR="00464194" w:rsidRPr="00ED3D87">
              <w:rPr>
                <w:rFonts w:ascii="Times New Roman" w:hAnsi="Times New Roman"/>
                <w:sz w:val="24"/>
                <w:szCs w:val="24"/>
              </w:rPr>
              <w:t>ѳ</w:t>
            </w:r>
            <w:r w:rsidR="00464194" w:rsidRPr="00ED3D87">
              <w:rPr>
                <w:rFonts w:ascii="Times New Roman" w:hAnsi="Times New Roman"/>
                <w:sz w:val="24"/>
                <w:szCs w:val="24"/>
                <w:lang w:val="ky-KG"/>
              </w:rPr>
              <w:t xml:space="preserve">з алдынча </w:t>
            </w:r>
            <w:r>
              <w:rPr>
                <w:rFonts w:ascii="Times New Roman" w:hAnsi="Times New Roman"/>
                <w:sz w:val="24"/>
                <w:szCs w:val="24"/>
                <w:lang w:val="ky-KG"/>
              </w:rPr>
              <w:t xml:space="preserve">өздөштүрүү </w:t>
            </w:r>
            <w:r w:rsidR="00464194" w:rsidRPr="00ED3D87">
              <w:rPr>
                <w:rFonts w:ascii="Times New Roman" w:hAnsi="Times New Roman"/>
                <w:sz w:val="24"/>
                <w:szCs w:val="24"/>
                <w:lang w:val="ky-KG"/>
              </w:rPr>
              <w:t>боюнча жөнөкөй моделдерди курат.</w:t>
            </w:r>
          </w:p>
          <w:p w:rsidR="00464194" w:rsidRPr="007359AE" w:rsidRDefault="00464194" w:rsidP="00ED3D87">
            <w:pPr>
              <w:rPr>
                <w:rFonts w:ascii="Times New Roman" w:hAnsi="Times New Roman"/>
                <w:sz w:val="24"/>
                <w:szCs w:val="24"/>
                <w:lang w:val="ky-KG"/>
              </w:rPr>
            </w:pPr>
          </w:p>
        </w:tc>
        <w:tc>
          <w:tcPr>
            <w:tcW w:w="2484" w:type="dxa"/>
            <w:tcBorders>
              <w:left w:val="single" w:sz="4" w:space="0" w:color="auto"/>
              <w:right w:val="single" w:sz="4" w:space="0" w:color="auto"/>
            </w:tcBorders>
          </w:tcPr>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t>Көйгөйлүү тапшырмаларды аткарууда моделди колдонот.</w:t>
            </w:r>
          </w:p>
          <w:p w:rsidR="00464194" w:rsidRPr="00ED3D87" w:rsidRDefault="00464194" w:rsidP="00ED3D87">
            <w:pPr>
              <w:rPr>
                <w:rFonts w:ascii="Times New Roman" w:hAnsi="Times New Roman"/>
                <w:sz w:val="24"/>
                <w:szCs w:val="24"/>
              </w:rPr>
            </w:pPr>
          </w:p>
        </w:tc>
        <w:tc>
          <w:tcPr>
            <w:tcW w:w="2835" w:type="dxa"/>
            <w:tcBorders>
              <w:left w:val="single" w:sz="4" w:space="0" w:color="auto"/>
            </w:tcBorders>
          </w:tcPr>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rPr>
              <w:t xml:space="preserve"> Ѳ</w:t>
            </w:r>
            <w:r w:rsidR="00AE1379">
              <w:rPr>
                <w:rFonts w:ascii="Times New Roman" w:hAnsi="Times New Roman"/>
                <w:sz w:val="24"/>
                <w:szCs w:val="24"/>
                <w:lang w:val="ky-KG"/>
              </w:rPr>
              <w:t>түп жаткан процессти</w:t>
            </w:r>
            <w:bookmarkStart w:id="0" w:name="_GoBack"/>
            <w:bookmarkEnd w:id="0"/>
            <w:r w:rsidRPr="00ED3D87">
              <w:rPr>
                <w:rFonts w:ascii="Times New Roman" w:hAnsi="Times New Roman"/>
                <w:sz w:val="24"/>
                <w:szCs w:val="24"/>
                <w:lang w:val="ky-KG"/>
              </w:rPr>
              <w:t xml:space="preserve"> чагылдырууда шарттуу белгилерди колдонот.</w:t>
            </w:r>
          </w:p>
          <w:p w:rsidR="00464194" w:rsidRPr="00ED3D87" w:rsidRDefault="00464194" w:rsidP="00ED3D87">
            <w:pPr>
              <w:rPr>
                <w:rFonts w:ascii="Times New Roman" w:hAnsi="Times New Roman"/>
                <w:sz w:val="24"/>
                <w:szCs w:val="24"/>
              </w:rPr>
            </w:pPr>
          </w:p>
        </w:tc>
      </w:tr>
      <w:tr w:rsidR="00464194" w:rsidRPr="00ED3D87" w:rsidTr="00ED3D87">
        <w:trPr>
          <w:jc w:val="center"/>
        </w:trPr>
        <w:tc>
          <w:tcPr>
            <w:tcW w:w="1838" w:type="dxa"/>
          </w:tcPr>
          <w:p w:rsidR="00464194" w:rsidRPr="00ED3D87" w:rsidRDefault="00464194" w:rsidP="00ED3D87">
            <w:pPr>
              <w:ind w:left="75"/>
              <w:jc w:val="both"/>
              <w:rPr>
                <w:rFonts w:ascii="Times New Roman" w:hAnsi="Times New Roman"/>
                <w:sz w:val="24"/>
                <w:szCs w:val="24"/>
                <w:lang w:val="ky-KG"/>
              </w:rPr>
            </w:pPr>
            <w:r w:rsidRPr="00ED3D87">
              <w:rPr>
                <w:rFonts w:ascii="Times New Roman" w:hAnsi="Times New Roman"/>
                <w:sz w:val="24"/>
                <w:szCs w:val="24"/>
                <w:lang w:val="ky-KG"/>
              </w:rPr>
              <w:t>Жекече кѳз караштын калыптанышы</w:t>
            </w:r>
          </w:p>
          <w:p w:rsidR="00464194" w:rsidRPr="00ED3D87" w:rsidRDefault="00464194" w:rsidP="00ED3D87">
            <w:pPr>
              <w:ind w:left="75"/>
              <w:jc w:val="both"/>
              <w:rPr>
                <w:rFonts w:ascii="Times New Roman" w:hAnsi="Times New Roman"/>
                <w:sz w:val="24"/>
                <w:szCs w:val="24"/>
              </w:rPr>
            </w:pPr>
          </w:p>
        </w:tc>
        <w:tc>
          <w:tcPr>
            <w:tcW w:w="2194" w:type="dxa"/>
            <w:tcBorders>
              <w:right w:val="single" w:sz="4" w:space="0" w:color="auto"/>
            </w:tcBorders>
          </w:tcPr>
          <w:p w:rsidR="00464194" w:rsidRPr="007359AE" w:rsidRDefault="00464194" w:rsidP="00ED3D87">
            <w:pPr>
              <w:rPr>
                <w:rFonts w:ascii="Times New Roman" w:hAnsi="Times New Roman"/>
                <w:sz w:val="24"/>
                <w:szCs w:val="24"/>
                <w:lang w:val="ky-KG"/>
              </w:rPr>
            </w:pPr>
            <w:r w:rsidRPr="00ED3D87">
              <w:rPr>
                <w:rFonts w:ascii="Times New Roman" w:hAnsi="Times New Roman"/>
                <w:sz w:val="24"/>
                <w:szCs w:val="24"/>
                <w:lang w:val="ky-KG"/>
              </w:rPr>
              <w:t>Маалыматты таба ал</w:t>
            </w:r>
            <w:r w:rsidR="007359AE">
              <w:rPr>
                <w:rFonts w:ascii="Times New Roman" w:hAnsi="Times New Roman"/>
                <w:sz w:val="24"/>
                <w:szCs w:val="24"/>
                <w:lang w:val="ky-KG"/>
              </w:rPr>
              <w:t>ат, кайра иштетет жана талдайт.</w:t>
            </w:r>
          </w:p>
        </w:tc>
        <w:tc>
          <w:tcPr>
            <w:tcW w:w="2484" w:type="dxa"/>
            <w:tcBorders>
              <w:left w:val="single" w:sz="4" w:space="0" w:color="auto"/>
              <w:right w:val="single" w:sz="4" w:space="0" w:color="auto"/>
            </w:tcBorders>
          </w:tcPr>
          <w:p w:rsidR="00464194" w:rsidRPr="00ED3D87" w:rsidRDefault="00464194" w:rsidP="00ED3D87">
            <w:pPr>
              <w:rPr>
                <w:rFonts w:ascii="Times New Roman" w:hAnsi="Times New Roman"/>
                <w:sz w:val="24"/>
                <w:szCs w:val="24"/>
              </w:rPr>
            </w:pPr>
            <w:r w:rsidRPr="00ED3D87">
              <w:rPr>
                <w:rFonts w:ascii="Times New Roman" w:hAnsi="Times New Roman"/>
                <w:sz w:val="24"/>
                <w:szCs w:val="24"/>
                <w:lang w:val="ky-KG"/>
              </w:rPr>
              <w:t xml:space="preserve">Маалыматты кайра иштетүүнү пландаштырат. </w:t>
            </w:r>
          </w:p>
        </w:tc>
        <w:tc>
          <w:tcPr>
            <w:tcW w:w="2835" w:type="dxa"/>
            <w:tcBorders>
              <w:left w:val="single" w:sz="4" w:space="0" w:color="auto"/>
            </w:tcBorders>
          </w:tcPr>
          <w:p w:rsidR="00464194" w:rsidRPr="00ED3D87" w:rsidRDefault="00464194" w:rsidP="00ED3D87">
            <w:pPr>
              <w:rPr>
                <w:rFonts w:ascii="Times New Roman" w:hAnsi="Times New Roman"/>
                <w:sz w:val="24"/>
                <w:szCs w:val="24"/>
              </w:rPr>
            </w:pPr>
            <w:r w:rsidRPr="00ED3D87">
              <w:rPr>
                <w:rFonts w:ascii="Times New Roman" w:hAnsi="Times New Roman"/>
                <w:sz w:val="24"/>
                <w:szCs w:val="24"/>
                <w:lang w:val="ky-KG"/>
              </w:rPr>
              <w:t>Фактыларды далилдөөдѳ жөнөкөй изилдөөлөрдү аткарат.</w:t>
            </w:r>
          </w:p>
        </w:tc>
      </w:tr>
      <w:tr w:rsidR="00464194" w:rsidRPr="00ED3D87" w:rsidTr="00ED3D87">
        <w:trPr>
          <w:jc w:val="center"/>
        </w:trPr>
        <w:tc>
          <w:tcPr>
            <w:tcW w:w="1838" w:type="dxa"/>
          </w:tcPr>
          <w:p w:rsidR="00464194" w:rsidRPr="00ED3D87" w:rsidRDefault="00464194" w:rsidP="00ED3D87">
            <w:pPr>
              <w:ind w:left="75"/>
              <w:jc w:val="both"/>
              <w:rPr>
                <w:rFonts w:ascii="Times New Roman" w:hAnsi="Times New Roman"/>
                <w:sz w:val="24"/>
                <w:szCs w:val="24"/>
              </w:rPr>
            </w:pPr>
            <w:r w:rsidRPr="00ED3D87">
              <w:rPr>
                <w:rFonts w:ascii="Times New Roman" w:hAnsi="Times New Roman"/>
                <w:sz w:val="24"/>
                <w:szCs w:val="24"/>
                <w:lang w:val="ky-KG"/>
              </w:rPr>
              <w:t xml:space="preserve">Өздөштүргөн маалыматты практикада </w:t>
            </w:r>
            <w:r w:rsidRPr="00ED3D87">
              <w:rPr>
                <w:rFonts w:ascii="Times New Roman" w:hAnsi="Times New Roman"/>
                <w:sz w:val="24"/>
                <w:szCs w:val="24"/>
                <w:lang w:val="ky-KG"/>
              </w:rPr>
              <w:lastRenderedPageBreak/>
              <w:t xml:space="preserve">колдонуу </w:t>
            </w:r>
          </w:p>
        </w:tc>
        <w:tc>
          <w:tcPr>
            <w:tcW w:w="2194" w:type="dxa"/>
            <w:tcBorders>
              <w:right w:val="single" w:sz="4" w:space="0" w:color="auto"/>
            </w:tcBorders>
          </w:tcPr>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lastRenderedPageBreak/>
              <w:t xml:space="preserve">Ѳздөштүргөн маалыматтар боюнча </w:t>
            </w:r>
            <w:r w:rsidRPr="00ED3D87">
              <w:rPr>
                <w:rFonts w:ascii="Times New Roman" w:hAnsi="Times New Roman"/>
                <w:sz w:val="24"/>
                <w:szCs w:val="24"/>
                <w:lang w:val="ky-KG"/>
              </w:rPr>
              <w:lastRenderedPageBreak/>
              <w:t>практикалык иштерди аткарат жана бир нерсени колдонуу же колдонбоо себептерин кѳрсѳтѳт.</w:t>
            </w:r>
          </w:p>
          <w:p w:rsidR="00464194" w:rsidRPr="00ED3D87" w:rsidRDefault="00464194" w:rsidP="00ED3D87">
            <w:pPr>
              <w:rPr>
                <w:rFonts w:ascii="Times New Roman" w:hAnsi="Times New Roman"/>
                <w:sz w:val="24"/>
                <w:szCs w:val="24"/>
                <w:lang w:val="ky-KG"/>
              </w:rPr>
            </w:pPr>
          </w:p>
        </w:tc>
        <w:tc>
          <w:tcPr>
            <w:tcW w:w="2484" w:type="dxa"/>
            <w:tcBorders>
              <w:left w:val="single" w:sz="4" w:space="0" w:color="auto"/>
              <w:right w:val="single" w:sz="4" w:space="0" w:color="auto"/>
            </w:tcBorders>
          </w:tcPr>
          <w:p w:rsidR="00464194" w:rsidRPr="00ED3D87" w:rsidRDefault="007359AE" w:rsidP="00ED3D87">
            <w:pPr>
              <w:rPr>
                <w:rFonts w:ascii="Times New Roman" w:hAnsi="Times New Roman"/>
                <w:sz w:val="24"/>
                <w:szCs w:val="24"/>
                <w:lang w:val="ky-KG"/>
              </w:rPr>
            </w:pPr>
            <w:r>
              <w:rPr>
                <w:rFonts w:ascii="Times New Roman" w:hAnsi="Times New Roman"/>
                <w:sz w:val="24"/>
                <w:szCs w:val="24"/>
                <w:lang w:val="ky-KG"/>
              </w:rPr>
              <w:lastRenderedPageBreak/>
              <w:t xml:space="preserve">Процесстин </w:t>
            </w:r>
            <w:r w:rsidR="00464194" w:rsidRPr="00ED3D87">
              <w:rPr>
                <w:rFonts w:ascii="Times New Roman" w:hAnsi="Times New Roman"/>
                <w:sz w:val="24"/>
                <w:szCs w:val="24"/>
                <w:lang w:val="ky-KG"/>
              </w:rPr>
              <w:t xml:space="preserve">механизмин ачууда биологиялык жалпы </w:t>
            </w:r>
            <w:r w:rsidR="00464194" w:rsidRPr="00ED3D87">
              <w:rPr>
                <w:rFonts w:ascii="Times New Roman" w:hAnsi="Times New Roman"/>
                <w:sz w:val="24"/>
                <w:szCs w:val="24"/>
                <w:lang w:val="ky-KG"/>
              </w:rPr>
              <w:lastRenderedPageBreak/>
              <w:t>м</w:t>
            </w:r>
            <w:r>
              <w:rPr>
                <w:rFonts w:ascii="Times New Roman" w:hAnsi="Times New Roman"/>
                <w:sz w:val="24"/>
                <w:szCs w:val="24"/>
                <w:lang w:val="ky-KG"/>
              </w:rPr>
              <w:t>ыйзам ченемдүү</w:t>
            </w:r>
            <w:r>
              <w:rPr>
                <w:rFonts w:ascii="Times New Roman" w:hAnsi="Times New Roman"/>
                <w:sz w:val="24"/>
                <w:szCs w:val="24"/>
                <w:lang w:val="ky-KG"/>
              </w:rPr>
              <w:softHyphen/>
              <w:t>лүктөргө таянат.</w:t>
            </w:r>
          </w:p>
          <w:p w:rsidR="00464194" w:rsidRPr="007359AE" w:rsidRDefault="00464194" w:rsidP="00ED3D87">
            <w:pPr>
              <w:rPr>
                <w:rFonts w:ascii="Times New Roman" w:hAnsi="Times New Roman"/>
                <w:sz w:val="24"/>
                <w:szCs w:val="24"/>
                <w:lang w:val="ky-KG"/>
              </w:rPr>
            </w:pPr>
            <w:r w:rsidRPr="00ED3D87">
              <w:rPr>
                <w:rFonts w:ascii="Times New Roman" w:hAnsi="Times New Roman"/>
                <w:sz w:val="24"/>
                <w:szCs w:val="24"/>
                <w:lang w:val="ky-KG"/>
              </w:rPr>
              <w:t>Практикалык иштердин бардык  баскычта</w:t>
            </w:r>
            <w:r w:rsidR="007359AE">
              <w:rPr>
                <w:rFonts w:ascii="Times New Roman" w:hAnsi="Times New Roman"/>
                <w:sz w:val="24"/>
                <w:szCs w:val="24"/>
                <w:lang w:val="ky-KG"/>
              </w:rPr>
              <w:t>рын пландаштырат жана аткарат.</w:t>
            </w:r>
          </w:p>
        </w:tc>
        <w:tc>
          <w:tcPr>
            <w:tcW w:w="2835" w:type="dxa"/>
            <w:tcBorders>
              <w:left w:val="single" w:sz="4" w:space="0" w:color="auto"/>
            </w:tcBorders>
          </w:tcPr>
          <w:p w:rsidR="00464194" w:rsidRPr="00ED3D87" w:rsidRDefault="00464194" w:rsidP="00ED3D87">
            <w:pPr>
              <w:rPr>
                <w:rFonts w:ascii="Times New Roman" w:hAnsi="Times New Roman"/>
                <w:sz w:val="24"/>
                <w:szCs w:val="24"/>
                <w:lang w:val="ky-KG"/>
              </w:rPr>
            </w:pPr>
            <w:r w:rsidRPr="00ED3D87">
              <w:rPr>
                <w:rFonts w:ascii="Times New Roman" w:hAnsi="Times New Roman"/>
                <w:sz w:val="24"/>
                <w:szCs w:val="24"/>
                <w:lang w:val="ky-KG"/>
              </w:rPr>
              <w:lastRenderedPageBreak/>
              <w:t>Элесте</w:t>
            </w:r>
            <w:r w:rsidR="00AE1379">
              <w:rPr>
                <w:rFonts w:ascii="Times New Roman" w:hAnsi="Times New Roman"/>
                <w:sz w:val="24"/>
                <w:szCs w:val="24"/>
                <w:lang w:val="ky-KG"/>
              </w:rPr>
              <w:t xml:space="preserve">түүгө таянуу менен схема түзѳт. </w:t>
            </w:r>
            <w:r w:rsidRPr="00ED3D87">
              <w:rPr>
                <w:rFonts w:ascii="Times New Roman" w:hAnsi="Times New Roman"/>
                <w:sz w:val="24"/>
                <w:szCs w:val="24"/>
                <w:lang w:val="ky-KG"/>
              </w:rPr>
              <w:t xml:space="preserve">Практикалык иштердин </w:t>
            </w:r>
            <w:r w:rsidRPr="00ED3D87">
              <w:rPr>
                <w:rFonts w:ascii="Times New Roman" w:hAnsi="Times New Roman"/>
                <w:sz w:val="24"/>
                <w:szCs w:val="24"/>
                <w:lang w:val="ky-KG"/>
              </w:rPr>
              <w:lastRenderedPageBreak/>
              <w:t xml:space="preserve">варианттарын ишке ашырат. </w:t>
            </w:r>
          </w:p>
          <w:p w:rsidR="00464194" w:rsidRPr="00ED3D87" w:rsidRDefault="00464194" w:rsidP="00ED3D87">
            <w:pPr>
              <w:rPr>
                <w:rFonts w:ascii="Times New Roman" w:hAnsi="Times New Roman"/>
                <w:sz w:val="24"/>
                <w:szCs w:val="24"/>
                <w:lang w:val="ky-KG"/>
              </w:rPr>
            </w:pPr>
          </w:p>
        </w:tc>
      </w:tr>
    </w:tbl>
    <w:p w:rsidR="00373197" w:rsidRPr="00ED3D87" w:rsidRDefault="00373197" w:rsidP="00777ECE">
      <w:pPr>
        <w:spacing w:after="0" w:line="240" w:lineRule="auto"/>
        <w:jc w:val="both"/>
        <w:rPr>
          <w:rFonts w:ascii="Times New Roman" w:hAnsi="Times New Roman" w:cs="Times New Roman"/>
          <w:sz w:val="24"/>
          <w:szCs w:val="24"/>
        </w:rPr>
        <w:sectPr w:rsidR="00373197" w:rsidRPr="00ED3D87" w:rsidSect="006550B0">
          <w:pgSz w:w="11906" w:h="16838"/>
          <w:pgMar w:top="993" w:right="1276" w:bottom="1560" w:left="1134" w:header="709" w:footer="709" w:gutter="0"/>
          <w:cols w:space="708"/>
          <w:docGrid w:linePitch="360"/>
        </w:sectPr>
      </w:pPr>
    </w:p>
    <w:p w:rsidR="00262E9B" w:rsidRPr="007359AE" w:rsidRDefault="00373197" w:rsidP="00777ECE">
      <w:pPr>
        <w:tabs>
          <w:tab w:val="left" w:pos="142"/>
        </w:tabs>
        <w:spacing w:after="0" w:line="240" w:lineRule="auto"/>
        <w:jc w:val="center"/>
        <w:rPr>
          <w:rFonts w:ascii="Times New Roman" w:eastAsia="Times New Roman" w:hAnsi="Times New Roman" w:cs="Times New Roman"/>
          <w:b/>
          <w:color w:val="000000"/>
          <w:sz w:val="24"/>
          <w:szCs w:val="24"/>
        </w:rPr>
      </w:pPr>
      <w:r w:rsidRPr="007359AE">
        <w:rPr>
          <w:rFonts w:ascii="Times New Roman" w:eastAsia="Times New Roman" w:hAnsi="Times New Roman" w:cs="Times New Roman"/>
          <w:b/>
          <w:color w:val="000000"/>
          <w:sz w:val="24"/>
          <w:szCs w:val="24"/>
        </w:rPr>
        <w:lastRenderedPageBreak/>
        <w:t>Билим берүүчүлүк натыйжалар боюнча окуучулардын билимдерин баалоонун критерийлери менен  индикаторлору</w:t>
      </w:r>
    </w:p>
    <w:p w:rsidR="00373197" w:rsidRPr="007359AE" w:rsidRDefault="00373197" w:rsidP="00777ECE">
      <w:pPr>
        <w:tabs>
          <w:tab w:val="left" w:pos="142"/>
        </w:tabs>
        <w:spacing w:after="0" w:line="240" w:lineRule="auto"/>
        <w:ind w:left="142"/>
        <w:jc w:val="center"/>
        <w:rPr>
          <w:rFonts w:ascii="Times New Roman" w:eastAsia="Times New Roman" w:hAnsi="Times New Roman" w:cs="Times New Roman"/>
          <w:b/>
          <w:color w:val="000000"/>
          <w:sz w:val="24"/>
          <w:szCs w:val="24"/>
        </w:rPr>
      </w:pPr>
      <w:r w:rsidRPr="007359AE">
        <w:rPr>
          <w:rFonts w:ascii="Times New Roman" w:eastAsia="Times New Roman" w:hAnsi="Times New Roman" w:cs="Times New Roman"/>
          <w:color w:val="000000"/>
          <w:sz w:val="24"/>
          <w:szCs w:val="24"/>
        </w:rPr>
        <w:t>(</w:t>
      </w:r>
      <w:r w:rsidRPr="007359AE">
        <w:rPr>
          <w:rFonts w:ascii="Times New Roman" w:eastAsia="Times New Roman" w:hAnsi="Times New Roman" w:cs="Times New Roman"/>
          <w:color w:val="000000"/>
          <w:sz w:val="24"/>
          <w:szCs w:val="24"/>
          <w:lang w:val="ru-RU"/>
        </w:rPr>
        <w:t>7-класстын окуу материалы боюнча үлгү</w:t>
      </w:r>
      <w:r w:rsidRPr="007359AE">
        <w:rPr>
          <w:rFonts w:ascii="Times New Roman" w:eastAsia="Times New Roman" w:hAnsi="Times New Roman" w:cs="Times New Roman"/>
          <w:color w:val="000000"/>
          <w:sz w:val="24"/>
          <w:szCs w:val="24"/>
        </w:rPr>
        <w:t>. Тема: «</w:t>
      </w:r>
      <w:r w:rsidRPr="007359AE">
        <w:rPr>
          <w:rFonts w:ascii="Times New Roman" w:eastAsia="Times New Roman" w:hAnsi="Times New Roman" w:cs="Times New Roman"/>
          <w:color w:val="000000"/>
          <w:sz w:val="24"/>
          <w:szCs w:val="24"/>
          <w:lang w:val="ru-RU"/>
        </w:rPr>
        <w:t>Канаттуулар</w:t>
      </w:r>
      <w:r w:rsidRPr="007359AE">
        <w:rPr>
          <w:rFonts w:ascii="Times New Roman" w:eastAsia="Times New Roman" w:hAnsi="Times New Roman" w:cs="Times New Roman"/>
          <w:color w:val="000000"/>
          <w:sz w:val="24"/>
          <w:szCs w:val="24"/>
        </w:rPr>
        <w:t>»)</w:t>
      </w:r>
      <w:r w:rsidR="00CB5092" w:rsidRPr="007359AE">
        <w:rPr>
          <w:rFonts w:ascii="Times New Roman" w:hAnsi="Times New Roman" w:cs="Times New Roman"/>
          <w:b/>
          <w:sz w:val="24"/>
          <w:szCs w:val="24"/>
        </w:rPr>
        <w:t>10-таблица.</w:t>
      </w:r>
    </w:p>
    <w:tbl>
      <w:tblPr>
        <w:tblStyle w:val="ab"/>
        <w:tblW w:w="14601" w:type="dxa"/>
        <w:tblInd w:w="-34" w:type="dxa"/>
        <w:tblLayout w:type="fixed"/>
        <w:tblLook w:val="04A0"/>
      </w:tblPr>
      <w:tblGrid>
        <w:gridCol w:w="1418"/>
        <w:gridCol w:w="1985"/>
        <w:gridCol w:w="1984"/>
        <w:gridCol w:w="2977"/>
        <w:gridCol w:w="142"/>
        <w:gridCol w:w="2551"/>
        <w:gridCol w:w="3544"/>
      </w:tblGrid>
      <w:tr w:rsidR="00373197" w:rsidRPr="007359AE" w:rsidTr="00BB5E22">
        <w:tc>
          <w:tcPr>
            <w:tcW w:w="1418" w:type="dxa"/>
            <w:vMerge w:val="restart"/>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lang w:val="ru-RU"/>
              </w:rPr>
              <w:t>Мазмундук тилкелер</w:t>
            </w:r>
          </w:p>
        </w:tc>
        <w:tc>
          <w:tcPr>
            <w:tcW w:w="3969" w:type="dxa"/>
            <w:gridSpan w:val="2"/>
          </w:tcPr>
          <w:p w:rsidR="00373197" w:rsidRPr="007359AE" w:rsidRDefault="00373197" w:rsidP="00600BF5">
            <w:pPr>
              <w:tabs>
                <w:tab w:val="left" w:pos="142"/>
              </w:tabs>
              <w:jc w:val="both"/>
              <w:rPr>
                <w:rFonts w:ascii="Times New Roman" w:eastAsia="Times New Roman" w:hAnsi="Times New Roman" w:cs="Times New Roman"/>
                <w:color w:val="000000"/>
                <w:sz w:val="24"/>
                <w:szCs w:val="24"/>
                <w:lang w:val="ru-RU"/>
              </w:rPr>
            </w:pPr>
            <w:r w:rsidRPr="007359AE">
              <w:rPr>
                <w:rFonts w:ascii="Times New Roman" w:eastAsia="Times New Roman" w:hAnsi="Times New Roman" w:cs="Times New Roman"/>
                <w:color w:val="000000"/>
                <w:sz w:val="24"/>
                <w:szCs w:val="24"/>
                <w:lang w:val="ru-RU"/>
              </w:rPr>
              <w:t>К</w:t>
            </w:r>
            <w:r w:rsidRPr="007359AE">
              <w:rPr>
                <w:rFonts w:ascii="Times New Roman" w:eastAsia="Times New Roman" w:hAnsi="Times New Roman" w:cs="Times New Roman"/>
                <w:color w:val="000000"/>
                <w:sz w:val="24"/>
                <w:szCs w:val="24"/>
              </w:rPr>
              <w:t>омпетен</w:t>
            </w:r>
            <w:r w:rsidRPr="007359AE">
              <w:rPr>
                <w:rFonts w:ascii="Times New Roman" w:eastAsia="Times New Roman" w:hAnsi="Times New Roman" w:cs="Times New Roman"/>
                <w:color w:val="000000"/>
                <w:sz w:val="24"/>
                <w:szCs w:val="24"/>
                <w:lang w:val="ru-RU"/>
              </w:rPr>
              <w:t>ттүүлүктөр</w:t>
            </w:r>
          </w:p>
        </w:tc>
        <w:tc>
          <w:tcPr>
            <w:tcW w:w="9214" w:type="dxa"/>
            <w:gridSpan w:val="4"/>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lang w:val="ru-RU"/>
              </w:rPr>
              <w:t>Күтүлгөн натыйжалар</w:t>
            </w:r>
          </w:p>
        </w:tc>
      </w:tr>
      <w:tr w:rsidR="00373197" w:rsidRPr="007359AE" w:rsidTr="00BB5E22">
        <w:tc>
          <w:tcPr>
            <w:tcW w:w="1418" w:type="dxa"/>
            <w:vMerge/>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p>
        </w:tc>
        <w:tc>
          <w:tcPr>
            <w:tcW w:w="1985" w:type="dxa"/>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lang w:val="ru-RU"/>
              </w:rPr>
              <w:t>Өзөктүү</w:t>
            </w:r>
          </w:p>
        </w:tc>
        <w:tc>
          <w:tcPr>
            <w:tcW w:w="1984" w:type="dxa"/>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rPr>
              <w:t>Предмет</w:t>
            </w:r>
            <w:r w:rsidRPr="007359AE">
              <w:rPr>
                <w:rFonts w:ascii="Times New Roman" w:eastAsia="Times New Roman" w:hAnsi="Times New Roman" w:cs="Times New Roman"/>
                <w:color w:val="000000"/>
                <w:sz w:val="24"/>
                <w:szCs w:val="24"/>
                <w:lang w:val="ru-RU"/>
              </w:rPr>
              <w:t>тик</w:t>
            </w:r>
          </w:p>
        </w:tc>
        <w:tc>
          <w:tcPr>
            <w:tcW w:w="3119" w:type="dxa"/>
            <w:gridSpan w:val="2"/>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rPr>
              <w:t>1</w:t>
            </w:r>
            <w:r w:rsidRPr="007359AE">
              <w:rPr>
                <w:rFonts w:ascii="Times New Roman" w:eastAsia="Times New Roman" w:hAnsi="Times New Roman" w:cs="Times New Roman"/>
                <w:color w:val="000000"/>
                <w:sz w:val="24"/>
                <w:szCs w:val="24"/>
                <w:lang w:val="ru-RU"/>
              </w:rPr>
              <w:t xml:space="preserve"> деңгээл</w:t>
            </w:r>
          </w:p>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rPr>
              <w:t>(репродуктив</w:t>
            </w:r>
            <w:r w:rsidRPr="007359AE">
              <w:rPr>
                <w:rFonts w:ascii="Times New Roman" w:eastAsia="Times New Roman" w:hAnsi="Times New Roman" w:cs="Times New Roman"/>
                <w:color w:val="000000"/>
                <w:sz w:val="24"/>
                <w:szCs w:val="24"/>
                <w:lang w:val="ru-RU"/>
              </w:rPr>
              <w:t>дүү</w:t>
            </w:r>
            <w:r w:rsidRPr="007359AE">
              <w:rPr>
                <w:rFonts w:ascii="Times New Roman" w:eastAsia="Times New Roman" w:hAnsi="Times New Roman" w:cs="Times New Roman"/>
                <w:color w:val="000000"/>
                <w:sz w:val="24"/>
                <w:szCs w:val="24"/>
              </w:rPr>
              <w:t>)</w:t>
            </w:r>
          </w:p>
        </w:tc>
        <w:tc>
          <w:tcPr>
            <w:tcW w:w="2551" w:type="dxa"/>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lang w:val="en-US"/>
              </w:rPr>
              <w:t xml:space="preserve">II </w:t>
            </w:r>
            <w:r w:rsidRPr="007359AE">
              <w:rPr>
                <w:rFonts w:ascii="Times New Roman" w:eastAsia="Times New Roman" w:hAnsi="Times New Roman" w:cs="Times New Roman"/>
                <w:color w:val="000000"/>
                <w:sz w:val="24"/>
                <w:szCs w:val="24"/>
                <w:lang w:val="ru-RU"/>
              </w:rPr>
              <w:t>деңгээл</w:t>
            </w:r>
          </w:p>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rPr>
              <w:t>(продуктив</w:t>
            </w:r>
            <w:r w:rsidRPr="007359AE">
              <w:rPr>
                <w:rFonts w:ascii="Times New Roman" w:eastAsia="Times New Roman" w:hAnsi="Times New Roman" w:cs="Times New Roman"/>
                <w:color w:val="000000"/>
                <w:sz w:val="24"/>
                <w:szCs w:val="24"/>
                <w:lang w:val="ru-RU"/>
              </w:rPr>
              <w:t>дүү</w:t>
            </w:r>
            <w:r w:rsidRPr="007359AE">
              <w:rPr>
                <w:rFonts w:ascii="Times New Roman" w:eastAsia="Times New Roman" w:hAnsi="Times New Roman" w:cs="Times New Roman"/>
                <w:color w:val="000000"/>
                <w:sz w:val="24"/>
                <w:szCs w:val="24"/>
              </w:rPr>
              <w:t>)</w:t>
            </w:r>
          </w:p>
        </w:tc>
        <w:tc>
          <w:tcPr>
            <w:tcW w:w="3544" w:type="dxa"/>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lang w:val="en-US"/>
              </w:rPr>
              <w:t>III</w:t>
            </w:r>
            <w:r w:rsidRPr="007359AE">
              <w:rPr>
                <w:rFonts w:ascii="Times New Roman" w:eastAsia="Times New Roman" w:hAnsi="Times New Roman" w:cs="Times New Roman"/>
                <w:color w:val="000000"/>
                <w:sz w:val="24"/>
                <w:szCs w:val="24"/>
                <w:lang w:val="ru-RU"/>
              </w:rPr>
              <w:t>деңгээл</w:t>
            </w:r>
          </w:p>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rPr>
              <w:t>(креатив</w:t>
            </w:r>
            <w:r w:rsidRPr="007359AE">
              <w:rPr>
                <w:rFonts w:ascii="Times New Roman" w:eastAsia="Times New Roman" w:hAnsi="Times New Roman" w:cs="Times New Roman"/>
                <w:color w:val="000000"/>
                <w:sz w:val="24"/>
                <w:szCs w:val="24"/>
                <w:lang w:val="ru-RU"/>
              </w:rPr>
              <w:t>дүү</w:t>
            </w:r>
            <w:r w:rsidRPr="007359AE">
              <w:rPr>
                <w:rFonts w:ascii="Times New Roman" w:eastAsia="Times New Roman" w:hAnsi="Times New Roman" w:cs="Times New Roman"/>
                <w:color w:val="000000"/>
                <w:sz w:val="24"/>
                <w:szCs w:val="24"/>
              </w:rPr>
              <w:t>)</w:t>
            </w:r>
          </w:p>
        </w:tc>
      </w:tr>
      <w:tr w:rsidR="00373197" w:rsidRPr="007359AE" w:rsidTr="00BB5E22">
        <w:tc>
          <w:tcPr>
            <w:tcW w:w="1418" w:type="dxa"/>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p>
        </w:tc>
        <w:tc>
          <w:tcPr>
            <w:tcW w:w="1985" w:type="dxa"/>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p>
        </w:tc>
        <w:tc>
          <w:tcPr>
            <w:tcW w:w="1984" w:type="dxa"/>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p>
        </w:tc>
        <w:tc>
          <w:tcPr>
            <w:tcW w:w="9214" w:type="dxa"/>
            <w:gridSpan w:val="4"/>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rPr>
              <w:t>7.1.1.1. Жашоонун маңызын түшүнөт жана аныктайт, жаныбардын жалпы белгилерин бөлүп көрсөтөт</w:t>
            </w:r>
            <w:r w:rsidRPr="007359AE">
              <w:rPr>
                <w:rFonts w:ascii="Times New Roman" w:hAnsi="Times New Roman" w:cs="Times New Roman"/>
                <w:sz w:val="24"/>
                <w:szCs w:val="24"/>
              </w:rPr>
              <w:t>.</w:t>
            </w:r>
          </w:p>
        </w:tc>
      </w:tr>
      <w:tr w:rsidR="00373197" w:rsidRPr="007359AE" w:rsidTr="00BB5E22">
        <w:trPr>
          <w:trHeight w:val="2044"/>
        </w:trPr>
        <w:tc>
          <w:tcPr>
            <w:tcW w:w="1418" w:type="dxa"/>
          </w:tcPr>
          <w:p w:rsidR="0014595E" w:rsidRDefault="00373197" w:rsidP="00600BF5">
            <w:pPr>
              <w:tabs>
                <w:tab w:val="left" w:pos="142"/>
              </w:tabs>
              <w:jc w:val="both"/>
              <w:rPr>
                <w:rFonts w:ascii="Times New Roman" w:hAnsi="Times New Roman" w:cs="Times New Roman"/>
                <w:sz w:val="24"/>
                <w:szCs w:val="24"/>
                <w:lang w:val="ru-RU"/>
              </w:rPr>
            </w:pPr>
            <w:r w:rsidRPr="007359AE">
              <w:rPr>
                <w:rFonts w:ascii="Times New Roman" w:hAnsi="Times New Roman" w:cs="Times New Roman"/>
                <w:sz w:val="24"/>
                <w:szCs w:val="24"/>
              </w:rPr>
              <w:t>Организм  биологи</w:t>
            </w:r>
            <w:r w:rsidRPr="007359AE">
              <w:rPr>
                <w:rFonts w:ascii="Times New Roman" w:hAnsi="Times New Roman" w:cs="Times New Roman"/>
                <w:sz w:val="24"/>
                <w:szCs w:val="24"/>
                <w:lang w:val="ru-RU"/>
              </w:rPr>
              <w:t>я</w:t>
            </w:r>
            <w:r w:rsidR="0014595E">
              <w:rPr>
                <w:rFonts w:ascii="Times New Roman" w:hAnsi="Times New Roman" w:cs="Times New Roman"/>
                <w:sz w:val="24"/>
                <w:szCs w:val="24"/>
                <w:lang w:val="ru-RU"/>
              </w:rPr>
              <w:t>-</w:t>
            </w:r>
          </w:p>
          <w:p w:rsidR="00373197" w:rsidRPr="007359AE" w:rsidRDefault="00373197" w:rsidP="00600BF5">
            <w:pPr>
              <w:tabs>
                <w:tab w:val="left" w:pos="142"/>
              </w:tabs>
              <w:jc w:val="both"/>
              <w:rPr>
                <w:rFonts w:ascii="Times New Roman" w:hAnsi="Times New Roman" w:cs="Times New Roman"/>
                <w:sz w:val="24"/>
                <w:szCs w:val="24"/>
              </w:rPr>
            </w:pPr>
            <w:r w:rsidRPr="007359AE">
              <w:rPr>
                <w:rFonts w:ascii="Times New Roman" w:hAnsi="Times New Roman" w:cs="Times New Roman"/>
                <w:sz w:val="24"/>
                <w:szCs w:val="24"/>
                <w:lang w:val="ru-RU"/>
              </w:rPr>
              <w:t>лык</w:t>
            </w:r>
          </w:p>
          <w:p w:rsidR="00373197" w:rsidRPr="007359AE" w:rsidRDefault="00373197" w:rsidP="00600BF5">
            <w:pPr>
              <w:tabs>
                <w:tab w:val="left" w:pos="142"/>
              </w:tabs>
              <w:jc w:val="both"/>
              <w:rPr>
                <w:rFonts w:ascii="Times New Roman" w:hAnsi="Times New Roman" w:cs="Times New Roman"/>
                <w:sz w:val="24"/>
                <w:szCs w:val="24"/>
                <w:lang w:val="ru-RU"/>
              </w:rPr>
            </w:pPr>
            <w:r w:rsidRPr="007359AE">
              <w:rPr>
                <w:rFonts w:ascii="Times New Roman" w:hAnsi="Times New Roman" w:cs="Times New Roman"/>
                <w:sz w:val="24"/>
                <w:szCs w:val="24"/>
                <w:lang w:val="ru-RU"/>
              </w:rPr>
              <w:t>с</w:t>
            </w:r>
            <w:r w:rsidRPr="007359AE">
              <w:rPr>
                <w:rFonts w:ascii="Times New Roman" w:hAnsi="Times New Roman" w:cs="Times New Roman"/>
                <w:sz w:val="24"/>
                <w:szCs w:val="24"/>
              </w:rPr>
              <w:t>истема</w:t>
            </w:r>
            <w:r w:rsidRPr="007359AE">
              <w:rPr>
                <w:rFonts w:ascii="Times New Roman" w:hAnsi="Times New Roman" w:cs="Times New Roman"/>
                <w:sz w:val="24"/>
                <w:szCs w:val="24"/>
                <w:lang w:val="ru-RU"/>
              </w:rPr>
              <w:t xml:space="preserve"> катары</w:t>
            </w:r>
          </w:p>
          <w:p w:rsidR="00373197" w:rsidRPr="007359AE" w:rsidRDefault="00373197" w:rsidP="00600BF5">
            <w:pPr>
              <w:tabs>
                <w:tab w:val="left" w:pos="142"/>
              </w:tabs>
              <w:jc w:val="both"/>
              <w:rPr>
                <w:rFonts w:ascii="Times New Roman" w:eastAsia="Times New Roman" w:hAnsi="Times New Roman" w:cs="Times New Roman"/>
                <w:color w:val="000000"/>
                <w:sz w:val="24"/>
                <w:szCs w:val="24"/>
              </w:rPr>
            </w:pPr>
          </w:p>
        </w:tc>
        <w:tc>
          <w:tcPr>
            <w:tcW w:w="1985" w:type="dxa"/>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lang w:val="ru-RU"/>
              </w:rPr>
              <w:t>Маалыматтык</w:t>
            </w:r>
          </w:p>
        </w:tc>
        <w:tc>
          <w:tcPr>
            <w:tcW w:w="1984" w:type="dxa"/>
          </w:tcPr>
          <w:p w:rsidR="004F19BA" w:rsidRPr="007359AE" w:rsidRDefault="004F19BA" w:rsidP="004F19BA">
            <w:pPr>
              <w:tabs>
                <w:tab w:val="left" w:pos="142"/>
              </w:tabs>
              <w:jc w:val="both"/>
              <w:rPr>
                <w:rFonts w:ascii="Times New Roman" w:hAnsi="Times New Roman"/>
                <w:sz w:val="24"/>
                <w:szCs w:val="24"/>
              </w:rPr>
            </w:pPr>
            <w:r w:rsidRPr="007359AE">
              <w:rPr>
                <w:rFonts w:ascii="Times New Roman" w:hAnsi="Times New Roman"/>
                <w:sz w:val="24"/>
                <w:szCs w:val="24"/>
              </w:rPr>
              <w:t>Жандуу</w:t>
            </w:r>
          </w:p>
          <w:p w:rsidR="004F19BA" w:rsidRPr="007359AE" w:rsidRDefault="004F19BA" w:rsidP="004F19BA">
            <w:pPr>
              <w:spacing w:after="60"/>
              <w:jc w:val="both"/>
              <w:rPr>
                <w:rFonts w:ascii="Times New Roman" w:hAnsi="Times New Roman"/>
                <w:sz w:val="24"/>
                <w:szCs w:val="24"/>
              </w:rPr>
            </w:pPr>
            <w:r w:rsidRPr="007359AE">
              <w:rPr>
                <w:rFonts w:ascii="Times New Roman" w:hAnsi="Times New Roman"/>
                <w:sz w:val="24"/>
                <w:szCs w:val="24"/>
              </w:rPr>
              <w:t>обьектилерди таануу жана баяндоо</w:t>
            </w:r>
          </w:p>
          <w:p w:rsidR="00373197" w:rsidRPr="007359AE" w:rsidRDefault="00373197" w:rsidP="00600BF5">
            <w:pPr>
              <w:tabs>
                <w:tab w:val="left" w:pos="142"/>
              </w:tabs>
              <w:jc w:val="both"/>
              <w:rPr>
                <w:rFonts w:ascii="Times New Roman" w:eastAsia="Times New Roman" w:hAnsi="Times New Roman" w:cs="Times New Roman"/>
                <w:b/>
                <w:color w:val="000000"/>
                <w:sz w:val="24"/>
                <w:szCs w:val="24"/>
              </w:rPr>
            </w:pPr>
          </w:p>
        </w:tc>
        <w:tc>
          <w:tcPr>
            <w:tcW w:w="2977" w:type="dxa"/>
          </w:tcPr>
          <w:p w:rsidR="00373197" w:rsidRPr="007359AE" w:rsidRDefault="001A1BC8" w:rsidP="00600BF5">
            <w:pPr>
              <w:pStyle w:val="a5"/>
              <w:tabs>
                <w:tab w:val="left" w:pos="142"/>
              </w:tabs>
              <w:jc w:val="both"/>
              <w:rPr>
                <w:rFonts w:ascii="Times New Roman" w:hAnsi="Times New Roman" w:cs="Times New Roman"/>
                <w:sz w:val="24"/>
                <w:szCs w:val="24"/>
              </w:rPr>
            </w:pPr>
            <w:r w:rsidRPr="007359AE">
              <w:rPr>
                <w:rFonts w:ascii="Times New Roman" w:hAnsi="Times New Roman" w:cs="Times New Roman"/>
                <w:sz w:val="24"/>
                <w:szCs w:val="24"/>
                <w:lang w:val="ru-RU"/>
              </w:rPr>
              <w:t>-</w:t>
            </w:r>
            <w:r w:rsidR="00373197" w:rsidRPr="007359AE">
              <w:rPr>
                <w:rFonts w:ascii="Times New Roman" w:hAnsi="Times New Roman" w:cs="Times New Roman"/>
                <w:sz w:val="24"/>
                <w:szCs w:val="24"/>
                <w:lang w:val="ru-RU"/>
              </w:rPr>
              <w:t>Канаттуулардын органдарынын жана органдар системасынын түзүлүшүн аныктап тааныйт</w:t>
            </w:r>
          </w:p>
          <w:p w:rsidR="00373197" w:rsidRPr="007359AE" w:rsidRDefault="001A1BC8" w:rsidP="00600BF5">
            <w:pPr>
              <w:pStyle w:val="a5"/>
              <w:tabs>
                <w:tab w:val="left" w:pos="142"/>
              </w:tabs>
              <w:jc w:val="both"/>
              <w:rPr>
                <w:rFonts w:ascii="Times New Roman" w:hAnsi="Times New Roman" w:cs="Times New Roman"/>
                <w:sz w:val="24"/>
                <w:szCs w:val="24"/>
              </w:rPr>
            </w:pPr>
            <w:r w:rsidRPr="007359AE">
              <w:rPr>
                <w:rFonts w:ascii="Times New Roman" w:hAnsi="Times New Roman" w:cs="Times New Roman"/>
                <w:sz w:val="24"/>
                <w:szCs w:val="24"/>
              </w:rPr>
              <w:t>-</w:t>
            </w:r>
            <w:r w:rsidR="00373197" w:rsidRPr="007359AE">
              <w:rPr>
                <w:rFonts w:ascii="Times New Roman" w:hAnsi="Times New Roman" w:cs="Times New Roman"/>
                <w:sz w:val="24"/>
                <w:szCs w:val="24"/>
              </w:rPr>
              <w:t>Канаттуулардын тамак сиңирүү, кан айлануу, дем алуу, нерв жана бөлүп чыгаруу системаларында  жүрүүчү процесстерди санап берет</w:t>
            </w:r>
          </w:p>
        </w:tc>
        <w:tc>
          <w:tcPr>
            <w:tcW w:w="2693" w:type="dxa"/>
            <w:gridSpan w:val="2"/>
          </w:tcPr>
          <w:p w:rsidR="00373197" w:rsidRPr="007359AE" w:rsidRDefault="001A1BC8" w:rsidP="00600BF5">
            <w:pPr>
              <w:pStyle w:val="a5"/>
              <w:tabs>
                <w:tab w:val="left" w:pos="142"/>
              </w:tabs>
              <w:jc w:val="both"/>
              <w:rPr>
                <w:rFonts w:ascii="Times New Roman" w:hAnsi="Times New Roman" w:cs="Times New Roman"/>
                <w:sz w:val="24"/>
                <w:szCs w:val="24"/>
              </w:rPr>
            </w:pPr>
            <w:r w:rsidRPr="007359AE">
              <w:rPr>
                <w:rFonts w:ascii="Times New Roman" w:hAnsi="Times New Roman" w:cs="Times New Roman"/>
                <w:sz w:val="24"/>
                <w:szCs w:val="24"/>
                <w:lang w:val="ru-RU"/>
              </w:rPr>
              <w:t>-</w:t>
            </w:r>
            <w:r w:rsidR="00373197" w:rsidRPr="007359AE">
              <w:rPr>
                <w:rFonts w:ascii="Times New Roman" w:hAnsi="Times New Roman" w:cs="Times New Roman"/>
                <w:sz w:val="24"/>
                <w:szCs w:val="24"/>
                <w:lang w:val="ru-RU"/>
              </w:rPr>
              <w:t>Канаттуулардын органдары менен органдар системаларынын түзүлүшүн талдоого алат</w:t>
            </w:r>
          </w:p>
          <w:p w:rsidR="00373197" w:rsidRPr="007359AE" w:rsidRDefault="001A1BC8" w:rsidP="00600BF5">
            <w:pPr>
              <w:pStyle w:val="a5"/>
              <w:tabs>
                <w:tab w:val="left" w:pos="142"/>
              </w:tabs>
              <w:jc w:val="both"/>
              <w:rPr>
                <w:rFonts w:ascii="Times New Roman" w:hAnsi="Times New Roman" w:cs="Times New Roman"/>
                <w:sz w:val="24"/>
                <w:szCs w:val="24"/>
              </w:rPr>
            </w:pPr>
            <w:r w:rsidRPr="007359AE">
              <w:rPr>
                <w:rFonts w:ascii="Times New Roman" w:hAnsi="Times New Roman" w:cs="Times New Roman"/>
                <w:sz w:val="24"/>
                <w:szCs w:val="24"/>
                <w:lang w:val="ru-RU"/>
              </w:rPr>
              <w:t>-</w:t>
            </w:r>
            <w:r w:rsidR="00373197" w:rsidRPr="007359AE">
              <w:rPr>
                <w:rFonts w:ascii="Times New Roman" w:hAnsi="Times New Roman" w:cs="Times New Roman"/>
                <w:sz w:val="24"/>
                <w:szCs w:val="24"/>
                <w:lang w:val="ru-RU"/>
              </w:rPr>
              <w:t>Органдар системаларында жүрүп жаткан процесстердин өз ара байланыштарын табат</w:t>
            </w:r>
          </w:p>
        </w:tc>
        <w:tc>
          <w:tcPr>
            <w:tcW w:w="3544" w:type="dxa"/>
          </w:tcPr>
          <w:p w:rsidR="00373197" w:rsidRPr="007359AE" w:rsidRDefault="001A1BC8" w:rsidP="00600BF5">
            <w:pPr>
              <w:pStyle w:val="a5"/>
              <w:tabs>
                <w:tab w:val="left" w:pos="142"/>
              </w:tabs>
              <w:jc w:val="both"/>
              <w:rPr>
                <w:rFonts w:ascii="Times New Roman" w:hAnsi="Times New Roman" w:cs="Times New Roman"/>
                <w:sz w:val="24"/>
                <w:szCs w:val="24"/>
              </w:rPr>
            </w:pPr>
            <w:r w:rsidRPr="007359AE">
              <w:rPr>
                <w:rFonts w:ascii="Times New Roman" w:hAnsi="Times New Roman" w:cs="Times New Roman"/>
                <w:sz w:val="24"/>
                <w:szCs w:val="24"/>
                <w:lang w:val="ru-RU"/>
              </w:rPr>
              <w:t>-</w:t>
            </w:r>
            <w:r w:rsidR="00373197" w:rsidRPr="007359AE">
              <w:rPr>
                <w:rFonts w:ascii="Times New Roman" w:hAnsi="Times New Roman" w:cs="Times New Roman"/>
                <w:sz w:val="24"/>
                <w:szCs w:val="24"/>
                <w:lang w:val="ru-RU"/>
              </w:rPr>
              <w:t>Канаттуулардын органдары же органдар системаларынын түзүлүшүн жана аткарган  кызматтарын салыштырат</w:t>
            </w:r>
          </w:p>
          <w:p w:rsidR="00373197" w:rsidRPr="007359AE" w:rsidRDefault="001A1BC8" w:rsidP="00600BF5">
            <w:pPr>
              <w:pStyle w:val="a5"/>
              <w:tabs>
                <w:tab w:val="left" w:pos="142"/>
              </w:tabs>
              <w:jc w:val="both"/>
              <w:rPr>
                <w:rFonts w:ascii="Times New Roman" w:hAnsi="Times New Roman" w:cs="Times New Roman"/>
                <w:sz w:val="24"/>
                <w:szCs w:val="24"/>
              </w:rPr>
            </w:pPr>
            <w:r w:rsidRPr="007359AE">
              <w:rPr>
                <w:rFonts w:ascii="Times New Roman" w:hAnsi="Times New Roman" w:cs="Times New Roman"/>
                <w:sz w:val="24"/>
                <w:szCs w:val="24"/>
                <w:lang w:val="ru-RU"/>
              </w:rPr>
              <w:t>-</w:t>
            </w:r>
            <w:r w:rsidR="00373197" w:rsidRPr="007359AE">
              <w:rPr>
                <w:rFonts w:ascii="Times New Roman" w:hAnsi="Times New Roman" w:cs="Times New Roman"/>
                <w:sz w:val="24"/>
                <w:szCs w:val="24"/>
                <w:lang w:val="ru-RU"/>
              </w:rPr>
              <w:t>Органдар системасында жүрүүчү процесстерге мисалдарды келтирет</w:t>
            </w:r>
          </w:p>
          <w:p w:rsidR="00373197" w:rsidRPr="007359AE" w:rsidRDefault="00373197" w:rsidP="00600BF5">
            <w:pPr>
              <w:tabs>
                <w:tab w:val="left" w:pos="142"/>
              </w:tabs>
              <w:jc w:val="both"/>
              <w:rPr>
                <w:rFonts w:ascii="Times New Roman" w:hAnsi="Times New Roman" w:cs="Times New Roman"/>
                <w:sz w:val="24"/>
                <w:szCs w:val="24"/>
              </w:rPr>
            </w:pPr>
          </w:p>
          <w:p w:rsidR="00373197" w:rsidRPr="007359AE" w:rsidRDefault="00373197" w:rsidP="00600BF5">
            <w:pPr>
              <w:pStyle w:val="a5"/>
              <w:tabs>
                <w:tab w:val="left" w:pos="142"/>
              </w:tabs>
              <w:jc w:val="both"/>
              <w:rPr>
                <w:rFonts w:ascii="Times New Roman" w:hAnsi="Times New Roman" w:cs="Times New Roman"/>
                <w:sz w:val="24"/>
                <w:szCs w:val="24"/>
              </w:rPr>
            </w:pPr>
          </w:p>
        </w:tc>
      </w:tr>
      <w:tr w:rsidR="00373197" w:rsidRPr="007359AE" w:rsidTr="00BB5E22">
        <w:tc>
          <w:tcPr>
            <w:tcW w:w="1418" w:type="dxa"/>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p>
        </w:tc>
        <w:tc>
          <w:tcPr>
            <w:tcW w:w="1985" w:type="dxa"/>
          </w:tcPr>
          <w:p w:rsidR="00373197" w:rsidRPr="007359AE" w:rsidRDefault="00373197" w:rsidP="00600BF5">
            <w:pPr>
              <w:tabs>
                <w:tab w:val="left" w:pos="142"/>
              </w:tabs>
              <w:jc w:val="both"/>
              <w:rPr>
                <w:rFonts w:ascii="Times New Roman" w:eastAsia="Times New Roman" w:hAnsi="Times New Roman" w:cs="Times New Roman"/>
                <w:color w:val="000000"/>
                <w:sz w:val="24"/>
                <w:szCs w:val="24"/>
                <w:lang w:val="ru-RU"/>
              </w:rPr>
            </w:pPr>
            <w:r w:rsidRPr="007359AE">
              <w:rPr>
                <w:rFonts w:ascii="Times New Roman" w:eastAsia="Times New Roman" w:hAnsi="Times New Roman" w:cs="Times New Roman"/>
                <w:color w:val="000000"/>
                <w:sz w:val="24"/>
                <w:szCs w:val="24"/>
              </w:rPr>
              <w:t>Социал</w:t>
            </w:r>
            <w:r w:rsidRPr="007359AE">
              <w:rPr>
                <w:rFonts w:ascii="Times New Roman" w:eastAsia="Times New Roman" w:hAnsi="Times New Roman" w:cs="Times New Roman"/>
                <w:color w:val="000000"/>
                <w:sz w:val="24"/>
                <w:szCs w:val="24"/>
                <w:lang w:val="ru-RU"/>
              </w:rPr>
              <w:t>дык</w:t>
            </w:r>
            <w:r w:rsidRPr="007359AE">
              <w:rPr>
                <w:rFonts w:ascii="Times New Roman" w:eastAsia="Times New Roman" w:hAnsi="Times New Roman" w:cs="Times New Roman"/>
                <w:color w:val="000000"/>
                <w:sz w:val="24"/>
                <w:szCs w:val="24"/>
              </w:rPr>
              <w:t>- коммуникатив</w:t>
            </w:r>
          </w:p>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lang w:val="ru-RU"/>
              </w:rPr>
              <w:t>дик</w:t>
            </w:r>
          </w:p>
        </w:tc>
        <w:tc>
          <w:tcPr>
            <w:tcW w:w="1984" w:type="dxa"/>
          </w:tcPr>
          <w:p w:rsidR="004F19BA" w:rsidRPr="007359AE" w:rsidRDefault="004F19BA" w:rsidP="007359AE">
            <w:pPr>
              <w:pStyle w:val="a5"/>
              <w:tabs>
                <w:tab w:val="left" w:pos="142"/>
              </w:tabs>
              <w:ind w:left="-327"/>
              <w:jc w:val="center"/>
              <w:rPr>
                <w:rFonts w:ascii="Times New Roman" w:hAnsi="Times New Roman"/>
                <w:sz w:val="24"/>
                <w:szCs w:val="24"/>
              </w:rPr>
            </w:pPr>
            <w:r w:rsidRPr="007359AE">
              <w:rPr>
                <w:rFonts w:ascii="Times New Roman" w:hAnsi="Times New Roman" w:cs="Times New Roman"/>
                <w:sz w:val="24"/>
                <w:szCs w:val="24"/>
                <w:lang w:val="ru-RU"/>
              </w:rPr>
              <w:t>Би</w:t>
            </w:r>
            <w:r w:rsidRPr="007359AE">
              <w:rPr>
                <w:rFonts w:ascii="Times New Roman" w:hAnsi="Times New Roman" w:cs="Times New Roman"/>
                <w:sz w:val="24"/>
                <w:szCs w:val="24"/>
              </w:rPr>
              <w:t xml:space="preserve">ологиялык процесстер жана кубулуштарды  </w:t>
            </w:r>
            <w:r w:rsidRPr="007359AE">
              <w:rPr>
                <w:rFonts w:ascii="Times New Roman" w:hAnsi="Times New Roman"/>
                <w:sz w:val="24"/>
                <w:szCs w:val="24"/>
              </w:rPr>
              <w:t>илимий жактан түшүндүрүү</w:t>
            </w:r>
          </w:p>
          <w:p w:rsidR="004F19BA" w:rsidRPr="007359AE" w:rsidRDefault="004F19BA" w:rsidP="007359AE">
            <w:pPr>
              <w:pStyle w:val="a5"/>
              <w:tabs>
                <w:tab w:val="left" w:pos="142"/>
              </w:tabs>
              <w:ind w:left="-327"/>
              <w:jc w:val="center"/>
              <w:rPr>
                <w:rFonts w:ascii="Times New Roman" w:hAnsi="Times New Roman" w:cs="Times New Roman"/>
                <w:sz w:val="24"/>
                <w:szCs w:val="24"/>
              </w:rPr>
            </w:pPr>
          </w:p>
          <w:p w:rsidR="00373197" w:rsidRPr="007359AE" w:rsidRDefault="00373197" w:rsidP="00600BF5">
            <w:pPr>
              <w:tabs>
                <w:tab w:val="left" w:pos="142"/>
              </w:tabs>
              <w:jc w:val="both"/>
              <w:rPr>
                <w:rFonts w:ascii="Times New Roman" w:hAnsi="Times New Roman" w:cs="Times New Roman"/>
                <w:sz w:val="24"/>
                <w:szCs w:val="24"/>
              </w:rPr>
            </w:pPr>
          </w:p>
        </w:tc>
        <w:tc>
          <w:tcPr>
            <w:tcW w:w="2977" w:type="dxa"/>
          </w:tcPr>
          <w:p w:rsidR="00373197" w:rsidRPr="007359AE" w:rsidRDefault="001A1BC8" w:rsidP="00600BF5">
            <w:pPr>
              <w:pStyle w:val="a5"/>
              <w:tabs>
                <w:tab w:val="left" w:pos="142"/>
              </w:tabs>
              <w:jc w:val="both"/>
              <w:rPr>
                <w:rFonts w:ascii="Times New Roman" w:hAnsi="Times New Roman" w:cs="Times New Roman"/>
                <w:sz w:val="24"/>
                <w:szCs w:val="24"/>
              </w:rPr>
            </w:pPr>
            <w:r w:rsidRPr="007359AE">
              <w:rPr>
                <w:rFonts w:ascii="Times New Roman" w:hAnsi="Times New Roman" w:cs="Times New Roman"/>
                <w:sz w:val="24"/>
                <w:szCs w:val="24"/>
                <w:lang w:val="ru-RU"/>
              </w:rPr>
              <w:t>-</w:t>
            </w:r>
            <w:r w:rsidR="00373197" w:rsidRPr="007359AE">
              <w:rPr>
                <w:rFonts w:ascii="Times New Roman" w:hAnsi="Times New Roman" w:cs="Times New Roman"/>
                <w:sz w:val="24"/>
                <w:szCs w:val="24"/>
              </w:rPr>
              <w:t>Канаттуулардагы кан айлануунун чоң жана кичи тегеректеринин мисалында органдар системасында жүрүүчү процесстердин схемасын пландайт</w:t>
            </w:r>
          </w:p>
          <w:p w:rsidR="00373197" w:rsidRPr="007359AE" w:rsidRDefault="001A1BC8" w:rsidP="00600BF5">
            <w:pPr>
              <w:pStyle w:val="a5"/>
              <w:tabs>
                <w:tab w:val="left" w:pos="142"/>
              </w:tabs>
              <w:jc w:val="both"/>
              <w:rPr>
                <w:rFonts w:ascii="Times New Roman" w:hAnsi="Times New Roman" w:cs="Times New Roman"/>
                <w:sz w:val="24"/>
                <w:szCs w:val="24"/>
              </w:rPr>
            </w:pPr>
            <w:r w:rsidRPr="007359AE">
              <w:rPr>
                <w:rFonts w:ascii="Times New Roman" w:hAnsi="Times New Roman" w:cs="Times New Roman"/>
                <w:sz w:val="24"/>
                <w:szCs w:val="24"/>
              </w:rPr>
              <w:t>-</w:t>
            </w:r>
            <w:r w:rsidR="00373197" w:rsidRPr="007359AE">
              <w:rPr>
                <w:rFonts w:ascii="Times New Roman" w:hAnsi="Times New Roman" w:cs="Times New Roman"/>
                <w:sz w:val="24"/>
                <w:szCs w:val="24"/>
              </w:rPr>
              <w:t>Канаттуулардын ички органдары менен органдар системасынын өнүгүү этаптары (эволюциясы) тууралуу маалыматтарды табат</w:t>
            </w:r>
          </w:p>
        </w:tc>
        <w:tc>
          <w:tcPr>
            <w:tcW w:w="2693" w:type="dxa"/>
            <w:gridSpan w:val="2"/>
          </w:tcPr>
          <w:p w:rsidR="00373197" w:rsidRPr="007359AE" w:rsidRDefault="001A1BC8" w:rsidP="00600BF5">
            <w:pPr>
              <w:pStyle w:val="a5"/>
              <w:tabs>
                <w:tab w:val="left" w:pos="142"/>
              </w:tabs>
              <w:jc w:val="both"/>
              <w:rPr>
                <w:rFonts w:ascii="Times New Roman" w:hAnsi="Times New Roman" w:cs="Times New Roman"/>
                <w:sz w:val="24"/>
                <w:szCs w:val="24"/>
              </w:rPr>
            </w:pPr>
            <w:r w:rsidRPr="007359AE">
              <w:rPr>
                <w:rFonts w:ascii="Times New Roman" w:hAnsi="Times New Roman" w:cs="Times New Roman"/>
                <w:sz w:val="24"/>
                <w:szCs w:val="24"/>
                <w:lang w:val="ru-RU"/>
              </w:rPr>
              <w:t>-</w:t>
            </w:r>
            <w:r w:rsidRPr="007359AE">
              <w:rPr>
                <w:rFonts w:ascii="Times New Roman" w:hAnsi="Times New Roman" w:cs="Times New Roman"/>
                <w:sz w:val="24"/>
                <w:szCs w:val="24"/>
              </w:rPr>
              <w:t>Канаттууларда</w:t>
            </w:r>
            <w:r w:rsidR="00373197" w:rsidRPr="007359AE">
              <w:rPr>
                <w:rFonts w:ascii="Times New Roman" w:hAnsi="Times New Roman" w:cs="Times New Roman"/>
                <w:sz w:val="24"/>
                <w:szCs w:val="24"/>
              </w:rPr>
              <w:t>гы кан айлануунун чоң жана кичи тегеректеринин мисалында органдар системасында жүрүүчү процесстердин</w:t>
            </w:r>
            <w:r w:rsidR="00373197" w:rsidRPr="007359AE">
              <w:rPr>
                <w:rFonts w:ascii="Times New Roman" w:hAnsi="Times New Roman" w:cs="Times New Roman"/>
                <w:sz w:val="24"/>
                <w:szCs w:val="24"/>
                <w:lang w:val="ru-RU"/>
              </w:rPr>
              <w:t xml:space="preserve"> моделин көрсөтөт</w:t>
            </w:r>
          </w:p>
          <w:p w:rsidR="00373197" w:rsidRPr="007359AE" w:rsidRDefault="001A1BC8" w:rsidP="00600BF5">
            <w:pPr>
              <w:pStyle w:val="a5"/>
              <w:tabs>
                <w:tab w:val="left" w:pos="142"/>
              </w:tabs>
              <w:jc w:val="both"/>
              <w:rPr>
                <w:rFonts w:ascii="Times New Roman" w:hAnsi="Times New Roman" w:cs="Times New Roman"/>
                <w:sz w:val="24"/>
                <w:szCs w:val="24"/>
              </w:rPr>
            </w:pPr>
            <w:r w:rsidRPr="007359AE">
              <w:rPr>
                <w:rFonts w:ascii="Times New Roman" w:hAnsi="Times New Roman" w:cs="Times New Roman"/>
                <w:sz w:val="24"/>
                <w:szCs w:val="24"/>
              </w:rPr>
              <w:t>-</w:t>
            </w:r>
            <w:r w:rsidR="00373197" w:rsidRPr="007359AE">
              <w:rPr>
                <w:rFonts w:ascii="Times New Roman" w:hAnsi="Times New Roman" w:cs="Times New Roman"/>
                <w:sz w:val="24"/>
                <w:szCs w:val="24"/>
              </w:rPr>
              <w:t>Канаттуулардын органдары менен органдар системаларынын татаалданышы боюнча бүтүмдөрдү чыгарат</w:t>
            </w:r>
          </w:p>
        </w:tc>
        <w:tc>
          <w:tcPr>
            <w:tcW w:w="3544" w:type="dxa"/>
          </w:tcPr>
          <w:p w:rsidR="00373197" w:rsidRPr="007359AE" w:rsidRDefault="001A1BC8" w:rsidP="00600BF5">
            <w:pPr>
              <w:pStyle w:val="a5"/>
              <w:tabs>
                <w:tab w:val="left" w:pos="142"/>
              </w:tabs>
              <w:jc w:val="both"/>
              <w:rPr>
                <w:rFonts w:ascii="Times New Roman" w:hAnsi="Times New Roman" w:cs="Times New Roman"/>
                <w:sz w:val="24"/>
                <w:szCs w:val="24"/>
              </w:rPr>
            </w:pPr>
            <w:r w:rsidRPr="007359AE">
              <w:rPr>
                <w:rFonts w:ascii="Times New Roman" w:hAnsi="Times New Roman" w:cs="Times New Roman"/>
                <w:sz w:val="24"/>
                <w:szCs w:val="24"/>
              </w:rPr>
              <w:t>-</w:t>
            </w:r>
            <w:r w:rsidR="00373197" w:rsidRPr="007359AE">
              <w:rPr>
                <w:rFonts w:ascii="Times New Roman" w:hAnsi="Times New Roman" w:cs="Times New Roman"/>
                <w:sz w:val="24"/>
                <w:szCs w:val="24"/>
              </w:rPr>
              <w:t>Канаттуулар жана сойлоп жүрүүчүлөрдүн органдары менен органдар системаларынын түзүлүшүндөгү биримдик жана айырмачылыктар тууралуу түшүнүктөргө ээ болот</w:t>
            </w:r>
          </w:p>
          <w:p w:rsidR="00373197" w:rsidRPr="007359AE" w:rsidRDefault="001A1BC8" w:rsidP="00600BF5">
            <w:pPr>
              <w:pStyle w:val="a5"/>
              <w:tabs>
                <w:tab w:val="left" w:pos="142"/>
              </w:tabs>
              <w:jc w:val="both"/>
              <w:rPr>
                <w:rFonts w:ascii="Times New Roman" w:hAnsi="Times New Roman" w:cs="Times New Roman"/>
                <w:sz w:val="24"/>
                <w:szCs w:val="24"/>
              </w:rPr>
            </w:pPr>
            <w:r w:rsidRPr="007359AE">
              <w:rPr>
                <w:rFonts w:ascii="Times New Roman" w:hAnsi="Times New Roman" w:cs="Times New Roman"/>
                <w:sz w:val="24"/>
                <w:szCs w:val="24"/>
                <w:lang w:val="ru-RU"/>
              </w:rPr>
              <w:t>-</w:t>
            </w:r>
            <w:r w:rsidR="00373197" w:rsidRPr="007359AE">
              <w:rPr>
                <w:rFonts w:ascii="Times New Roman" w:hAnsi="Times New Roman" w:cs="Times New Roman"/>
                <w:sz w:val="24"/>
                <w:szCs w:val="24"/>
                <w:lang w:val="ru-RU"/>
              </w:rPr>
              <w:t>Жерде жандуу организмдердин пайда болуусунун биримдиги тууралуу далилдерди келтирет</w:t>
            </w:r>
          </w:p>
          <w:p w:rsidR="00373197" w:rsidRPr="007359AE" w:rsidRDefault="00373197" w:rsidP="00600BF5">
            <w:pPr>
              <w:tabs>
                <w:tab w:val="left" w:pos="142"/>
              </w:tabs>
              <w:jc w:val="both"/>
              <w:rPr>
                <w:rFonts w:ascii="Times New Roman" w:hAnsi="Times New Roman" w:cs="Times New Roman"/>
                <w:sz w:val="24"/>
                <w:szCs w:val="24"/>
              </w:rPr>
            </w:pPr>
          </w:p>
          <w:p w:rsidR="00373197" w:rsidRPr="007359AE" w:rsidRDefault="00373197" w:rsidP="00600BF5">
            <w:pPr>
              <w:tabs>
                <w:tab w:val="left" w:pos="142"/>
              </w:tabs>
              <w:jc w:val="both"/>
              <w:rPr>
                <w:rFonts w:ascii="Times New Roman" w:hAnsi="Times New Roman" w:cs="Times New Roman"/>
                <w:sz w:val="24"/>
                <w:szCs w:val="24"/>
              </w:rPr>
            </w:pPr>
          </w:p>
        </w:tc>
      </w:tr>
      <w:tr w:rsidR="00373197" w:rsidRPr="007359AE" w:rsidTr="00BB5E22">
        <w:tc>
          <w:tcPr>
            <w:tcW w:w="1418" w:type="dxa"/>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p>
        </w:tc>
        <w:tc>
          <w:tcPr>
            <w:tcW w:w="1985" w:type="dxa"/>
          </w:tcPr>
          <w:p w:rsidR="00373197" w:rsidRPr="007359AE" w:rsidRDefault="00373197" w:rsidP="00600BF5">
            <w:pPr>
              <w:tabs>
                <w:tab w:val="left" w:pos="142"/>
              </w:tabs>
              <w:jc w:val="both"/>
              <w:rPr>
                <w:rFonts w:ascii="Times New Roman" w:eastAsia="Times New Roman" w:hAnsi="Times New Roman" w:cs="Times New Roman"/>
                <w:color w:val="000000"/>
                <w:sz w:val="24"/>
                <w:szCs w:val="24"/>
              </w:rPr>
            </w:pPr>
            <w:r w:rsidRPr="007359AE">
              <w:rPr>
                <w:rFonts w:ascii="Times New Roman" w:eastAsia="Times New Roman" w:hAnsi="Times New Roman" w:cs="Times New Roman"/>
                <w:color w:val="000000"/>
                <w:sz w:val="24"/>
                <w:szCs w:val="24"/>
              </w:rPr>
              <w:t xml:space="preserve">Өзүн өзү уюштуруу жана </w:t>
            </w:r>
            <w:r w:rsidR="00FE6864" w:rsidRPr="007359AE">
              <w:rPr>
                <w:rFonts w:ascii="Times New Roman" w:eastAsia="Times New Roman" w:hAnsi="Times New Roman" w:cs="Times New Roman"/>
                <w:color w:val="000000"/>
                <w:sz w:val="24"/>
                <w:szCs w:val="24"/>
              </w:rPr>
              <w:t xml:space="preserve">проблемаларды </w:t>
            </w:r>
            <w:r w:rsidRPr="007359AE">
              <w:rPr>
                <w:rFonts w:ascii="Times New Roman" w:eastAsia="Times New Roman" w:hAnsi="Times New Roman" w:cs="Times New Roman"/>
                <w:color w:val="000000"/>
                <w:sz w:val="24"/>
                <w:szCs w:val="24"/>
              </w:rPr>
              <w:t>чечүү</w:t>
            </w:r>
          </w:p>
        </w:tc>
        <w:tc>
          <w:tcPr>
            <w:tcW w:w="1984" w:type="dxa"/>
          </w:tcPr>
          <w:p w:rsidR="00373197" w:rsidRPr="007359AE" w:rsidRDefault="006B7D3E" w:rsidP="00600BF5">
            <w:pPr>
              <w:tabs>
                <w:tab w:val="left" w:pos="142"/>
              </w:tabs>
              <w:jc w:val="both"/>
              <w:rPr>
                <w:rFonts w:ascii="Times New Roman" w:hAnsi="Times New Roman" w:cs="Times New Roman"/>
                <w:sz w:val="24"/>
                <w:szCs w:val="24"/>
              </w:rPr>
            </w:pPr>
            <w:r w:rsidRPr="00ED3D87">
              <w:rPr>
                <w:rFonts w:ascii="Times New Roman" w:hAnsi="Times New Roman"/>
                <w:sz w:val="24"/>
                <w:szCs w:val="24"/>
              </w:rPr>
              <w:t>Жаратылыш</w:t>
            </w:r>
            <w:r>
              <w:rPr>
                <w:rFonts w:ascii="Times New Roman" w:hAnsi="Times New Roman"/>
                <w:sz w:val="24"/>
                <w:szCs w:val="24"/>
              </w:rPr>
              <w:t>тагы ар түрдүү  көрүнүштөрдү, өзгөрүүлөрдү илимий дали</w:t>
            </w:r>
            <w:r w:rsidR="00777ECE">
              <w:rPr>
                <w:rFonts w:ascii="Times New Roman" w:hAnsi="Times New Roman"/>
                <w:sz w:val="24"/>
                <w:szCs w:val="24"/>
              </w:rPr>
              <w:t>лдерди пайдалануу менен чечүү</w:t>
            </w:r>
          </w:p>
        </w:tc>
        <w:tc>
          <w:tcPr>
            <w:tcW w:w="2977" w:type="dxa"/>
          </w:tcPr>
          <w:p w:rsidR="00373197" w:rsidRPr="007359AE" w:rsidRDefault="00373197" w:rsidP="00600BF5">
            <w:pPr>
              <w:tabs>
                <w:tab w:val="left" w:pos="142"/>
              </w:tabs>
              <w:jc w:val="both"/>
              <w:rPr>
                <w:rFonts w:ascii="Times New Roman" w:hAnsi="Times New Roman" w:cs="Times New Roman"/>
                <w:sz w:val="24"/>
                <w:szCs w:val="24"/>
              </w:rPr>
            </w:pPr>
            <w:r w:rsidRPr="007359AE">
              <w:rPr>
                <w:rFonts w:ascii="Times New Roman" w:hAnsi="Times New Roman" w:cs="Times New Roman"/>
                <w:sz w:val="24"/>
                <w:szCs w:val="24"/>
              </w:rPr>
              <w:t>Канаттуулардын органдарынын жана органдар системасынын - тамак сиңирүү, кан айлануу, дем алуу, нерв жана бөлүп чыгаруу системаларынын  түзүлүшү боюнча  практикалык жана  лабораториялык иштерди өткөрөт</w:t>
            </w:r>
          </w:p>
        </w:tc>
        <w:tc>
          <w:tcPr>
            <w:tcW w:w="2693" w:type="dxa"/>
            <w:gridSpan w:val="2"/>
          </w:tcPr>
          <w:p w:rsidR="00373197" w:rsidRPr="007359AE" w:rsidRDefault="00373197" w:rsidP="00600BF5">
            <w:pPr>
              <w:tabs>
                <w:tab w:val="left" w:pos="142"/>
              </w:tabs>
              <w:jc w:val="both"/>
              <w:rPr>
                <w:rFonts w:ascii="Times New Roman" w:hAnsi="Times New Roman" w:cs="Times New Roman"/>
                <w:sz w:val="24"/>
                <w:szCs w:val="24"/>
              </w:rPr>
            </w:pPr>
            <w:r w:rsidRPr="007359AE">
              <w:rPr>
                <w:rFonts w:ascii="Times New Roman" w:hAnsi="Times New Roman" w:cs="Times New Roman"/>
                <w:sz w:val="24"/>
                <w:szCs w:val="24"/>
              </w:rPr>
              <w:t>Канаттуулардын ички органдары менен органдар системаларынын түзүлүшүнүн жана кызмат аткаруусунун өзгөчөлүктөрүн ачып берет</w:t>
            </w:r>
          </w:p>
          <w:p w:rsidR="00373197" w:rsidRPr="007359AE" w:rsidRDefault="00373197" w:rsidP="00600BF5">
            <w:pPr>
              <w:tabs>
                <w:tab w:val="left" w:pos="142"/>
              </w:tabs>
              <w:jc w:val="both"/>
              <w:rPr>
                <w:rFonts w:ascii="Times New Roman" w:hAnsi="Times New Roman" w:cs="Times New Roman"/>
                <w:sz w:val="24"/>
                <w:szCs w:val="24"/>
              </w:rPr>
            </w:pPr>
          </w:p>
          <w:p w:rsidR="00373197" w:rsidRPr="007359AE" w:rsidRDefault="00373197" w:rsidP="00600BF5">
            <w:pPr>
              <w:tabs>
                <w:tab w:val="left" w:pos="142"/>
              </w:tabs>
              <w:jc w:val="both"/>
              <w:rPr>
                <w:rFonts w:ascii="Times New Roman" w:hAnsi="Times New Roman" w:cs="Times New Roman"/>
                <w:sz w:val="24"/>
                <w:szCs w:val="24"/>
              </w:rPr>
            </w:pPr>
          </w:p>
        </w:tc>
        <w:tc>
          <w:tcPr>
            <w:tcW w:w="3544" w:type="dxa"/>
          </w:tcPr>
          <w:p w:rsidR="00373197" w:rsidRPr="007359AE" w:rsidRDefault="00373197" w:rsidP="00600BF5">
            <w:pPr>
              <w:tabs>
                <w:tab w:val="left" w:pos="142"/>
              </w:tabs>
              <w:jc w:val="both"/>
              <w:rPr>
                <w:rFonts w:ascii="Times New Roman" w:hAnsi="Times New Roman" w:cs="Times New Roman"/>
                <w:sz w:val="24"/>
                <w:szCs w:val="24"/>
              </w:rPr>
            </w:pPr>
            <w:r w:rsidRPr="007359AE">
              <w:rPr>
                <w:rFonts w:ascii="Times New Roman" w:hAnsi="Times New Roman" w:cs="Times New Roman"/>
                <w:sz w:val="24"/>
                <w:szCs w:val="24"/>
              </w:rPr>
              <w:t>Канаттуулардын ички органдары менен органдар системаларынын түзүлүшүнүн жана кызмат аткаруусунун өзгөчөлүктөрү  боюнча билимдерин жана практикалык көндүмдөрүн үй шартарында колдонот</w:t>
            </w:r>
          </w:p>
        </w:tc>
      </w:tr>
    </w:tbl>
    <w:p w:rsidR="00373197" w:rsidRPr="00ED3D87" w:rsidRDefault="00373197" w:rsidP="00600BF5">
      <w:pPr>
        <w:tabs>
          <w:tab w:val="left" w:pos="142"/>
        </w:tabs>
        <w:spacing w:after="0" w:line="240" w:lineRule="auto"/>
        <w:ind w:left="142"/>
        <w:jc w:val="both"/>
        <w:rPr>
          <w:rFonts w:ascii="Times New Roman" w:hAnsi="Times New Roman" w:cs="Times New Roman"/>
          <w:b/>
          <w:color w:val="000000" w:themeColor="text1"/>
          <w:sz w:val="24"/>
          <w:szCs w:val="24"/>
        </w:rPr>
        <w:sectPr w:rsidR="00373197" w:rsidRPr="00ED3D87" w:rsidSect="008206C7">
          <w:pgSz w:w="11906" w:h="16838"/>
          <w:pgMar w:top="1814" w:right="1276" w:bottom="1418" w:left="851" w:header="709" w:footer="709" w:gutter="0"/>
          <w:cols w:space="708"/>
          <w:docGrid w:linePitch="360"/>
        </w:sectPr>
      </w:pPr>
    </w:p>
    <w:p w:rsidR="00777ECE" w:rsidRPr="00600FBF" w:rsidRDefault="00777ECE" w:rsidP="00CB5092">
      <w:pPr>
        <w:pStyle w:val="a5"/>
        <w:tabs>
          <w:tab w:val="left" w:pos="142"/>
        </w:tabs>
        <w:ind w:left="360"/>
        <w:jc w:val="both"/>
        <w:rPr>
          <w:rFonts w:ascii="Times New Roman" w:hAnsi="Times New Roman" w:cs="Times New Roman"/>
          <w:b/>
          <w:color w:val="000000" w:themeColor="text1"/>
          <w:sz w:val="24"/>
          <w:szCs w:val="24"/>
        </w:rPr>
      </w:pPr>
    </w:p>
    <w:p w:rsidR="001A1BC8" w:rsidRPr="00ED3D87" w:rsidRDefault="00CB5092" w:rsidP="00CB5092">
      <w:pPr>
        <w:pStyle w:val="a5"/>
        <w:tabs>
          <w:tab w:val="left" w:pos="142"/>
        </w:tabs>
        <w:ind w:left="360"/>
        <w:jc w:val="both"/>
        <w:rPr>
          <w:rFonts w:ascii="Times New Roman" w:hAnsi="Times New Roman" w:cs="Times New Roman"/>
          <w:b/>
          <w:sz w:val="24"/>
          <w:szCs w:val="24"/>
          <w:lang w:val="ru-RU"/>
        </w:rPr>
      </w:pPr>
      <w:r>
        <w:rPr>
          <w:rFonts w:ascii="Times New Roman" w:hAnsi="Times New Roman" w:cs="Times New Roman"/>
          <w:b/>
          <w:color w:val="000000" w:themeColor="text1"/>
          <w:sz w:val="24"/>
          <w:szCs w:val="24"/>
          <w:lang w:val="ru-RU"/>
        </w:rPr>
        <w:t>4.</w:t>
      </w:r>
      <w:r w:rsidR="00373197" w:rsidRPr="00ED3D87">
        <w:rPr>
          <w:rFonts w:ascii="Times New Roman" w:hAnsi="Times New Roman" w:cs="Times New Roman"/>
          <w:b/>
          <w:color w:val="000000" w:themeColor="text1"/>
          <w:sz w:val="24"/>
          <w:szCs w:val="24"/>
          <w:lang w:val="ru-RU"/>
        </w:rPr>
        <w:t>Билим берүү процесс</w:t>
      </w:r>
      <w:r w:rsidR="001A1BC8" w:rsidRPr="00ED3D87">
        <w:rPr>
          <w:rFonts w:ascii="Times New Roman" w:hAnsi="Times New Roman" w:cs="Times New Roman"/>
          <w:b/>
          <w:color w:val="000000" w:themeColor="text1"/>
          <w:sz w:val="24"/>
          <w:szCs w:val="24"/>
          <w:lang w:val="ru-RU"/>
        </w:rPr>
        <w:t>ин уюштурууга коюлуучу талаптар</w:t>
      </w:r>
    </w:p>
    <w:p w:rsidR="00262E9B" w:rsidRDefault="00CB5092" w:rsidP="00CB5092">
      <w:pPr>
        <w:pStyle w:val="a5"/>
        <w:shd w:val="clear" w:color="auto" w:fill="FFFFFF"/>
        <w:tabs>
          <w:tab w:val="left" w:pos="142"/>
        </w:tabs>
        <w:ind w:left="360"/>
        <w:jc w:val="both"/>
        <w:rPr>
          <w:rFonts w:ascii="Times New Roman" w:hAnsi="Times New Roman" w:cs="Times New Roman"/>
          <w:b/>
          <w:sz w:val="24"/>
          <w:szCs w:val="24"/>
          <w:lang w:val="ru-RU"/>
        </w:rPr>
      </w:pPr>
      <w:r>
        <w:rPr>
          <w:rFonts w:ascii="Times New Roman" w:hAnsi="Times New Roman" w:cs="Times New Roman"/>
          <w:b/>
          <w:sz w:val="24"/>
          <w:szCs w:val="24"/>
          <w:lang w:val="ru-RU"/>
        </w:rPr>
        <w:t>4.1.</w:t>
      </w:r>
      <w:r w:rsidR="00373197" w:rsidRPr="00ED3D87">
        <w:rPr>
          <w:rFonts w:ascii="Times New Roman" w:hAnsi="Times New Roman" w:cs="Times New Roman"/>
          <w:b/>
          <w:sz w:val="24"/>
          <w:szCs w:val="24"/>
          <w:lang w:val="ru-RU"/>
        </w:rPr>
        <w:t>Р</w:t>
      </w:r>
      <w:r w:rsidR="00373197" w:rsidRPr="00ED3D87">
        <w:rPr>
          <w:rFonts w:ascii="Times New Roman" w:hAnsi="Times New Roman" w:cs="Times New Roman"/>
          <w:b/>
          <w:sz w:val="24"/>
          <w:szCs w:val="24"/>
        </w:rPr>
        <w:t>есурс</w:t>
      </w:r>
      <w:r w:rsidR="00373197" w:rsidRPr="00ED3D87">
        <w:rPr>
          <w:rFonts w:ascii="Times New Roman" w:hAnsi="Times New Roman" w:cs="Times New Roman"/>
          <w:b/>
          <w:sz w:val="24"/>
          <w:szCs w:val="24"/>
          <w:lang w:val="ru-RU"/>
        </w:rPr>
        <w:t>тук камсыздоого коюлуучу талаптар</w:t>
      </w:r>
    </w:p>
    <w:p w:rsidR="00F81BE9" w:rsidRPr="00F81BE9" w:rsidRDefault="00F81BE9" w:rsidP="00D5014A">
      <w:pPr>
        <w:pStyle w:val="a5"/>
        <w:shd w:val="clear" w:color="auto" w:fill="FFFFFF"/>
        <w:tabs>
          <w:tab w:val="clear" w:pos="9072"/>
          <w:tab w:val="left" w:pos="142"/>
        </w:tabs>
        <w:ind w:left="36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Pr="00F81BE9">
        <w:rPr>
          <w:rFonts w:ascii="Times New Roman" w:hAnsi="Times New Roman" w:cs="Times New Roman"/>
          <w:sz w:val="24"/>
          <w:szCs w:val="24"/>
          <w:lang w:val="ru-RU"/>
        </w:rPr>
        <w:t>Окуу</w:t>
      </w:r>
      <w:r>
        <w:rPr>
          <w:rFonts w:ascii="Times New Roman" w:hAnsi="Times New Roman" w:cs="Times New Roman"/>
          <w:sz w:val="24"/>
          <w:szCs w:val="24"/>
          <w:lang w:val="ru-RU"/>
        </w:rPr>
        <w:t xml:space="preserve"> процессин </w:t>
      </w:r>
      <w:r w:rsidR="009E0BEE">
        <w:rPr>
          <w:rFonts w:ascii="Times New Roman" w:hAnsi="Times New Roman" w:cs="Times New Roman"/>
          <w:sz w:val="24"/>
          <w:szCs w:val="24"/>
          <w:lang w:val="ru-RU"/>
        </w:rPr>
        <w:t xml:space="preserve"> толук кандуу </w:t>
      </w:r>
      <w:r>
        <w:rPr>
          <w:rFonts w:ascii="Times New Roman" w:hAnsi="Times New Roman" w:cs="Times New Roman"/>
          <w:sz w:val="24"/>
          <w:szCs w:val="24"/>
          <w:lang w:val="ru-RU"/>
        </w:rPr>
        <w:t>иш жүзүнө ашыруу үчүн</w:t>
      </w:r>
      <w:r w:rsidR="009E0BEE">
        <w:rPr>
          <w:rFonts w:ascii="Times New Roman" w:hAnsi="Times New Roman" w:cs="Times New Roman"/>
          <w:sz w:val="24"/>
          <w:szCs w:val="24"/>
          <w:lang w:val="ru-RU"/>
        </w:rPr>
        <w:t xml:space="preserve"> </w:t>
      </w:r>
      <w:r>
        <w:rPr>
          <w:rFonts w:ascii="Times New Roman" w:hAnsi="Times New Roman" w:cs="Times New Roman"/>
          <w:sz w:val="24"/>
          <w:szCs w:val="24"/>
        </w:rPr>
        <w:t>м</w:t>
      </w:r>
      <w:r w:rsidRPr="00F81BE9">
        <w:rPr>
          <w:rFonts w:ascii="Times New Roman" w:hAnsi="Times New Roman" w:cs="Times New Roman"/>
          <w:sz w:val="24"/>
          <w:szCs w:val="24"/>
        </w:rPr>
        <w:t>ектеп алдындагы жер тилкеси</w:t>
      </w:r>
      <w:r w:rsidR="00D5014A">
        <w:rPr>
          <w:rFonts w:ascii="Times New Roman" w:hAnsi="Times New Roman" w:cs="Times New Roman"/>
          <w:sz w:val="24"/>
          <w:szCs w:val="24"/>
          <w:lang w:val="ru-RU"/>
        </w:rPr>
        <w:t>нин болушу шарт</w:t>
      </w:r>
      <w:r w:rsidRPr="00F81BE9">
        <w:rPr>
          <w:rFonts w:ascii="Times New Roman" w:hAnsi="Times New Roman" w:cs="Times New Roman"/>
          <w:sz w:val="24"/>
          <w:szCs w:val="24"/>
          <w:lang w:val="ru-RU"/>
        </w:rPr>
        <w:t>.</w:t>
      </w:r>
      <w:r w:rsidR="00C239A1">
        <w:rPr>
          <w:rFonts w:ascii="Times New Roman" w:hAnsi="Times New Roman" w:cs="Times New Roman"/>
          <w:sz w:val="24"/>
          <w:szCs w:val="24"/>
          <w:lang w:val="ru-RU"/>
        </w:rPr>
        <w:t xml:space="preserve"> </w:t>
      </w:r>
      <w:r>
        <w:rPr>
          <w:rFonts w:ascii="Times New Roman" w:hAnsi="Times New Roman" w:cs="Times New Roman"/>
          <w:sz w:val="24"/>
          <w:szCs w:val="24"/>
          <w:lang w:val="ru-RU"/>
        </w:rPr>
        <w:t>Суу түтүгү менен камсыздалган биология кабине</w:t>
      </w:r>
      <w:r w:rsidR="00B7105F">
        <w:rPr>
          <w:rFonts w:ascii="Times New Roman" w:hAnsi="Times New Roman" w:cs="Times New Roman"/>
          <w:sz w:val="24"/>
          <w:szCs w:val="24"/>
          <w:lang w:val="ru-RU"/>
        </w:rPr>
        <w:t>ти жана анда төмөнкү м</w:t>
      </w:r>
      <w:r w:rsidR="00B7105F">
        <w:rPr>
          <w:rFonts w:ascii="Times New Roman" w:hAnsi="Times New Roman" w:cs="Times New Roman"/>
          <w:sz w:val="24"/>
          <w:szCs w:val="24"/>
          <w:lang w:val="ru-RU"/>
        </w:rPr>
        <w:t>а</w:t>
      </w:r>
      <w:r w:rsidR="00B7105F">
        <w:rPr>
          <w:rFonts w:ascii="Times New Roman" w:hAnsi="Times New Roman" w:cs="Times New Roman"/>
          <w:sz w:val="24"/>
          <w:szCs w:val="24"/>
          <w:lang w:val="ru-RU"/>
        </w:rPr>
        <w:t>териалда</w:t>
      </w:r>
      <w:r w:rsidR="009E0BEE">
        <w:rPr>
          <w:rFonts w:ascii="Times New Roman" w:hAnsi="Times New Roman" w:cs="Times New Roman"/>
          <w:sz w:val="24"/>
          <w:szCs w:val="24"/>
          <w:lang w:val="ru-RU"/>
        </w:rPr>
        <w:t>р</w:t>
      </w:r>
      <w:r>
        <w:rPr>
          <w:rFonts w:ascii="Times New Roman" w:hAnsi="Times New Roman" w:cs="Times New Roman"/>
          <w:sz w:val="24"/>
          <w:szCs w:val="24"/>
          <w:lang w:val="ru-RU"/>
        </w:rPr>
        <w:t>дын болушу зарыл.</w:t>
      </w:r>
    </w:p>
    <w:p w:rsidR="00ED094C" w:rsidRPr="00ED3D87" w:rsidRDefault="00ED094C" w:rsidP="00E8641C">
      <w:pPr>
        <w:shd w:val="clear" w:color="auto" w:fill="FFFFFF"/>
        <w:spacing w:after="0" w:line="240" w:lineRule="auto"/>
        <w:contextualSpacing/>
        <w:jc w:val="center"/>
        <w:rPr>
          <w:rFonts w:ascii="Times New Roman" w:hAnsi="Times New Roman" w:cs="Times New Roman"/>
          <w:b/>
          <w:bCs/>
          <w:sz w:val="24"/>
          <w:szCs w:val="24"/>
        </w:rPr>
      </w:pPr>
      <w:r w:rsidRPr="00ED3D87">
        <w:rPr>
          <w:rFonts w:ascii="Times New Roman" w:hAnsi="Times New Roman" w:cs="Times New Roman"/>
          <w:b/>
          <w:bCs/>
          <w:sz w:val="24"/>
          <w:szCs w:val="24"/>
        </w:rPr>
        <w:t>Биология кабинетин материалдык-техникалык камсыздоо</w:t>
      </w:r>
    </w:p>
    <w:p w:rsidR="00ED094C" w:rsidRPr="00ED3D87" w:rsidRDefault="00CB5092" w:rsidP="00ED094C">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11</w:t>
      </w:r>
      <w:r w:rsidR="00ED094C" w:rsidRPr="00ED3D87">
        <w:rPr>
          <w:rFonts w:ascii="Times New Roman" w:hAnsi="Times New Roman" w:cs="Times New Roman"/>
          <w:b/>
          <w:bCs/>
          <w:sz w:val="24"/>
          <w:szCs w:val="24"/>
        </w:rPr>
        <w:t>-таблица</w:t>
      </w:r>
    </w:p>
    <w:tbl>
      <w:tblPr>
        <w:tblStyle w:val="11"/>
        <w:tblW w:w="9747" w:type="dxa"/>
        <w:tblLook w:val="04A0"/>
      </w:tblPr>
      <w:tblGrid>
        <w:gridCol w:w="816"/>
        <w:gridCol w:w="7117"/>
        <w:gridCol w:w="1134"/>
        <w:gridCol w:w="680"/>
      </w:tblGrid>
      <w:tr w:rsidR="00ED094C" w:rsidRPr="00ED3D87" w:rsidTr="00CB5092">
        <w:tc>
          <w:tcPr>
            <w:tcW w:w="0" w:type="auto"/>
          </w:tcPr>
          <w:p w:rsidR="00ED094C" w:rsidRPr="00ED3D87" w:rsidRDefault="00ED094C" w:rsidP="00ED3D87">
            <w:pPr>
              <w:jc w:val="center"/>
              <w:rPr>
                <w:rFonts w:ascii="Times New Roman" w:hAnsi="Times New Roman" w:cs="Times New Roman"/>
                <w:b/>
                <w:bCs/>
                <w:sz w:val="24"/>
                <w:szCs w:val="24"/>
              </w:rPr>
            </w:pPr>
            <w:r w:rsidRPr="00ED3D87">
              <w:rPr>
                <w:rFonts w:ascii="Times New Roman" w:hAnsi="Times New Roman" w:cs="Times New Roman"/>
                <w:b/>
                <w:bCs/>
                <w:sz w:val="24"/>
                <w:szCs w:val="24"/>
              </w:rPr>
              <w:t>к.н.</w:t>
            </w:r>
          </w:p>
          <w:p w:rsidR="00ED094C" w:rsidRPr="00ED3D87" w:rsidRDefault="00ED094C" w:rsidP="00ED3D87">
            <w:pPr>
              <w:jc w:val="center"/>
              <w:rPr>
                <w:rFonts w:ascii="Times New Roman" w:hAnsi="Times New Roman" w:cs="Times New Roman"/>
                <w:b/>
                <w:bCs/>
                <w:sz w:val="24"/>
                <w:szCs w:val="24"/>
                <w:lang w:val="ky-KG"/>
              </w:rPr>
            </w:pPr>
            <w:r w:rsidRPr="00ED3D87">
              <w:rPr>
                <w:rFonts w:ascii="Times New Roman" w:hAnsi="Times New Roman" w:cs="Times New Roman"/>
                <w:b/>
                <w:bCs/>
                <w:sz w:val="24"/>
                <w:szCs w:val="24"/>
              </w:rPr>
              <w:t>№</w:t>
            </w:r>
          </w:p>
        </w:tc>
        <w:tc>
          <w:tcPr>
            <w:tcW w:w="7117"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Материалдык-техникалык камсыздоонун о</w:t>
            </w:r>
            <w:r w:rsidRPr="00ED3D87">
              <w:rPr>
                <w:rFonts w:ascii="Times New Roman" w:hAnsi="Times New Roman" w:cs="Times New Roman"/>
                <w:b/>
                <w:bCs/>
                <w:sz w:val="24"/>
                <w:szCs w:val="24"/>
              </w:rPr>
              <w:t xml:space="preserve">бъекттери жана каражаттарынын аталышы  </w:t>
            </w:r>
          </w:p>
        </w:tc>
        <w:tc>
          <w:tcPr>
            <w:tcW w:w="1814" w:type="dxa"/>
            <w:gridSpan w:val="2"/>
          </w:tcPr>
          <w:p w:rsidR="00ED094C" w:rsidRPr="00ED3D87" w:rsidRDefault="00CB5092" w:rsidP="00ED3D87">
            <w:pPr>
              <w:jc w:val="both"/>
              <w:rPr>
                <w:rFonts w:ascii="Times New Roman" w:hAnsi="Times New Roman" w:cs="Times New Roman"/>
                <w:b/>
                <w:bCs/>
                <w:sz w:val="24"/>
                <w:szCs w:val="24"/>
                <w:lang w:val="ky-KG"/>
              </w:rPr>
            </w:pPr>
            <w:r>
              <w:rPr>
                <w:rFonts w:ascii="Times New Roman" w:hAnsi="Times New Roman" w:cs="Times New Roman"/>
                <w:b/>
                <w:bCs/>
                <w:sz w:val="24"/>
                <w:szCs w:val="24"/>
              </w:rPr>
              <w:t>Иш жүзүндөгү саны</w:t>
            </w:r>
          </w:p>
        </w:tc>
      </w:tr>
      <w:tr w:rsidR="00ED094C" w:rsidRPr="00ED3D87" w:rsidTr="00CB5092">
        <w:trPr>
          <w:trHeight w:val="609"/>
        </w:trPr>
        <w:tc>
          <w:tcPr>
            <w:tcW w:w="0" w:type="auto"/>
          </w:tcPr>
          <w:p w:rsidR="00ED094C" w:rsidRPr="00ED3D87" w:rsidRDefault="00ED094C" w:rsidP="00ED3D87">
            <w:pPr>
              <w:jc w:val="center"/>
              <w:rPr>
                <w:rFonts w:ascii="Times New Roman" w:hAnsi="Times New Roman" w:cs="Times New Roman"/>
                <w:sz w:val="24"/>
                <w:szCs w:val="24"/>
              </w:rPr>
            </w:pPr>
            <w:r w:rsidRPr="00ED3D87">
              <w:rPr>
                <w:rFonts w:ascii="Times New Roman" w:hAnsi="Times New Roman" w:cs="Times New Roman"/>
                <w:b/>
                <w:bCs/>
                <w:sz w:val="24"/>
                <w:szCs w:val="24"/>
              </w:rPr>
              <w:t>I.</w:t>
            </w:r>
          </w:p>
        </w:tc>
        <w:tc>
          <w:tcPr>
            <w:tcW w:w="7117" w:type="dxa"/>
          </w:tcPr>
          <w:p w:rsidR="00ED094C" w:rsidRPr="00ED3D87" w:rsidRDefault="00ED094C" w:rsidP="00ED3D87">
            <w:pPr>
              <w:contextualSpacing/>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 xml:space="preserve">Материалдык чɵйрɵ// Жалпы жана кошумча жабдуулар// лабораториялык куралдар  </w:t>
            </w:r>
          </w:p>
        </w:tc>
        <w:tc>
          <w:tcPr>
            <w:tcW w:w="1134" w:type="dxa"/>
          </w:tcPr>
          <w:p w:rsidR="00ED094C" w:rsidRPr="00ED3D87" w:rsidRDefault="00ED094C" w:rsidP="00ED3D87">
            <w:pPr>
              <w:rPr>
                <w:rFonts w:ascii="Times New Roman" w:hAnsi="Times New Roman" w:cs="Times New Roman"/>
                <w:sz w:val="24"/>
                <w:szCs w:val="24"/>
                <w:lang w:val="ky-KG"/>
              </w:rPr>
            </w:pPr>
            <w:r w:rsidRPr="00ED3D87">
              <w:rPr>
                <w:rFonts w:ascii="Times New Roman" w:hAnsi="Times New Roman" w:cs="Times New Roman"/>
                <w:sz w:val="24"/>
                <w:szCs w:val="24"/>
                <w:lang w:val="ky-KG"/>
              </w:rPr>
              <w:t>Чакан мектеп</w:t>
            </w:r>
          </w:p>
        </w:tc>
        <w:tc>
          <w:tcPr>
            <w:tcW w:w="680" w:type="dxa"/>
          </w:tcPr>
          <w:p w:rsidR="00ED094C" w:rsidRPr="00ED3D87" w:rsidRDefault="00ED094C" w:rsidP="00ED3D87">
            <w:pPr>
              <w:rPr>
                <w:rFonts w:ascii="Times New Roman" w:hAnsi="Times New Roman" w:cs="Times New Roman"/>
                <w:sz w:val="24"/>
                <w:szCs w:val="24"/>
                <w:lang w:val="ky-KG"/>
              </w:rPr>
            </w:pPr>
            <w:r w:rsidRPr="00ED3D87">
              <w:rPr>
                <w:rFonts w:ascii="Times New Roman" w:hAnsi="Times New Roman" w:cs="Times New Roman"/>
                <w:sz w:val="24"/>
                <w:szCs w:val="24"/>
                <w:lang w:val="ky-KG"/>
              </w:rPr>
              <w:t>Баз.</w:t>
            </w:r>
          </w:p>
        </w:tc>
      </w:tr>
      <w:tr w:rsidR="00ED094C" w:rsidRPr="00ED3D87" w:rsidTr="00CB5092">
        <w:tc>
          <w:tcPr>
            <w:tcW w:w="0" w:type="auto"/>
          </w:tcPr>
          <w:p w:rsidR="00ED094C" w:rsidRPr="00ED3D87" w:rsidRDefault="00ED094C" w:rsidP="00ED3D87">
            <w:pPr>
              <w:jc w:val="center"/>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w:t>
            </w:r>
          </w:p>
        </w:tc>
        <w:tc>
          <w:tcPr>
            <w:tcW w:w="7117" w:type="dxa"/>
          </w:tcPr>
          <w:p w:rsidR="00ED094C" w:rsidRPr="00ED3D87" w:rsidRDefault="00ED094C" w:rsidP="00ED3D87">
            <w:pPr>
              <w:shd w:val="clear" w:color="auto" w:fill="FFFFFF"/>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 xml:space="preserve">Лупа </w:t>
            </w:r>
          </w:p>
          <w:p w:rsidR="00ED094C" w:rsidRPr="00ED3D87" w:rsidRDefault="00ED094C" w:rsidP="00ED3D87">
            <w:pPr>
              <w:shd w:val="clear" w:color="auto" w:fill="FFFFFF"/>
              <w:jc w:val="both"/>
              <w:rPr>
                <w:rFonts w:ascii="Times New Roman" w:hAnsi="Times New Roman" w:cs="Times New Roman"/>
                <w:bCs/>
                <w:sz w:val="24"/>
                <w:szCs w:val="24"/>
                <w:lang w:val="ky-KG"/>
              </w:rPr>
            </w:pPr>
            <w:r w:rsidRPr="00ED3D87">
              <w:rPr>
                <w:rFonts w:ascii="Times New Roman" w:hAnsi="Times New Roman" w:cs="Times New Roman"/>
                <w:bCs/>
                <w:sz w:val="24"/>
                <w:szCs w:val="24"/>
                <w:lang w:val="ky-KG"/>
              </w:rPr>
              <w:t xml:space="preserve">Талаа шартында биологиялык объекттерди чоӊойтуп кɵрсɵтүү үчүн кызмат кылат, 10 эсе чоӊойтуучу, диаметри 16 мм кѳп эмес, материалы </w:t>
            </w:r>
            <w:r w:rsidRPr="00ED3D87">
              <w:rPr>
                <w:rFonts w:ascii="Times New Roman" w:eastAsia="Calibri-Italic" w:hAnsi="Times New Roman" w:cs="Times New Roman"/>
                <w:bCs/>
                <w:iCs/>
                <w:sz w:val="24"/>
                <w:szCs w:val="24"/>
                <w:lang w:val="ky-KG"/>
              </w:rPr>
              <w:t>–</w:t>
            </w:r>
            <w:r w:rsidRPr="00ED3D87">
              <w:rPr>
                <w:rFonts w:ascii="Times New Roman" w:hAnsi="Times New Roman" w:cs="Times New Roman"/>
                <w:bCs/>
                <w:sz w:val="24"/>
                <w:szCs w:val="24"/>
                <w:lang w:val="ky-KG"/>
              </w:rPr>
              <w:t xml:space="preserve"> айнек </w:t>
            </w:r>
          </w:p>
        </w:tc>
        <w:tc>
          <w:tcPr>
            <w:tcW w:w="1134"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30</w:t>
            </w:r>
          </w:p>
        </w:tc>
        <w:tc>
          <w:tcPr>
            <w:tcW w:w="680"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30</w:t>
            </w:r>
          </w:p>
        </w:tc>
      </w:tr>
      <w:tr w:rsidR="00ED094C" w:rsidRPr="00ED3D87" w:rsidTr="00CB5092">
        <w:tc>
          <w:tcPr>
            <w:tcW w:w="0" w:type="auto"/>
          </w:tcPr>
          <w:p w:rsidR="00ED094C" w:rsidRPr="00ED3D87" w:rsidRDefault="00ED094C" w:rsidP="00ED3D87">
            <w:pPr>
              <w:jc w:val="center"/>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2.</w:t>
            </w:r>
          </w:p>
        </w:tc>
        <w:tc>
          <w:tcPr>
            <w:tcW w:w="7117" w:type="dxa"/>
            <w:shd w:val="clear" w:color="auto" w:fill="auto"/>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 xml:space="preserve">БИМ жарык микроскобу </w:t>
            </w:r>
          </w:p>
          <w:p w:rsidR="00ED094C" w:rsidRPr="00ED3D87" w:rsidRDefault="00ED094C" w:rsidP="00ED3D87">
            <w:pPr>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ɵндүрүүчү: Биомед</w:t>
            </w:r>
          </w:p>
          <w:p w:rsidR="00ED094C" w:rsidRPr="00ED3D87" w:rsidRDefault="00ED094C" w:rsidP="00ED3D87">
            <w:pPr>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Артикул: 10165</w:t>
            </w:r>
          </w:p>
          <w:p w:rsidR="00ED094C" w:rsidRPr="00ED3D87" w:rsidRDefault="00ED094C" w:rsidP="00ED3D87">
            <w:pPr>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Категория: Окуу (мектептеги) микроскоп</w:t>
            </w:r>
          </w:p>
          <w:p w:rsidR="00ED094C" w:rsidRPr="00ED3D87" w:rsidRDefault="00ED094C" w:rsidP="00ED3D87">
            <w:pPr>
              <w:rPr>
                <w:rFonts w:ascii="Times New Roman" w:eastAsia="Times New Roman" w:hAnsi="Times New Roman" w:cs="Times New Roman"/>
                <w:sz w:val="24"/>
                <w:szCs w:val="24"/>
                <w:lang w:eastAsia="ru-RU"/>
              </w:rPr>
            </w:pPr>
            <w:r w:rsidRPr="00ED3D87">
              <w:rPr>
                <w:rFonts w:ascii="Times New Roman" w:eastAsia="Times New Roman" w:hAnsi="Times New Roman" w:cs="Times New Roman"/>
                <w:sz w:val="24"/>
                <w:szCs w:val="24"/>
                <w:lang w:eastAsia="ru-RU"/>
              </w:rPr>
              <w:t>Оригиналдуулугу: Классикалык, кɵп жылдар боюу текшери</w:t>
            </w:r>
            <w:r w:rsidRPr="00ED3D87">
              <w:rPr>
                <w:rFonts w:ascii="Times New Roman" w:eastAsia="Times New Roman" w:hAnsi="Times New Roman" w:cs="Times New Roman"/>
                <w:sz w:val="24"/>
                <w:szCs w:val="24"/>
                <w:lang w:eastAsia="ru-RU"/>
              </w:rPr>
              <w:t>л</w:t>
            </w:r>
            <w:r w:rsidRPr="00ED3D87">
              <w:rPr>
                <w:rFonts w:ascii="Times New Roman" w:eastAsia="Times New Roman" w:hAnsi="Times New Roman" w:cs="Times New Roman"/>
                <w:sz w:val="24"/>
                <w:szCs w:val="24"/>
                <w:lang w:eastAsia="ru-RU"/>
              </w:rPr>
              <w:t>ген</w:t>
            </w:r>
            <w:r w:rsidR="00DF7544" w:rsidRPr="00ED3D87">
              <w:rPr>
                <w:rFonts w:ascii="Times New Roman" w:eastAsia="Times New Roman" w:hAnsi="Times New Roman" w:cs="Times New Roman"/>
                <w:sz w:val="24"/>
                <w:szCs w:val="24"/>
                <w:lang w:eastAsia="ru-RU"/>
              </w:rPr>
              <w:t>.</w:t>
            </w:r>
            <w:r w:rsidRPr="00ED3D87">
              <w:rPr>
                <w:rFonts w:ascii="Times New Roman" w:eastAsia="Times New Roman" w:hAnsi="Times New Roman" w:cs="Times New Roman"/>
                <w:sz w:val="24"/>
                <w:szCs w:val="24"/>
                <w:lang w:eastAsia="ru-RU"/>
              </w:rPr>
              <w:t>Эӊ чоӊ чоӊойтуп кɵрсɵтүүсү: 640 эсе окуляр комплектиси менен.</w:t>
            </w:r>
          </w:p>
        </w:tc>
        <w:tc>
          <w:tcPr>
            <w:tcW w:w="1134" w:type="dxa"/>
            <w:shd w:val="clear" w:color="auto" w:fill="auto"/>
          </w:tcPr>
          <w:p w:rsidR="00ED094C" w:rsidRPr="00ED3D87" w:rsidRDefault="00C629F2"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12</w:t>
            </w:r>
          </w:p>
        </w:tc>
        <w:tc>
          <w:tcPr>
            <w:tcW w:w="680" w:type="dxa"/>
          </w:tcPr>
          <w:p w:rsidR="00ED094C" w:rsidRPr="00ED3D87" w:rsidRDefault="00C629F2"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12</w:t>
            </w:r>
          </w:p>
        </w:tc>
      </w:tr>
      <w:tr w:rsidR="00ED094C" w:rsidRPr="00ED3D87" w:rsidTr="00CB5092">
        <w:tc>
          <w:tcPr>
            <w:tcW w:w="0" w:type="auto"/>
          </w:tcPr>
          <w:p w:rsidR="00ED094C" w:rsidRPr="00ED3D87" w:rsidRDefault="00DF7544" w:rsidP="00ED3D87">
            <w:pPr>
              <w:jc w:val="center"/>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3</w:t>
            </w:r>
            <w:r w:rsidR="00ED094C" w:rsidRPr="00ED3D87">
              <w:rPr>
                <w:rFonts w:ascii="Times New Roman" w:hAnsi="Times New Roman" w:cs="Times New Roman"/>
                <w:b/>
                <w:bCs/>
                <w:sz w:val="24"/>
                <w:szCs w:val="24"/>
                <w:lang w:val="ky-KG"/>
              </w:rPr>
              <w:t>.</w:t>
            </w:r>
          </w:p>
        </w:tc>
        <w:tc>
          <w:tcPr>
            <w:tcW w:w="7117" w:type="dxa"/>
          </w:tcPr>
          <w:p w:rsidR="00ED094C" w:rsidRPr="00ED3D87" w:rsidRDefault="00ED094C" w:rsidP="00ED3D87">
            <w:pPr>
              <w:jc w:val="both"/>
              <w:rPr>
                <w:rFonts w:ascii="Times New Roman" w:hAnsi="Times New Roman" w:cs="Times New Roman"/>
                <w:b/>
                <w:sz w:val="24"/>
                <w:szCs w:val="24"/>
              </w:rPr>
            </w:pPr>
            <w:r w:rsidRPr="00ED3D87">
              <w:rPr>
                <w:rFonts w:ascii="Times New Roman" w:hAnsi="Times New Roman" w:cs="Times New Roman"/>
                <w:b/>
                <w:sz w:val="24"/>
                <w:szCs w:val="24"/>
              </w:rPr>
              <w:t>Энциклопедия</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Биологиялык энциклопедиялык сѳздүк</w:t>
            </w:r>
          </w:p>
        </w:tc>
        <w:tc>
          <w:tcPr>
            <w:tcW w:w="1134"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w:t>
            </w:r>
          </w:p>
        </w:tc>
        <w:tc>
          <w:tcPr>
            <w:tcW w:w="680"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w:t>
            </w:r>
          </w:p>
        </w:tc>
      </w:tr>
      <w:tr w:rsidR="00ED094C" w:rsidRPr="00ED3D87" w:rsidTr="00CB5092">
        <w:tc>
          <w:tcPr>
            <w:tcW w:w="0" w:type="auto"/>
          </w:tcPr>
          <w:p w:rsidR="00ED094C" w:rsidRPr="00ED3D87" w:rsidRDefault="00DF7544" w:rsidP="00ED3D87">
            <w:pPr>
              <w:jc w:val="center"/>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4</w:t>
            </w:r>
            <w:r w:rsidR="00ED094C" w:rsidRPr="00ED3D87">
              <w:rPr>
                <w:rFonts w:ascii="Times New Roman" w:hAnsi="Times New Roman" w:cs="Times New Roman"/>
                <w:b/>
                <w:bCs/>
                <w:sz w:val="24"/>
                <w:szCs w:val="24"/>
                <w:lang w:val="ky-KG"/>
              </w:rPr>
              <w:t>.</w:t>
            </w:r>
          </w:p>
        </w:tc>
        <w:tc>
          <w:tcPr>
            <w:tcW w:w="7117" w:type="dxa"/>
          </w:tcPr>
          <w:p w:rsidR="00ED094C" w:rsidRPr="00ED3D87" w:rsidRDefault="00DF7544" w:rsidP="00ED3D87">
            <w:pPr>
              <w:jc w:val="both"/>
              <w:rPr>
                <w:rFonts w:ascii="Times New Roman" w:hAnsi="Times New Roman" w:cs="Times New Roman"/>
                <w:b/>
                <w:sz w:val="24"/>
                <w:szCs w:val="24"/>
                <w:lang w:val="ky-KG"/>
              </w:rPr>
            </w:pPr>
            <w:r w:rsidRPr="00ED3D87">
              <w:rPr>
                <w:rFonts w:ascii="Times New Roman" w:hAnsi="Times New Roman" w:cs="Times New Roman"/>
                <w:b/>
                <w:sz w:val="24"/>
                <w:szCs w:val="24"/>
                <w:lang w:val="ky-KG"/>
              </w:rPr>
              <w:t xml:space="preserve"> Биология боюнча маалыматтагычтар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Базалык, профилдик жана элективдик курстардын муктаждыктарын канааттандырат; түшүнүктѳрдүн системаларынын аныктамаларын, формулаларын камтыйт. </w:t>
            </w:r>
          </w:p>
        </w:tc>
        <w:tc>
          <w:tcPr>
            <w:tcW w:w="1134"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w:t>
            </w:r>
          </w:p>
        </w:tc>
        <w:tc>
          <w:tcPr>
            <w:tcW w:w="680"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w:t>
            </w:r>
          </w:p>
        </w:tc>
      </w:tr>
      <w:tr w:rsidR="00ED094C" w:rsidRPr="00ED3D87" w:rsidTr="00CB5092">
        <w:tc>
          <w:tcPr>
            <w:tcW w:w="0" w:type="auto"/>
          </w:tcPr>
          <w:p w:rsidR="00ED094C" w:rsidRPr="00ED3D87" w:rsidRDefault="00DF7544" w:rsidP="00ED3D87">
            <w:pPr>
              <w:jc w:val="center"/>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5</w:t>
            </w:r>
            <w:r w:rsidR="00ED094C" w:rsidRPr="00ED3D87">
              <w:rPr>
                <w:rFonts w:ascii="Times New Roman" w:hAnsi="Times New Roman" w:cs="Times New Roman"/>
                <w:b/>
                <w:bCs/>
                <w:sz w:val="24"/>
                <w:szCs w:val="24"/>
                <w:lang w:val="ky-KG"/>
              </w:rPr>
              <w:t>.</w:t>
            </w:r>
          </w:p>
        </w:tc>
        <w:tc>
          <w:tcPr>
            <w:tcW w:w="7117" w:type="dxa"/>
          </w:tcPr>
          <w:p w:rsidR="00ED094C" w:rsidRPr="00ED3D87" w:rsidRDefault="00ED094C" w:rsidP="00ED3D87">
            <w:pPr>
              <w:jc w:val="both"/>
              <w:rPr>
                <w:rFonts w:ascii="Times New Roman" w:hAnsi="Times New Roman" w:cs="Times New Roman"/>
                <w:b/>
                <w:sz w:val="24"/>
                <w:szCs w:val="24"/>
                <w:lang w:val="ky-KG"/>
              </w:rPr>
            </w:pPr>
            <w:r w:rsidRPr="00ED3D87">
              <w:rPr>
                <w:rFonts w:ascii="Times New Roman" w:hAnsi="Times New Roman" w:cs="Times New Roman"/>
                <w:b/>
                <w:sz w:val="24"/>
                <w:szCs w:val="24"/>
                <w:lang w:val="ky-KG"/>
              </w:rPr>
              <w:t>Биология боюнча китептер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КР Билим берүү жана илим министрлиги сунуштаган </w:t>
            </w:r>
          </w:p>
        </w:tc>
        <w:tc>
          <w:tcPr>
            <w:tcW w:w="1134"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15</w:t>
            </w:r>
          </w:p>
        </w:tc>
        <w:tc>
          <w:tcPr>
            <w:tcW w:w="680"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15</w:t>
            </w:r>
          </w:p>
        </w:tc>
      </w:tr>
      <w:tr w:rsidR="00ED094C" w:rsidRPr="00ED3D87" w:rsidTr="00CB5092">
        <w:tc>
          <w:tcPr>
            <w:tcW w:w="0" w:type="auto"/>
          </w:tcPr>
          <w:p w:rsidR="00ED094C" w:rsidRPr="00ED3D87" w:rsidRDefault="00DF7544"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en-US"/>
              </w:rPr>
              <w:t>I</w:t>
            </w:r>
            <w:r w:rsidR="00ED094C" w:rsidRPr="00ED3D87">
              <w:rPr>
                <w:rFonts w:ascii="Times New Roman" w:hAnsi="Times New Roman" w:cs="Times New Roman"/>
                <w:b/>
                <w:bCs/>
                <w:sz w:val="24"/>
                <w:szCs w:val="24"/>
                <w:lang w:val="en-US"/>
              </w:rPr>
              <w:t>I</w:t>
            </w:r>
            <w:r w:rsidR="00ED094C" w:rsidRPr="00ED3D87">
              <w:rPr>
                <w:rFonts w:ascii="Times New Roman" w:hAnsi="Times New Roman" w:cs="Times New Roman"/>
                <w:b/>
                <w:bCs/>
                <w:sz w:val="24"/>
                <w:szCs w:val="24"/>
                <w:lang w:val="ky-KG"/>
              </w:rPr>
              <w:t>.</w:t>
            </w:r>
          </w:p>
        </w:tc>
        <w:tc>
          <w:tcPr>
            <w:tcW w:w="7117"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rPr>
              <w:t>Биология// МКТ кражаттары // Санариптик билим берүү р</w:t>
            </w:r>
            <w:r w:rsidRPr="00ED3D87">
              <w:rPr>
                <w:rFonts w:ascii="Times New Roman" w:hAnsi="Times New Roman" w:cs="Times New Roman"/>
                <w:b/>
                <w:bCs/>
                <w:sz w:val="24"/>
                <w:szCs w:val="24"/>
              </w:rPr>
              <w:t>е</w:t>
            </w:r>
            <w:r w:rsidRPr="00ED3D87">
              <w:rPr>
                <w:rFonts w:ascii="Times New Roman" w:hAnsi="Times New Roman" w:cs="Times New Roman"/>
                <w:b/>
                <w:bCs/>
                <w:sz w:val="24"/>
                <w:szCs w:val="24"/>
              </w:rPr>
              <w:t>сурстары// Маалыматтык булактар // Адистештирилген</w:t>
            </w:r>
          </w:p>
        </w:tc>
        <w:tc>
          <w:tcPr>
            <w:tcW w:w="1134" w:type="dxa"/>
          </w:tcPr>
          <w:p w:rsidR="00ED094C" w:rsidRPr="00ED3D87" w:rsidRDefault="00ED094C" w:rsidP="00ED3D87">
            <w:pPr>
              <w:jc w:val="both"/>
              <w:rPr>
                <w:rFonts w:ascii="Times New Roman" w:hAnsi="Times New Roman" w:cs="Times New Roman"/>
                <w:b/>
                <w:bCs/>
                <w:sz w:val="24"/>
                <w:szCs w:val="24"/>
                <w:lang w:val="ky-KG"/>
              </w:rPr>
            </w:pPr>
          </w:p>
        </w:tc>
        <w:tc>
          <w:tcPr>
            <w:tcW w:w="680" w:type="dxa"/>
          </w:tcPr>
          <w:p w:rsidR="00ED094C" w:rsidRPr="00ED3D87" w:rsidRDefault="00ED094C" w:rsidP="00ED3D87">
            <w:pPr>
              <w:jc w:val="both"/>
              <w:rPr>
                <w:rFonts w:ascii="Times New Roman" w:hAnsi="Times New Roman" w:cs="Times New Roman"/>
                <w:b/>
                <w:bCs/>
                <w:sz w:val="24"/>
                <w:szCs w:val="24"/>
                <w:lang w:val="ky-KG"/>
              </w:rPr>
            </w:pPr>
          </w:p>
        </w:tc>
      </w:tr>
      <w:tr w:rsidR="00ED094C" w:rsidRPr="00ED3D87" w:rsidTr="00CB5092">
        <w:tc>
          <w:tcPr>
            <w:tcW w:w="0" w:type="auto"/>
          </w:tcPr>
          <w:p w:rsidR="00ED094C" w:rsidRPr="00ED3D87" w:rsidRDefault="00DF7544" w:rsidP="00ED3D87">
            <w:pPr>
              <w:jc w:val="center"/>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6</w:t>
            </w:r>
            <w:r w:rsidR="00ED094C" w:rsidRPr="00ED3D87">
              <w:rPr>
                <w:rFonts w:ascii="Times New Roman" w:hAnsi="Times New Roman" w:cs="Times New Roman"/>
                <w:b/>
                <w:bCs/>
                <w:sz w:val="24"/>
                <w:szCs w:val="24"/>
                <w:lang w:val="ky-KG"/>
              </w:rPr>
              <w:t>.</w:t>
            </w:r>
          </w:p>
        </w:tc>
        <w:tc>
          <w:tcPr>
            <w:tcW w:w="7117" w:type="dxa"/>
          </w:tcPr>
          <w:p w:rsidR="00ED094C" w:rsidRPr="00ED3D87" w:rsidRDefault="00ED094C" w:rsidP="00ED3D87">
            <w:pPr>
              <w:jc w:val="both"/>
              <w:rPr>
                <w:rFonts w:ascii="Times New Roman" w:hAnsi="Times New Roman" w:cs="Times New Roman"/>
                <w:b/>
                <w:sz w:val="24"/>
                <w:szCs w:val="24"/>
                <w:lang w:val="ky-KG"/>
              </w:rPr>
            </w:pPr>
            <w:r w:rsidRPr="00ED3D87">
              <w:rPr>
                <w:rFonts w:ascii="Times New Roman" w:hAnsi="Times New Roman" w:cs="Times New Roman"/>
                <w:b/>
                <w:sz w:val="24"/>
                <w:szCs w:val="24"/>
                <w:lang w:val="ky-KG"/>
              </w:rPr>
              <w:t xml:space="preserve">Биология боюнча Окуу-методикалык комплекс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ОМК, КР Билим жана илим министрлигинен сунушталган окуу китептер жана эркин колдонуучу КР жалпы билим системасында сандык формадагы маалыматтарды колдонууну камтыйт. Мугалим жана окуучулар тарабынан класстык, топтук жана ѳз алдынча иштѳѳ жараянында материалдарды (тексттерди жана сүрɵттɵрдү) пайдалануу үчүн ылайыкталган.</w:t>
            </w:r>
          </w:p>
        </w:tc>
        <w:tc>
          <w:tcPr>
            <w:tcW w:w="1134"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w:t>
            </w:r>
          </w:p>
        </w:tc>
        <w:tc>
          <w:tcPr>
            <w:tcW w:w="680"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w:t>
            </w:r>
          </w:p>
        </w:tc>
      </w:tr>
      <w:tr w:rsidR="00ED094C" w:rsidRPr="00ED3D87" w:rsidTr="00CB5092">
        <w:tc>
          <w:tcPr>
            <w:tcW w:w="0" w:type="auto"/>
          </w:tcPr>
          <w:p w:rsidR="00ED094C" w:rsidRPr="00ED3D87" w:rsidRDefault="00923828" w:rsidP="00ED3D87">
            <w:pPr>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7</w:t>
            </w:r>
            <w:r w:rsidR="00ED094C" w:rsidRPr="00ED3D87">
              <w:rPr>
                <w:rFonts w:ascii="Times New Roman" w:hAnsi="Times New Roman" w:cs="Times New Roman"/>
                <w:b/>
                <w:bCs/>
                <w:sz w:val="24"/>
                <w:szCs w:val="24"/>
                <w:lang w:val="ky-KG"/>
              </w:rPr>
              <w:t>.</w:t>
            </w:r>
          </w:p>
        </w:tc>
        <w:tc>
          <w:tcPr>
            <w:tcW w:w="7117" w:type="dxa"/>
          </w:tcPr>
          <w:p w:rsidR="00ED094C" w:rsidRPr="00ED3D87" w:rsidRDefault="00ED094C" w:rsidP="00ED3D87">
            <w:pPr>
              <w:jc w:val="both"/>
              <w:rPr>
                <w:rFonts w:ascii="Times New Roman" w:hAnsi="Times New Roman" w:cs="Times New Roman"/>
                <w:b/>
                <w:sz w:val="24"/>
                <w:szCs w:val="24"/>
                <w:lang w:val="ky-KG"/>
              </w:rPr>
            </w:pPr>
            <w:r w:rsidRPr="00ED3D87">
              <w:rPr>
                <w:rFonts w:ascii="Times New Roman" w:hAnsi="Times New Roman" w:cs="Times New Roman"/>
                <w:b/>
                <w:sz w:val="24"/>
                <w:szCs w:val="24"/>
                <w:lang w:val="ky-KG"/>
              </w:rPr>
              <w:t>Таблицалар: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Жандуу жаратылышты уюштуруу деңгээлдери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noProof/>
                <w:spacing w:val="3"/>
                <w:sz w:val="24"/>
                <w:szCs w:val="24"/>
                <w:lang w:val="ky-KG"/>
              </w:rPr>
              <w:t>Ө</w:t>
            </w:r>
            <w:r w:rsidRPr="00ED3D87">
              <w:rPr>
                <w:rFonts w:ascii="Times New Roman" w:hAnsi="Times New Roman" w:cs="Times New Roman"/>
                <w:sz w:val="24"/>
                <w:szCs w:val="24"/>
                <w:lang w:val="ky-KG"/>
              </w:rPr>
              <w:t xml:space="preserve">сүмдүктɵрдүн жана жаныбарлардын систематикасы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noProof/>
                <w:spacing w:val="3"/>
                <w:sz w:val="24"/>
                <w:szCs w:val="24"/>
                <w:lang w:val="ky-KG"/>
              </w:rPr>
              <w:t>Ө</w:t>
            </w:r>
            <w:r w:rsidRPr="00ED3D87">
              <w:rPr>
                <w:rFonts w:ascii="Times New Roman" w:hAnsi="Times New Roman" w:cs="Times New Roman"/>
                <w:sz w:val="24"/>
                <w:szCs w:val="24"/>
                <w:lang w:val="ky-KG"/>
              </w:rPr>
              <w:t xml:space="preserve">сүмдүк клеткасынын түзүлүшү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Жаныбар клеткасынын түзүлүшү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Эукариоттор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Прокариоттор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Генетикалык код</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Менделдин (1-3) закондору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Модификациялык ɵзгөргүчтүк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Азык чынжыры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Биосфера</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lastRenderedPageBreak/>
              <w:t>Биоценоз, биоценоздун түрлɵрү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Селекция боюнча таблица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Моргандын ж.б. чырмалышкан тукум куучулугу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Жекече ɵнүгүү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Митоз.</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Мейоз.</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Органикалык дүйнɵнүн эволюциясы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Жаныбарлар дүйнɵсүнүн эволюциясы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noProof/>
                <w:spacing w:val="3"/>
                <w:sz w:val="24"/>
                <w:szCs w:val="24"/>
                <w:lang w:val="ky-KG"/>
              </w:rPr>
              <w:t>Ө</w:t>
            </w:r>
            <w:r w:rsidRPr="00ED3D87">
              <w:rPr>
                <w:rFonts w:ascii="Times New Roman" w:hAnsi="Times New Roman" w:cs="Times New Roman"/>
                <w:sz w:val="24"/>
                <w:szCs w:val="24"/>
                <w:lang w:val="ky-KG"/>
              </w:rPr>
              <w:t xml:space="preserve">сүмдүктɵр дүйнɵсүнүн эволюциясы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Антропогенез. Адамдын келип чыгышы. Адамдардын эволюциясы</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Жɵнɵкɵйлɵр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Бир клеткалуу организмдер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Кɵп клеткалуу организмдер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Ичеги кɵӊдɵйлүүлɵр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Канаттууулар. Сырткы жана ички түзүлүшү. Кɵбɵйүшү. Кɵп түрдүүлүгү.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Сүт эмүүчүлɵр. Сырткы жана ички түзүлүшү. Кɵбɵйүшү.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Балыктар. Сырткы жана ички түзүлүшү. Кɵбɵйүшү.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Жерде-сууда жашоочулар. Сырткы жана ички түзүлүшү. Кɵбɵйүшү.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Курт-кумурскалар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Жумуру курттар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Шакек курттар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Жалпак курттар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Курт-кумурскалардын метаморфозу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Гүлдүн түзүлүшү. Топ гүлдɵр.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Гүлдүү ɵсүмдүктɵрдүн кош уруктануусу.</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Жалбырак. Түзүлүшү, тарамыштануусу, формасы ж.б. Жɵнɵкɵй жана татаал жалбырактар. Жалбырак жайгашуу. Жалбырактын ички түзүлүшү. Фотосинтез. Жалбырактын түр ɵзгɵрүшү.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Тамыр. Тамырдын анатомиялык түзүлүшү. Тамырдын түрлɵрү. Тамырдын түр ɵзгɵрүшү.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Сабак. Сабактын түзүлүшү. Жалбырак жайгашуусу. Сабактын түр ɵзгɵрүшү.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Байчечекейлер.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Дандуулар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Татаал гүлдүүлɵр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Чанактуулар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Роза гүлдүүлɵр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Корголуучу ɵсүмдүктɵрдүн жана жаныбарлардын (Кыргыз Республикасынын жана дүйнɵнүн Кызыл китеби)</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Маданий ɵсүмдүктɵрдүн келип чыгуу борбору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Ширелүү жана кургак мɵмɵлɵр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Скелеттин түзүлүшү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Тамак сиӊирүү системасынын түзүлүшү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Дем алуу системасынын түзүлүшү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Кан айлануу системасынын түзүлүшү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Нерв системасынын түзүлүшү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Жүрɵктүн түзүлүшү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Эндокриндик системанын түзүлүшү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lastRenderedPageBreak/>
              <w:t>Кɵз, кулактын түзүлүшү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Жабуучу ткандын түзүлүшү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Тутумдаштыруучу ткандын түзүлүшү.</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Бактериялар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Вирустар.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Козу карындар. Калпактуу козу карындар. Бубак козу карындар. Уулуу козу карындар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Балырлар. Жашыл балырлар. Күрɵӊ балырлар. Кɵк-жашыл балырлар. Кызыл балырлар.</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Жаныбарлардын селекциясы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noProof/>
                <w:spacing w:val="3"/>
                <w:sz w:val="24"/>
                <w:szCs w:val="24"/>
                <w:lang w:val="ky-KG"/>
              </w:rPr>
              <w:t>Ө</w:t>
            </w:r>
            <w:r w:rsidRPr="00ED3D87">
              <w:rPr>
                <w:rFonts w:ascii="Times New Roman" w:hAnsi="Times New Roman" w:cs="Times New Roman"/>
                <w:sz w:val="24"/>
                <w:szCs w:val="24"/>
                <w:lang w:val="ky-KG"/>
              </w:rPr>
              <w:t>сүмдүктɵрдүн селекциясы</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ДНК. ДНК түзүлүшү. ДНК синтези. РНК синтези. Белоктун синтези.</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Клетканын органоиддери.</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Биосфера.</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Трофикалык байланыш</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Жаратылышта заттардын кайра айлануусу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Азот, кɵмүртек, суу ж.б. кайра айлануусу </w:t>
            </w:r>
          </w:p>
        </w:tc>
        <w:tc>
          <w:tcPr>
            <w:tcW w:w="1134"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lastRenderedPageBreak/>
              <w:t>1</w:t>
            </w:r>
          </w:p>
        </w:tc>
        <w:tc>
          <w:tcPr>
            <w:tcW w:w="680"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w:t>
            </w:r>
          </w:p>
        </w:tc>
      </w:tr>
      <w:tr w:rsidR="00ED094C" w:rsidRPr="00ED3D87" w:rsidTr="00CB5092">
        <w:tc>
          <w:tcPr>
            <w:tcW w:w="0" w:type="auto"/>
          </w:tcPr>
          <w:p w:rsidR="00ED094C" w:rsidRPr="00ED3D87" w:rsidRDefault="00DF7544" w:rsidP="00ED3D87">
            <w:pPr>
              <w:jc w:val="center"/>
              <w:rPr>
                <w:rFonts w:ascii="Times New Roman" w:hAnsi="Times New Roman" w:cs="Times New Roman"/>
                <w:b/>
                <w:bCs/>
                <w:sz w:val="24"/>
                <w:szCs w:val="24"/>
                <w:lang w:val="ky-KG"/>
              </w:rPr>
            </w:pPr>
            <w:r w:rsidRPr="00ED3D87">
              <w:rPr>
                <w:rFonts w:ascii="Times New Roman" w:hAnsi="Times New Roman" w:cs="Times New Roman"/>
                <w:b/>
                <w:bCs/>
                <w:sz w:val="24"/>
                <w:szCs w:val="24"/>
                <w:lang w:val="en-US"/>
              </w:rPr>
              <w:lastRenderedPageBreak/>
              <w:t>I</w:t>
            </w:r>
            <w:r w:rsidR="00ED094C" w:rsidRPr="00ED3D87">
              <w:rPr>
                <w:rFonts w:ascii="Times New Roman" w:hAnsi="Times New Roman" w:cs="Times New Roman"/>
                <w:b/>
                <w:bCs/>
                <w:sz w:val="24"/>
                <w:szCs w:val="24"/>
                <w:lang w:val="en-US"/>
              </w:rPr>
              <w:t>II</w:t>
            </w:r>
            <w:r w:rsidR="00ED094C" w:rsidRPr="00ED3D87">
              <w:rPr>
                <w:rFonts w:ascii="Times New Roman" w:hAnsi="Times New Roman" w:cs="Times New Roman"/>
                <w:b/>
                <w:bCs/>
                <w:sz w:val="24"/>
                <w:szCs w:val="24"/>
                <w:lang w:val="ky-KG"/>
              </w:rPr>
              <w:t>.</w:t>
            </w:r>
          </w:p>
        </w:tc>
        <w:tc>
          <w:tcPr>
            <w:tcW w:w="7117"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rPr>
              <w:t>Биология// Материалдык чɵйрɵ// Керектелүүчү</w:t>
            </w:r>
            <w:r w:rsidRPr="00ED3D87">
              <w:rPr>
                <w:rFonts w:ascii="Times New Roman" w:hAnsi="Times New Roman" w:cs="Times New Roman"/>
                <w:b/>
                <w:bCs/>
                <w:sz w:val="24"/>
                <w:szCs w:val="24"/>
                <w:lang w:val="ky-KG"/>
              </w:rPr>
              <w:t xml:space="preserve"> материалдар</w:t>
            </w:r>
          </w:p>
        </w:tc>
        <w:tc>
          <w:tcPr>
            <w:tcW w:w="1134" w:type="dxa"/>
          </w:tcPr>
          <w:p w:rsidR="00ED094C" w:rsidRPr="00ED3D87" w:rsidRDefault="00ED094C" w:rsidP="00ED3D87">
            <w:pPr>
              <w:jc w:val="both"/>
              <w:rPr>
                <w:rFonts w:ascii="Times New Roman" w:hAnsi="Times New Roman" w:cs="Times New Roman"/>
                <w:b/>
                <w:bCs/>
                <w:sz w:val="24"/>
                <w:szCs w:val="24"/>
                <w:lang w:val="ky-KG"/>
              </w:rPr>
            </w:pPr>
          </w:p>
        </w:tc>
        <w:tc>
          <w:tcPr>
            <w:tcW w:w="680" w:type="dxa"/>
          </w:tcPr>
          <w:p w:rsidR="00ED094C" w:rsidRPr="00ED3D87" w:rsidRDefault="00ED094C" w:rsidP="00ED3D87">
            <w:pPr>
              <w:jc w:val="both"/>
              <w:rPr>
                <w:rFonts w:ascii="Times New Roman" w:hAnsi="Times New Roman" w:cs="Times New Roman"/>
                <w:b/>
                <w:bCs/>
                <w:sz w:val="24"/>
                <w:szCs w:val="24"/>
                <w:lang w:val="ky-KG"/>
              </w:rPr>
            </w:pPr>
          </w:p>
        </w:tc>
      </w:tr>
      <w:tr w:rsidR="00ED094C" w:rsidRPr="00ED3D87" w:rsidTr="00CB5092">
        <w:trPr>
          <w:trHeight w:val="431"/>
        </w:trPr>
        <w:tc>
          <w:tcPr>
            <w:tcW w:w="0" w:type="auto"/>
          </w:tcPr>
          <w:p w:rsidR="00ED094C" w:rsidRPr="00ED3D87" w:rsidRDefault="00DF7544"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en-US"/>
              </w:rPr>
              <w:t>IV</w:t>
            </w:r>
            <w:r w:rsidR="00ED094C" w:rsidRPr="00ED3D87">
              <w:rPr>
                <w:rFonts w:ascii="Times New Roman" w:hAnsi="Times New Roman" w:cs="Times New Roman"/>
                <w:b/>
                <w:bCs/>
                <w:sz w:val="24"/>
                <w:szCs w:val="24"/>
                <w:lang w:val="ky-KG"/>
              </w:rPr>
              <w:t>.</w:t>
            </w:r>
          </w:p>
        </w:tc>
        <w:tc>
          <w:tcPr>
            <w:tcW w:w="7117"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rPr>
              <w:t xml:space="preserve">Биология// Материалдык чɵйрɵ// </w:t>
            </w:r>
            <w:r w:rsidRPr="00ED3D87">
              <w:rPr>
                <w:rFonts w:ascii="Times New Roman" w:hAnsi="Times New Roman" w:cs="Times New Roman"/>
                <w:b/>
                <w:bCs/>
                <w:sz w:val="24"/>
                <w:szCs w:val="24"/>
                <w:lang w:val="ky-KG"/>
              </w:rPr>
              <w:t>Натуралдык</w:t>
            </w:r>
            <w:r w:rsidRPr="00ED3D87">
              <w:rPr>
                <w:rFonts w:ascii="Times New Roman" w:hAnsi="Times New Roman" w:cs="Times New Roman"/>
                <w:b/>
                <w:bCs/>
                <w:sz w:val="24"/>
                <w:szCs w:val="24"/>
              </w:rPr>
              <w:t xml:space="preserve"> о</w:t>
            </w:r>
            <w:r w:rsidRPr="00ED3D87">
              <w:rPr>
                <w:rFonts w:ascii="Times New Roman" w:hAnsi="Times New Roman" w:cs="Times New Roman"/>
                <w:b/>
                <w:bCs/>
                <w:sz w:val="24"/>
                <w:szCs w:val="24"/>
                <w:lang w:val="ky-KG"/>
              </w:rPr>
              <w:t>бъекттер</w:t>
            </w:r>
          </w:p>
        </w:tc>
        <w:tc>
          <w:tcPr>
            <w:tcW w:w="1134" w:type="dxa"/>
          </w:tcPr>
          <w:p w:rsidR="00ED094C" w:rsidRPr="00ED3D87" w:rsidRDefault="00ED094C" w:rsidP="00ED3D87">
            <w:pPr>
              <w:jc w:val="both"/>
              <w:rPr>
                <w:rFonts w:ascii="Times New Roman" w:hAnsi="Times New Roman" w:cs="Times New Roman"/>
                <w:b/>
                <w:bCs/>
                <w:sz w:val="24"/>
                <w:szCs w:val="24"/>
                <w:lang w:val="ky-KG"/>
              </w:rPr>
            </w:pPr>
          </w:p>
        </w:tc>
        <w:tc>
          <w:tcPr>
            <w:tcW w:w="680" w:type="dxa"/>
          </w:tcPr>
          <w:p w:rsidR="00ED094C" w:rsidRPr="00ED3D87" w:rsidRDefault="00ED094C" w:rsidP="00ED3D87">
            <w:pPr>
              <w:jc w:val="both"/>
              <w:rPr>
                <w:rFonts w:ascii="Times New Roman" w:hAnsi="Times New Roman" w:cs="Times New Roman"/>
                <w:b/>
                <w:bCs/>
                <w:sz w:val="24"/>
                <w:szCs w:val="24"/>
                <w:lang w:val="ky-KG"/>
              </w:rPr>
            </w:pPr>
          </w:p>
        </w:tc>
      </w:tr>
      <w:tr w:rsidR="00ED094C" w:rsidRPr="00ED3D87" w:rsidTr="00CB5092">
        <w:tc>
          <w:tcPr>
            <w:tcW w:w="0" w:type="auto"/>
          </w:tcPr>
          <w:p w:rsidR="00ED094C" w:rsidRPr="00ED3D87" w:rsidRDefault="00923828" w:rsidP="00ED3D87">
            <w:pPr>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8</w:t>
            </w:r>
            <w:r w:rsidR="00ED094C" w:rsidRPr="00ED3D87">
              <w:rPr>
                <w:rFonts w:ascii="Times New Roman" w:hAnsi="Times New Roman" w:cs="Times New Roman"/>
                <w:b/>
                <w:bCs/>
                <w:sz w:val="24"/>
                <w:szCs w:val="24"/>
                <w:lang w:val="ky-KG"/>
              </w:rPr>
              <w:t>.</w:t>
            </w:r>
          </w:p>
        </w:tc>
        <w:tc>
          <w:tcPr>
            <w:tcW w:w="7117" w:type="dxa"/>
          </w:tcPr>
          <w:p w:rsidR="00ED094C" w:rsidRPr="00ED3D87" w:rsidRDefault="00ED094C" w:rsidP="00ED3D87">
            <w:pPr>
              <w:jc w:val="both"/>
              <w:rPr>
                <w:rFonts w:ascii="Times New Roman" w:hAnsi="Times New Roman" w:cs="Times New Roman"/>
                <w:b/>
                <w:sz w:val="24"/>
                <w:szCs w:val="24"/>
                <w:lang w:val="ky-KG"/>
              </w:rPr>
            </w:pPr>
            <w:r w:rsidRPr="00ED3D87">
              <w:rPr>
                <w:rFonts w:ascii="Times New Roman" w:hAnsi="Times New Roman" w:cs="Times New Roman"/>
                <w:b/>
                <w:sz w:val="24"/>
                <w:szCs w:val="24"/>
                <w:lang w:val="ky-KG"/>
              </w:rPr>
              <w:t>Гербарий</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Окуучулардын ɵз алдынча ишин уюштуруу үчүн, ошондой эле кɵрсɵтмɵлүүлүк үчүн пайдаланылат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Натуралдык объекттер түрүндѳ (ламинацияланган түрдɵ, түзмѳ-түз окуучулардын иши үчүн керек жана документ-камеранын (визуалайзердин) жардамы менен кѳрсѳтүү) </w:t>
            </w:r>
          </w:p>
          <w:p w:rsidR="00ED094C" w:rsidRPr="00ED3D87" w:rsidRDefault="00ED094C" w:rsidP="00ED3D87">
            <w:pPr>
              <w:jc w:val="both"/>
              <w:rPr>
                <w:rFonts w:ascii="Times New Roman" w:hAnsi="Times New Roman" w:cs="Times New Roman"/>
                <w:sz w:val="24"/>
                <w:szCs w:val="24"/>
                <w:lang w:val="ky-KG"/>
              </w:rPr>
            </w:pPr>
            <w:r w:rsidRPr="00ED3D87">
              <w:rPr>
                <w:rFonts w:ascii="Times New Roman" w:hAnsi="Times New Roman" w:cs="Times New Roman"/>
                <w:sz w:val="24"/>
                <w:szCs w:val="24"/>
                <w:lang w:val="ky-KG"/>
              </w:rPr>
              <w:t xml:space="preserve">Дарактар жана бадалдар; ɵсүмдүктɵрдүн негизги топтору; ɵсүмдүк коомчулугу; айыл-чарба ɵсүмдүктɵрү; жапайы ɵсүүчү ɵсүмдүктɵр; маданий ɵсүмдүктɵр; дары-дармек ɵсүмдүктɵр; ɵсүмдүктɵрдүн морфологиясы. </w:t>
            </w:r>
          </w:p>
        </w:tc>
        <w:tc>
          <w:tcPr>
            <w:tcW w:w="1134"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15</w:t>
            </w:r>
          </w:p>
        </w:tc>
        <w:tc>
          <w:tcPr>
            <w:tcW w:w="680" w:type="dxa"/>
          </w:tcPr>
          <w:p w:rsidR="00ED094C" w:rsidRPr="00ED3D87" w:rsidRDefault="00ED094C" w:rsidP="00ED3D87">
            <w:pPr>
              <w:jc w:val="both"/>
              <w:rPr>
                <w:rFonts w:ascii="Times New Roman" w:hAnsi="Times New Roman" w:cs="Times New Roman"/>
                <w:b/>
                <w:bCs/>
                <w:sz w:val="24"/>
                <w:szCs w:val="24"/>
                <w:lang w:val="ky-KG"/>
              </w:rPr>
            </w:pPr>
            <w:r w:rsidRPr="00ED3D87">
              <w:rPr>
                <w:rFonts w:ascii="Times New Roman" w:hAnsi="Times New Roman" w:cs="Times New Roman"/>
                <w:b/>
                <w:bCs/>
                <w:sz w:val="24"/>
                <w:szCs w:val="24"/>
                <w:lang w:val="ky-KG"/>
              </w:rPr>
              <w:t>15</w:t>
            </w:r>
          </w:p>
        </w:tc>
      </w:tr>
      <w:tr w:rsidR="00ED094C" w:rsidRPr="00ED3D87" w:rsidTr="00CB5092">
        <w:tc>
          <w:tcPr>
            <w:tcW w:w="0" w:type="auto"/>
          </w:tcPr>
          <w:p w:rsidR="00ED094C" w:rsidRPr="00ED3D87" w:rsidRDefault="00DF7544" w:rsidP="00ED3D87">
            <w:pPr>
              <w:jc w:val="both"/>
              <w:rPr>
                <w:rFonts w:ascii="Times New Roman" w:hAnsi="Times New Roman" w:cs="Times New Roman"/>
                <w:b/>
                <w:bCs/>
                <w:sz w:val="24"/>
                <w:szCs w:val="24"/>
              </w:rPr>
            </w:pPr>
            <w:r w:rsidRPr="00ED3D87">
              <w:rPr>
                <w:rFonts w:ascii="Times New Roman" w:hAnsi="Times New Roman" w:cs="Times New Roman"/>
                <w:b/>
                <w:bCs/>
                <w:sz w:val="24"/>
                <w:szCs w:val="24"/>
                <w:lang w:val="en-US"/>
              </w:rPr>
              <w:t>V</w:t>
            </w:r>
            <w:r w:rsidR="00ED094C" w:rsidRPr="00ED3D87">
              <w:rPr>
                <w:rFonts w:ascii="Times New Roman" w:hAnsi="Times New Roman" w:cs="Times New Roman"/>
                <w:b/>
                <w:bCs/>
                <w:sz w:val="24"/>
                <w:szCs w:val="24"/>
                <w:lang w:val="ky-KG"/>
              </w:rPr>
              <w:t>.</w:t>
            </w:r>
          </w:p>
        </w:tc>
        <w:tc>
          <w:tcPr>
            <w:tcW w:w="7117" w:type="dxa"/>
          </w:tcPr>
          <w:p w:rsidR="00ED094C" w:rsidRPr="00ED3D87" w:rsidRDefault="00923828" w:rsidP="00ED3D87">
            <w:pPr>
              <w:jc w:val="both"/>
              <w:rPr>
                <w:rFonts w:ascii="Times New Roman" w:hAnsi="Times New Roman" w:cs="Times New Roman"/>
                <w:b/>
                <w:sz w:val="24"/>
                <w:szCs w:val="24"/>
              </w:rPr>
            </w:pPr>
            <w:r>
              <w:rPr>
                <w:rFonts w:ascii="Times New Roman" w:hAnsi="Times New Roman" w:cs="Times New Roman"/>
                <w:b/>
                <w:sz w:val="24"/>
                <w:szCs w:val="24"/>
              </w:rPr>
              <w:t>Интерактивдик такта</w:t>
            </w:r>
            <w:r w:rsidR="00ED094C" w:rsidRPr="00ED3D87">
              <w:rPr>
                <w:rFonts w:ascii="Times New Roman" w:hAnsi="Times New Roman" w:cs="Times New Roman"/>
                <w:b/>
                <w:sz w:val="24"/>
                <w:szCs w:val="24"/>
              </w:rPr>
              <w:tab/>
            </w:r>
            <w:r w:rsidR="00ED094C" w:rsidRPr="00ED3D87">
              <w:rPr>
                <w:rFonts w:ascii="Times New Roman" w:hAnsi="Times New Roman" w:cs="Times New Roman"/>
                <w:b/>
                <w:sz w:val="24"/>
                <w:szCs w:val="24"/>
              </w:rPr>
              <w:tab/>
            </w:r>
          </w:p>
        </w:tc>
        <w:tc>
          <w:tcPr>
            <w:tcW w:w="1134" w:type="dxa"/>
          </w:tcPr>
          <w:p w:rsidR="00ED094C" w:rsidRPr="00ED3D87" w:rsidRDefault="00923828" w:rsidP="00ED3D87">
            <w:pPr>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1</w:t>
            </w:r>
          </w:p>
        </w:tc>
        <w:tc>
          <w:tcPr>
            <w:tcW w:w="680" w:type="dxa"/>
          </w:tcPr>
          <w:p w:rsidR="00ED094C" w:rsidRPr="00ED3D87" w:rsidRDefault="00923828" w:rsidP="00ED3D87">
            <w:pPr>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1</w:t>
            </w:r>
          </w:p>
        </w:tc>
      </w:tr>
    </w:tbl>
    <w:p w:rsidR="00F976F7" w:rsidRDefault="00F976F7" w:rsidP="00F976F7">
      <w:pPr>
        <w:pStyle w:val="a5"/>
        <w:shd w:val="clear" w:color="auto" w:fill="FFFFFF"/>
        <w:tabs>
          <w:tab w:val="left" w:pos="142"/>
        </w:tabs>
        <w:jc w:val="both"/>
        <w:rPr>
          <w:rFonts w:ascii="Times New Roman" w:hAnsi="Times New Roman" w:cs="Times New Roman"/>
          <w:b/>
          <w:color w:val="000000" w:themeColor="text1"/>
          <w:sz w:val="24"/>
          <w:szCs w:val="24"/>
          <w:lang w:val="ru-RU"/>
        </w:rPr>
      </w:pPr>
    </w:p>
    <w:p w:rsidR="00F976F7" w:rsidRPr="00F976F7" w:rsidRDefault="00F976F7" w:rsidP="00F976F7">
      <w:pPr>
        <w:pStyle w:val="a5"/>
        <w:shd w:val="clear" w:color="auto" w:fill="FFFFFF"/>
        <w:tabs>
          <w:tab w:val="left" w:pos="142"/>
        </w:tabs>
        <w:jc w:val="both"/>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 xml:space="preserve">                      4.2.</w:t>
      </w:r>
      <w:r w:rsidR="00E5190E" w:rsidRPr="00F976F7">
        <w:rPr>
          <w:rFonts w:ascii="Times New Roman" w:hAnsi="Times New Roman" w:cs="Times New Roman"/>
          <w:b/>
          <w:color w:val="000000" w:themeColor="text1"/>
          <w:sz w:val="24"/>
          <w:szCs w:val="24"/>
          <w:lang w:val="ru-RU"/>
        </w:rPr>
        <w:t>Шыктандыруучу</w:t>
      </w:r>
      <w:r w:rsidR="00373197" w:rsidRPr="00F976F7">
        <w:rPr>
          <w:rFonts w:ascii="Times New Roman" w:hAnsi="Times New Roman" w:cs="Times New Roman"/>
          <w:b/>
          <w:color w:val="000000" w:themeColor="text1"/>
          <w:sz w:val="24"/>
          <w:szCs w:val="24"/>
          <w:lang w:val="ru-RU"/>
        </w:rPr>
        <w:t xml:space="preserve"> окуу</w:t>
      </w:r>
      <w:r w:rsidRPr="00F976F7">
        <w:rPr>
          <w:rFonts w:ascii="Times New Roman" w:hAnsi="Times New Roman" w:cs="Times New Roman"/>
          <w:b/>
          <w:color w:val="000000" w:themeColor="text1"/>
          <w:sz w:val="24"/>
          <w:szCs w:val="24"/>
          <w:lang w:val="ru-RU"/>
        </w:rPr>
        <w:t>туу чөйрөсүн түзүү</w:t>
      </w:r>
    </w:p>
    <w:p w:rsidR="00F976F7" w:rsidRPr="00F976F7" w:rsidRDefault="00F976F7" w:rsidP="00F976F7">
      <w:pPr>
        <w:autoSpaceDE w:val="0"/>
        <w:autoSpaceDN w:val="0"/>
        <w:adjustRightInd w:val="0"/>
        <w:spacing w:after="0" w:line="240" w:lineRule="auto"/>
        <w:ind w:firstLine="708"/>
        <w:jc w:val="both"/>
        <w:rPr>
          <w:rFonts w:ascii="Times New Roman" w:hAnsi="Times New Roman" w:cs="Times New Roman"/>
          <w:sz w:val="24"/>
          <w:szCs w:val="24"/>
        </w:rPr>
      </w:pPr>
      <w:r w:rsidRPr="00F976F7">
        <w:rPr>
          <w:rFonts w:ascii="Times New Roman" w:hAnsi="Times New Roman" w:cs="Times New Roman"/>
          <w:sz w:val="24"/>
          <w:szCs w:val="24"/>
        </w:rPr>
        <w:t xml:space="preserve">Компетенттүүлүктү ɵнүктүрүүгɵ жана калыптандырууга багытталган, предметтик стандарт окуучулардын инсандык ɵнүгүү бардык тармактарын эске алат: таанып-билүү, эмоционалдык жана психомотордук, акырындап балдардын билим берүүнүн бир баскычынан экинчисине ѳтүүдѳ прогрессти жана ырааттуулукту чагылдырат. Бул контекстте билим берүү жараянында предметти окуп-үйрѳнүүгѳ шыктанууну (мотивацияны) демилгелѳѳ жана колдоо, инсандык сапаттарын калыптандыруу, жеке жетишкендиктеринин ѳнүктүрүү максатында окуучулардын жаш курагына ылайык келген окутуунун ар түрдүү стратегияларын пайдалануу керек. </w:t>
      </w:r>
    </w:p>
    <w:p w:rsidR="00F976F7" w:rsidRPr="00F976F7" w:rsidRDefault="00F976F7" w:rsidP="00F976F7">
      <w:pPr>
        <w:spacing w:after="0" w:line="240" w:lineRule="auto"/>
        <w:ind w:firstLine="708"/>
        <w:jc w:val="both"/>
        <w:rPr>
          <w:rFonts w:ascii="Times New Roman" w:hAnsi="Times New Roman" w:cs="Times New Roman"/>
          <w:sz w:val="24"/>
          <w:szCs w:val="24"/>
        </w:rPr>
      </w:pPr>
      <w:r w:rsidRPr="00F976F7">
        <w:rPr>
          <w:rFonts w:ascii="Times New Roman" w:hAnsi="Times New Roman" w:cs="Times New Roman"/>
          <w:sz w:val="24"/>
          <w:szCs w:val="24"/>
        </w:rPr>
        <w:t xml:space="preserve">Шыктандыруу (мотивация) ички жана сырткы болушу мүмкүн. Биологиялык эксперименттерди жүргүзүү, биология боюнча илимий долбоорлорду иштеп чыгуу, мээ чабуул ыкмасын пайдалануу, биологиялык кѳйгѳйлѳрдү табуу, ЖОЖдо окууну улантуу мүмкүнчүлүктɵрү ж.б. сыяктуу окууга кызыгуу жɵндɵмдүүлүгүн арттырган бир катар ыкмаларды жана каражаттарды пайдаланып биологияны окутууда сырткы шыктандыруу (мотивация) калыптанат. Ички шыктандыруу (мотивация) билбегенден билгенге карай ийгиликтүү жылуу үчүн негизди түзѳт, ички мотивация 4 түргѳ бɵлүнгѳнүн кѳрсѳк болот: жыйынтык, жараян боюнча мотив; баага жана ыӊгайсыздыктан оолактоо мотиви. Алдыӊкы </w:t>
      </w:r>
      <w:r w:rsidRPr="00F976F7">
        <w:rPr>
          <w:rFonts w:ascii="Times New Roman" w:hAnsi="Times New Roman" w:cs="Times New Roman"/>
          <w:sz w:val="24"/>
          <w:szCs w:val="24"/>
        </w:rPr>
        <w:lastRenderedPageBreak/>
        <w:t xml:space="preserve">эки мотивдер акыркы жыйынтыкка жетишүү жараянында жеке окуучунун жеке кызыкчылыгы үчүн шарттарды түзѳт. </w:t>
      </w:r>
    </w:p>
    <w:p w:rsidR="00F976F7" w:rsidRPr="00F976F7" w:rsidRDefault="00F976F7" w:rsidP="00F976F7">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F976F7">
        <w:rPr>
          <w:rFonts w:ascii="Times New Roman" w:eastAsia="Times New Roman" w:hAnsi="Times New Roman" w:cs="Times New Roman"/>
          <w:sz w:val="24"/>
          <w:szCs w:val="24"/>
          <w:lang w:eastAsia="ru-RU"/>
        </w:rPr>
        <w:t xml:space="preserve">Окуучулардын шыктануучу (мотивациялык) тармагы, алардын ишмердүүлүктүн ар түрдүү түрлѳрүнѳ мамилеси жана окуп-үйрѳнүүдѳ ѳзүнүн жалпы активдүүлүгү негизинен алардын муктаждыктары менен дагы, ошондой эле ылайыктуу максаттары менен дагы аныкталат. Окуучулардын мотивациясынын интенсивдүүлүгү кѳбүнчѳ ɵзүнүн ишинин максаты жѳнүндѳ түшүнүгү менен аныкталат. Ѳзүнүн ишинин маанилүүлүгү жана ѳзүнүн максатын так элестетиши окуучулардын шыктануусун күчѳтүүнүн күчтүү каражаты болуп саналат. </w:t>
      </w:r>
    </w:p>
    <w:p w:rsidR="00F976F7" w:rsidRPr="00F976F7" w:rsidRDefault="00F976F7" w:rsidP="00F976F7">
      <w:pPr>
        <w:shd w:val="clear" w:color="auto" w:fill="FFFFFF"/>
        <w:spacing w:after="0" w:line="240" w:lineRule="auto"/>
        <w:ind w:firstLine="708"/>
        <w:contextualSpacing/>
        <w:jc w:val="both"/>
        <w:rPr>
          <w:rFonts w:ascii="Times New Roman" w:hAnsi="Times New Roman" w:cs="Times New Roman"/>
          <w:sz w:val="24"/>
          <w:szCs w:val="24"/>
        </w:rPr>
      </w:pPr>
      <w:r w:rsidRPr="00F976F7">
        <w:rPr>
          <w:rFonts w:ascii="Times New Roman" w:eastAsia="Times New Roman" w:hAnsi="Times New Roman" w:cs="Times New Roman"/>
          <w:sz w:val="24"/>
          <w:szCs w:val="24"/>
          <w:lang w:eastAsia="ru-RU"/>
        </w:rPr>
        <w:t xml:space="preserve"> Шыктандыруучу билим берүүчүлүк чѳйрѳ </w:t>
      </w:r>
      <w:r w:rsidRPr="00F976F7">
        <w:rPr>
          <w:rFonts w:ascii="Times New Roman" w:hAnsi="Times New Roman" w:cs="Times New Roman"/>
          <w:sz w:val="24"/>
          <w:szCs w:val="24"/>
        </w:rPr>
        <w:t xml:space="preserve">– мектептин жашоо ишмердүүлүгүнүн тартибин калыптандыруучу факторлордун жыйындысы: мектептин материалдык ресурстары, окуу жараянын уюштуруу, тамактануу, медициналык жардам, психологиялык климат. </w:t>
      </w:r>
    </w:p>
    <w:p w:rsidR="00F976F7" w:rsidRDefault="00F976F7" w:rsidP="00F976F7">
      <w:pPr>
        <w:spacing w:after="0" w:line="240" w:lineRule="auto"/>
        <w:ind w:firstLine="708"/>
        <w:jc w:val="both"/>
        <w:rPr>
          <w:rFonts w:ascii="Times New Roman" w:eastAsia="Times New Roman" w:hAnsi="Times New Roman" w:cs="Times New Roman"/>
          <w:sz w:val="24"/>
          <w:szCs w:val="24"/>
          <w:lang w:eastAsia="ru-RU"/>
        </w:rPr>
      </w:pPr>
      <w:r w:rsidRPr="00F976F7">
        <w:rPr>
          <w:rFonts w:ascii="Times New Roman" w:eastAsia="Times New Roman" w:hAnsi="Times New Roman" w:cs="Times New Roman"/>
          <w:sz w:val="24"/>
          <w:szCs w:val="24"/>
          <w:lang w:eastAsia="ru-RU"/>
        </w:rPr>
        <w:t xml:space="preserve"> Заманбап шартта шыктандыруучу билим берүүчүлүк чѳйрѳ татаал көп деңгээлдүү кубулуш катары каралат, ал бир нече аспекттерди камтыйт: материалдык (мектептин жана класстын абалы), уюштуруучулук (окуу жараяны, класстан тышкаркы ишмердүүлүк кантип уюштурулган), психологиялык (мотивация түзүү жана колдоо, мугалим жана окуучунун ортосундагы мамиле, окуучулардын ортосундагы, профилдик билим берүү мүмкүнчүлүгү), педагогикалык (мугалим жана окуучунун деӊгээли), технологиялык (мектептин, класстын материалдык-техникалык базасы). Анын ар бири мектепте шыктандыруучу жана демилгелѳѳчү факторлор менен толтурулат, бул мектептин шыктандыруучу чѳйрѳнү түзгѳндүгү жѳнүндѳ айтууга мүмкүнчүлүк берет. Мындай чөйрө сапаттуу билим берүүнүн жогорураак деңгээлин камсыз кылат. </w:t>
      </w:r>
    </w:p>
    <w:p w:rsidR="00172710" w:rsidRPr="00F976F7" w:rsidRDefault="00172710" w:rsidP="00F976F7">
      <w:pPr>
        <w:spacing w:after="0" w:line="240" w:lineRule="auto"/>
        <w:ind w:firstLine="708"/>
        <w:jc w:val="both"/>
        <w:rPr>
          <w:rFonts w:ascii="Times New Roman" w:eastAsia="Times New Roman" w:hAnsi="Times New Roman" w:cs="Times New Roman"/>
          <w:sz w:val="24"/>
          <w:szCs w:val="24"/>
          <w:lang w:eastAsia="ru-RU"/>
        </w:rPr>
      </w:pPr>
    </w:p>
    <w:p w:rsidR="002768D6" w:rsidRPr="00487711" w:rsidRDefault="002768D6" w:rsidP="002768D6">
      <w:pPr>
        <w:spacing w:line="240" w:lineRule="auto"/>
        <w:jc w:val="center"/>
        <w:rPr>
          <w:rFonts w:ascii="Times New Roman" w:hAnsi="Times New Roman" w:cs="Times New Roman"/>
          <w:b/>
          <w:sz w:val="24"/>
          <w:szCs w:val="24"/>
        </w:rPr>
      </w:pPr>
      <w:r w:rsidRPr="00487711">
        <w:rPr>
          <w:rFonts w:ascii="Times New Roman" w:hAnsi="Times New Roman" w:cs="Times New Roman"/>
          <w:b/>
          <w:sz w:val="24"/>
          <w:szCs w:val="24"/>
        </w:rPr>
        <w:t>СУНУШТАЛГАН  НЕГИЗГИ  АДАБИЯТТАР</w:t>
      </w:r>
    </w:p>
    <w:p w:rsidR="002768D6" w:rsidRDefault="002768D6" w:rsidP="00487711">
      <w:pPr>
        <w:spacing w:after="0" w:line="240" w:lineRule="auto"/>
        <w:rPr>
          <w:rFonts w:ascii="Times New Roman" w:hAnsi="Times New Roman" w:cs="Times New Roman"/>
          <w:sz w:val="24"/>
          <w:szCs w:val="24"/>
          <w:lang w:val="ru-RU"/>
        </w:rPr>
      </w:pPr>
      <w:r w:rsidRPr="00487711">
        <w:rPr>
          <w:rFonts w:ascii="Times New Roman" w:hAnsi="Times New Roman" w:cs="Times New Roman"/>
          <w:sz w:val="24"/>
          <w:szCs w:val="24"/>
        </w:rPr>
        <w:t>1.Биология</w:t>
      </w:r>
      <w:r w:rsidR="001E5A91" w:rsidRPr="00487711">
        <w:rPr>
          <w:rFonts w:ascii="Times New Roman" w:hAnsi="Times New Roman" w:cs="Times New Roman"/>
          <w:sz w:val="24"/>
          <w:szCs w:val="24"/>
        </w:rPr>
        <w:t>.Окуу китеби</w:t>
      </w:r>
      <w:r w:rsidRPr="00487711">
        <w:rPr>
          <w:rFonts w:ascii="Times New Roman" w:hAnsi="Times New Roman" w:cs="Times New Roman"/>
          <w:sz w:val="24"/>
          <w:szCs w:val="24"/>
        </w:rPr>
        <w:t xml:space="preserve"> 6-класс</w:t>
      </w:r>
      <w:r w:rsidR="001E5A91" w:rsidRPr="00487711">
        <w:rPr>
          <w:rFonts w:ascii="Times New Roman" w:hAnsi="Times New Roman" w:cs="Times New Roman"/>
          <w:sz w:val="24"/>
          <w:szCs w:val="24"/>
        </w:rPr>
        <w:t>.</w:t>
      </w:r>
      <w:r w:rsidRPr="00487711">
        <w:rPr>
          <w:rFonts w:ascii="Times New Roman" w:hAnsi="Times New Roman" w:cs="Times New Roman"/>
          <w:sz w:val="24"/>
          <w:szCs w:val="24"/>
        </w:rPr>
        <w:t xml:space="preserve"> Субанова М., </w:t>
      </w:r>
      <w:r w:rsidR="00B440C1">
        <w:rPr>
          <w:rFonts w:ascii="Times New Roman" w:hAnsi="Times New Roman" w:cs="Times New Roman"/>
          <w:sz w:val="24"/>
          <w:szCs w:val="24"/>
        </w:rPr>
        <w:t>Ботбаева М.,</w:t>
      </w:r>
      <w:r w:rsidRPr="00487711">
        <w:rPr>
          <w:rFonts w:ascii="Times New Roman" w:hAnsi="Times New Roman" w:cs="Times New Roman"/>
          <w:sz w:val="24"/>
          <w:szCs w:val="24"/>
        </w:rPr>
        <w:t>Жамангулова Г.</w:t>
      </w:r>
      <w:r w:rsidR="00B440C1">
        <w:rPr>
          <w:rFonts w:ascii="Times New Roman" w:hAnsi="Times New Roman" w:cs="Times New Roman"/>
          <w:sz w:val="24"/>
          <w:szCs w:val="24"/>
        </w:rPr>
        <w:t>-Б.,</w:t>
      </w:r>
      <w:r w:rsidR="000B1FF7">
        <w:rPr>
          <w:rFonts w:ascii="Times New Roman" w:hAnsi="Times New Roman" w:cs="Times New Roman"/>
          <w:sz w:val="24"/>
          <w:szCs w:val="24"/>
          <w:lang w:val="ru-RU"/>
        </w:rPr>
        <w:t xml:space="preserve"> </w:t>
      </w:r>
      <w:r w:rsidR="00B440C1">
        <w:rPr>
          <w:rFonts w:ascii="Times New Roman" w:hAnsi="Times New Roman" w:cs="Times New Roman"/>
          <w:sz w:val="24"/>
          <w:szCs w:val="24"/>
        </w:rPr>
        <w:t>2018</w:t>
      </w:r>
    </w:p>
    <w:p w:rsidR="007A274F" w:rsidRPr="007A274F" w:rsidRDefault="007A274F" w:rsidP="0048771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r w:rsidR="000B1FF7">
        <w:rPr>
          <w:rFonts w:ascii="Times New Roman" w:hAnsi="Times New Roman" w:cs="Times New Roman"/>
          <w:sz w:val="24"/>
          <w:szCs w:val="24"/>
          <w:lang w:val="ru-RU"/>
        </w:rPr>
        <w:t xml:space="preserve"> Биология. Окуу-методикалык колдонмо.</w:t>
      </w:r>
      <w:r w:rsidR="000B1FF7" w:rsidRPr="000B1FF7">
        <w:rPr>
          <w:rFonts w:ascii="Times New Roman" w:hAnsi="Times New Roman" w:cs="Times New Roman"/>
          <w:sz w:val="24"/>
          <w:szCs w:val="24"/>
        </w:rPr>
        <w:t xml:space="preserve"> </w:t>
      </w:r>
      <w:r w:rsidR="000B1FF7" w:rsidRPr="00487711">
        <w:rPr>
          <w:rFonts w:ascii="Times New Roman" w:hAnsi="Times New Roman" w:cs="Times New Roman"/>
          <w:sz w:val="24"/>
          <w:szCs w:val="24"/>
        </w:rPr>
        <w:t xml:space="preserve">Субанова М., </w:t>
      </w:r>
      <w:r w:rsidR="000B1FF7">
        <w:rPr>
          <w:rFonts w:ascii="Times New Roman" w:hAnsi="Times New Roman" w:cs="Times New Roman"/>
          <w:sz w:val="24"/>
          <w:szCs w:val="24"/>
        </w:rPr>
        <w:t>,</w:t>
      </w:r>
      <w:r w:rsidR="000B1FF7" w:rsidRPr="00487711">
        <w:rPr>
          <w:rFonts w:ascii="Times New Roman" w:hAnsi="Times New Roman" w:cs="Times New Roman"/>
          <w:sz w:val="24"/>
          <w:szCs w:val="24"/>
        </w:rPr>
        <w:t>Жамангулова Г.</w:t>
      </w:r>
      <w:r w:rsidR="000B1FF7">
        <w:rPr>
          <w:rFonts w:ascii="Times New Roman" w:hAnsi="Times New Roman" w:cs="Times New Roman"/>
          <w:sz w:val="24"/>
          <w:szCs w:val="24"/>
        </w:rPr>
        <w:t>-Б.,2018</w:t>
      </w:r>
    </w:p>
    <w:p w:rsidR="001E5A91" w:rsidRDefault="001E5A91" w:rsidP="00487711">
      <w:pPr>
        <w:spacing w:after="0" w:line="240" w:lineRule="auto"/>
        <w:rPr>
          <w:rFonts w:ascii="Times New Roman" w:hAnsi="Times New Roman" w:cs="Times New Roman"/>
          <w:sz w:val="28"/>
          <w:szCs w:val="28"/>
        </w:rPr>
      </w:pPr>
    </w:p>
    <w:p w:rsidR="001E5A91" w:rsidRPr="002768D6" w:rsidRDefault="001E5A91" w:rsidP="002768D6">
      <w:pPr>
        <w:spacing w:line="240" w:lineRule="auto"/>
        <w:rPr>
          <w:rFonts w:ascii="Times New Roman" w:hAnsi="Times New Roman" w:cs="Times New Roman"/>
          <w:sz w:val="28"/>
          <w:szCs w:val="28"/>
        </w:rPr>
      </w:pPr>
    </w:p>
    <w:p w:rsidR="00373197" w:rsidRPr="00ED3D87" w:rsidRDefault="00373197" w:rsidP="00600BF5">
      <w:pPr>
        <w:keepNext/>
        <w:shd w:val="clear" w:color="auto" w:fill="FFFFFF"/>
        <w:tabs>
          <w:tab w:val="left" w:pos="142"/>
          <w:tab w:val="left" w:pos="600"/>
        </w:tabs>
        <w:autoSpaceDE w:val="0"/>
        <w:autoSpaceDN w:val="0"/>
        <w:adjustRightInd w:val="0"/>
        <w:spacing w:after="0" w:line="240" w:lineRule="auto"/>
        <w:ind w:left="142"/>
        <w:contextualSpacing/>
        <w:jc w:val="both"/>
        <w:rPr>
          <w:rFonts w:ascii="Times New Roman" w:hAnsi="Times New Roman" w:cs="Times New Roman"/>
          <w:color w:val="000000"/>
          <w:sz w:val="24"/>
          <w:szCs w:val="24"/>
        </w:rPr>
      </w:pPr>
    </w:p>
    <w:sectPr w:rsidR="00373197" w:rsidRPr="00ED3D87" w:rsidSect="00AC2D74">
      <w:type w:val="continuous"/>
      <w:pgSz w:w="11906" w:h="16838"/>
      <w:pgMar w:top="1135" w:right="851" w:bottom="181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6E1" w:rsidRDefault="003636E1" w:rsidP="006E23FE">
      <w:pPr>
        <w:spacing w:after="0" w:line="240" w:lineRule="auto"/>
      </w:pPr>
      <w:r>
        <w:separator/>
      </w:r>
    </w:p>
  </w:endnote>
  <w:endnote w:type="continuationSeparator" w:id="1">
    <w:p w:rsidR="003636E1" w:rsidRDefault="003636E1" w:rsidP="006E2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1Janyzak Times">
    <w:panose1 w:val="02020603050405020304"/>
    <w:charset w:val="CC"/>
    <w:family w:val="roman"/>
    <w:pitch w:val="variable"/>
    <w:sig w:usb0="00000287" w:usb1="00000000" w:usb2="00000000" w:usb3="00000000" w:csb0="0000009F" w:csb1="00000000"/>
  </w:font>
  <w:font w:name="Pragmatica">
    <w:charset w:val="00"/>
    <w:family w:val="auto"/>
    <w:pitch w:val="variable"/>
    <w:sig w:usb0="00000207" w:usb1="00000000" w:usb2="00000000" w:usb3="00000000" w:csb0="00000097" w:csb1="00000000"/>
  </w:font>
  <w:font w:name="Times New Roman UniToktom">
    <w:altName w:val="Times New Roman"/>
    <w:charset w:val="CC"/>
    <w:family w:val="roman"/>
    <w:pitch w:val="variable"/>
    <w:sig w:usb0="00000000" w:usb1="4000387A" w:usb2="00000028" w:usb3="00000000" w:csb0="000001FF" w:csb1="00000000"/>
  </w:font>
  <w:font w:name="Calibri-Italic">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C27" w:rsidRPr="00DF1AE3" w:rsidRDefault="00414C27" w:rsidP="00600BF5">
    <w:pPr>
      <w:pStyle w:val="a5"/>
      <w:ind w:left="927"/>
      <w:jc w:val="right"/>
      <w:rPr>
        <w:rFonts w:ascii="Times New Roman" w:eastAsia="Calibri" w:hAnsi="Times New Roman" w:cs="Times New Roman"/>
        <w:sz w:val="26"/>
        <w:szCs w:val="26"/>
        <w:lang w:val="ru-RU"/>
      </w:rPr>
    </w:pPr>
    <w:sdt>
      <w:sdtPr>
        <w:id w:val="-2096320292"/>
        <w:docPartObj>
          <w:docPartGallery w:val="Page Numbers (Bottom of Page)"/>
          <w:docPartUnique/>
        </w:docPartObj>
      </w:sdtPr>
      <w:sdtContent>
        <w:fldSimple w:instr=" PAGE   \* MERGEFORMAT ">
          <w:r w:rsidR="00C239A1">
            <w:rPr>
              <w:noProof/>
            </w:rPr>
            <w:t>33</w:t>
          </w:r>
        </w:fldSimple>
      </w:sdtContent>
    </w:sdt>
  </w:p>
  <w:p w:rsidR="00414C27" w:rsidRDefault="00414C27" w:rsidP="00DF1AE3">
    <w:pPr>
      <w:spacing w:after="0" w:line="240" w:lineRule="auto"/>
      <w:jc w:val="right"/>
    </w:pPr>
  </w:p>
  <w:p w:rsidR="00414C27" w:rsidRDefault="00414C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6E1" w:rsidRDefault="003636E1" w:rsidP="006E23FE">
      <w:pPr>
        <w:spacing w:after="0" w:line="240" w:lineRule="auto"/>
      </w:pPr>
      <w:r>
        <w:separator/>
      </w:r>
    </w:p>
  </w:footnote>
  <w:footnote w:type="continuationSeparator" w:id="1">
    <w:p w:rsidR="003636E1" w:rsidRDefault="003636E1" w:rsidP="006E2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C27" w:rsidRDefault="00414C27" w:rsidP="00F2398F">
    <w:pPr>
      <w:pStyle w:val="a5"/>
      <w:tabs>
        <w:tab w:val="clear" w:pos="4536"/>
        <w:tab w:val="clear" w:pos="9072"/>
        <w:tab w:val="left" w:pos="1343"/>
        <w:tab w:val="left" w:pos="7684"/>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4D27"/>
    <w:multiLevelType w:val="hybridMultilevel"/>
    <w:tmpl w:val="0EF88104"/>
    <w:lvl w:ilvl="0" w:tplc="51F6B4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FC30A5"/>
    <w:multiLevelType w:val="hybridMultilevel"/>
    <w:tmpl w:val="4BA46148"/>
    <w:lvl w:ilvl="0" w:tplc="644E8E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2197C"/>
    <w:multiLevelType w:val="hybridMultilevel"/>
    <w:tmpl w:val="DE2A74F4"/>
    <w:lvl w:ilvl="0" w:tplc="6824A3BC">
      <w:start w:val="1"/>
      <w:numFmt w:val="decimal"/>
      <w:lvlText w:val="%1-"/>
      <w:lvlJc w:val="left"/>
      <w:pPr>
        <w:ind w:left="720" w:hanging="360"/>
      </w:pPr>
      <w:rPr>
        <w:rFonts w:hint="default"/>
      </w:rPr>
    </w:lvl>
    <w:lvl w:ilvl="1" w:tplc="2DEE612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A4007"/>
    <w:multiLevelType w:val="hybridMultilevel"/>
    <w:tmpl w:val="0254C9C0"/>
    <w:lvl w:ilvl="0" w:tplc="51F6B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606F0"/>
    <w:multiLevelType w:val="hybridMultilevel"/>
    <w:tmpl w:val="C14ADDA2"/>
    <w:lvl w:ilvl="0" w:tplc="51F6B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336761"/>
    <w:multiLevelType w:val="multilevel"/>
    <w:tmpl w:val="33BC2DD8"/>
    <w:lvl w:ilvl="0">
      <w:start w:val="1"/>
      <w:numFmt w:val="decimal"/>
      <w:lvlText w:val="%1."/>
      <w:lvlJc w:val="left"/>
      <w:pPr>
        <w:ind w:left="577" w:hanging="360"/>
      </w:pPr>
      <w:rPr>
        <w:rFonts w:hint="default"/>
      </w:rPr>
    </w:lvl>
    <w:lvl w:ilvl="1">
      <w:start w:val="2"/>
      <w:numFmt w:val="decimal"/>
      <w:isLgl/>
      <w:lvlText w:val="%1.%2."/>
      <w:lvlJc w:val="left"/>
      <w:pPr>
        <w:ind w:left="937" w:hanging="720"/>
      </w:pPr>
      <w:rPr>
        <w:rFonts w:hint="default"/>
      </w:rPr>
    </w:lvl>
    <w:lvl w:ilvl="2">
      <w:start w:val="1"/>
      <w:numFmt w:val="decimal"/>
      <w:isLgl/>
      <w:lvlText w:val="%1.%2.%3."/>
      <w:lvlJc w:val="left"/>
      <w:pPr>
        <w:ind w:left="937" w:hanging="720"/>
      </w:pPr>
      <w:rPr>
        <w:rFonts w:hint="default"/>
      </w:rPr>
    </w:lvl>
    <w:lvl w:ilvl="3">
      <w:start w:val="1"/>
      <w:numFmt w:val="decimal"/>
      <w:isLgl/>
      <w:lvlText w:val="%1.%2.%3.%4."/>
      <w:lvlJc w:val="left"/>
      <w:pPr>
        <w:ind w:left="1297" w:hanging="1080"/>
      </w:pPr>
      <w:rPr>
        <w:rFonts w:hint="default"/>
      </w:rPr>
    </w:lvl>
    <w:lvl w:ilvl="4">
      <w:start w:val="1"/>
      <w:numFmt w:val="decimal"/>
      <w:isLgl/>
      <w:lvlText w:val="%1.%2.%3.%4.%5."/>
      <w:lvlJc w:val="left"/>
      <w:pPr>
        <w:ind w:left="1297" w:hanging="1080"/>
      </w:pPr>
      <w:rPr>
        <w:rFonts w:hint="default"/>
      </w:rPr>
    </w:lvl>
    <w:lvl w:ilvl="5">
      <w:start w:val="1"/>
      <w:numFmt w:val="decimal"/>
      <w:isLgl/>
      <w:lvlText w:val="%1.%2.%3.%4.%5.%6."/>
      <w:lvlJc w:val="left"/>
      <w:pPr>
        <w:ind w:left="1657" w:hanging="1440"/>
      </w:pPr>
      <w:rPr>
        <w:rFonts w:hint="default"/>
      </w:rPr>
    </w:lvl>
    <w:lvl w:ilvl="6">
      <w:start w:val="1"/>
      <w:numFmt w:val="decimal"/>
      <w:isLgl/>
      <w:lvlText w:val="%1.%2.%3.%4.%5.%6.%7."/>
      <w:lvlJc w:val="left"/>
      <w:pPr>
        <w:ind w:left="2017" w:hanging="1800"/>
      </w:pPr>
      <w:rPr>
        <w:rFonts w:hint="default"/>
      </w:rPr>
    </w:lvl>
    <w:lvl w:ilvl="7">
      <w:start w:val="1"/>
      <w:numFmt w:val="decimal"/>
      <w:isLgl/>
      <w:lvlText w:val="%1.%2.%3.%4.%5.%6.%7.%8."/>
      <w:lvlJc w:val="left"/>
      <w:pPr>
        <w:ind w:left="2017" w:hanging="1800"/>
      </w:pPr>
      <w:rPr>
        <w:rFonts w:hint="default"/>
      </w:rPr>
    </w:lvl>
    <w:lvl w:ilvl="8">
      <w:start w:val="1"/>
      <w:numFmt w:val="decimal"/>
      <w:isLgl/>
      <w:lvlText w:val="%1.%2.%3.%4.%5.%6.%7.%8.%9."/>
      <w:lvlJc w:val="left"/>
      <w:pPr>
        <w:ind w:left="2377" w:hanging="2160"/>
      </w:pPr>
      <w:rPr>
        <w:rFonts w:hint="default"/>
      </w:rPr>
    </w:lvl>
  </w:abstractNum>
  <w:abstractNum w:abstractNumId="6">
    <w:nsid w:val="22FC5462"/>
    <w:multiLevelType w:val="multilevel"/>
    <w:tmpl w:val="10001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C0A34"/>
    <w:multiLevelType w:val="hybridMultilevel"/>
    <w:tmpl w:val="39CCD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510AF9"/>
    <w:multiLevelType w:val="multilevel"/>
    <w:tmpl w:val="EB9E89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C061502"/>
    <w:multiLevelType w:val="hybridMultilevel"/>
    <w:tmpl w:val="77C67804"/>
    <w:lvl w:ilvl="0" w:tplc="51F6B472">
      <w:start w:val="1"/>
      <w:numFmt w:val="bullet"/>
      <w:lvlText w:val=""/>
      <w:lvlJc w:val="left"/>
      <w:pPr>
        <w:ind w:left="360"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8D104968">
      <w:numFmt w:val="bullet"/>
      <w:lvlText w:val="-"/>
      <w:lvlJc w:val="left"/>
      <w:pPr>
        <w:ind w:left="2235" w:hanging="360"/>
      </w:pPr>
      <w:rPr>
        <w:rFonts w:ascii="Times New Roman" w:eastAsia="Times New Roman" w:hAnsi="Times New Roman" w:cs="Times New Roman"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49F6AA2"/>
    <w:multiLevelType w:val="multilevel"/>
    <w:tmpl w:val="032275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605181A"/>
    <w:multiLevelType w:val="hybridMultilevel"/>
    <w:tmpl w:val="C87CB348"/>
    <w:lvl w:ilvl="0" w:tplc="51F6B4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B514042"/>
    <w:multiLevelType w:val="hybridMultilevel"/>
    <w:tmpl w:val="90C693B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7C2B64"/>
    <w:multiLevelType w:val="hybridMultilevel"/>
    <w:tmpl w:val="86D4F7D2"/>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2369FD"/>
    <w:multiLevelType w:val="hybridMultilevel"/>
    <w:tmpl w:val="B9A80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26B5457"/>
    <w:multiLevelType w:val="multilevel"/>
    <w:tmpl w:val="2DD80E7E"/>
    <w:lvl w:ilvl="0">
      <w:start w:val="1"/>
      <w:numFmt w:val="decimal"/>
      <w:lvlText w:val="%1."/>
      <w:lvlJc w:val="left"/>
      <w:pPr>
        <w:ind w:left="720" w:hanging="360"/>
      </w:pPr>
      <w:rPr>
        <w:rFonts w:hint="default"/>
      </w:rPr>
    </w:lvl>
    <w:lvl w:ilvl="1">
      <w:start w:val="1"/>
      <w:numFmt w:val="decimal"/>
      <w:isLgl/>
      <w:lvlText w:val="%1.%2."/>
      <w:lvlJc w:val="left"/>
      <w:pPr>
        <w:ind w:left="861"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C1455C5"/>
    <w:multiLevelType w:val="hybridMultilevel"/>
    <w:tmpl w:val="68E8FADE"/>
    <w:lvl w:ilvl="0" w:tplc="51F6B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540559"/>
    <w:multiLevelType w:val="hybridMultilevel"/>
    <w:tmpl w:val="CA8CE5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E513BC3"/>
    <w:multiLevelType w:val="multilevel"/>
    <w:tmpl w:val="B442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E96CB9"/>
    <w:multiLevelType w:val="hybridMultilevel"/>
    <w:tmpl w:val="4BC0760A"/>
    <w:lvl w:ilvl="0" w:tplc="18F845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9F1C71"/>
    <w:multiLevelType w:val="hybridMultilevel"/>
    <w:tmpl w:val="C46C0318"/>
    <w:lvl w:ilvl="0" w:tplc="51F6B4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7D770D0"/>
    <w:multiLevelType w:val="hybridMultilevel"/>
    <w:tmpl w:val="2FE4AA90"/>
    <w:lvl w:ilvl="0" w:tplc="CD6E6F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8C6884"/>
    <w:multiLevelType w:val="hybridMultilevel"/>
    <w:tmpl w:val="AA60A77E"/>
    <w:lvl w:ilvl="0" w:tplc="51F6B47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77B77554"/>
    <w:multiLevelType w:val="multilevel"/>
    <w:tmpl w:val="CCF09A9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9A75D85"/>
    <w:multiLevelType w:val="hybridMultilevel"/>
    <w:tmpl w:val="1C146BF4"/>
    <w:lvl w:ilvl="0" w:tplc="51F6B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1361AA"/>
    <w:multiLevelType w:val="multilevel"/>
    <w:tmpl w:val="248C91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5"/>
  </w:num>
  <w:num w:numId="3">
    <w:abstractNumId w:val="2"/>
  </w:num>
  <w:num w:numId="4">
    <w:abstractNumId w:val="10"/>
  </w:num>
  <w:num w:numId="5">
    <w:abstractNumId w:val="24"/>
  </w:num>
  <w:num w:numId="6">
    <w:abstractNumId w:val="3"/>
  </w:num>
  <w:num w:numId="7">
    <w:abstractNumId w:val="16"/>
  </w:num>
  <w:num w:numId="8">
    <w:abstractNumId w:val="5"/>
  </w:num>
  <w:num w:numId="9">
    <w:abstractNumId w:val="20"/>
  </w:num>
  <w:num w:numId="10">
    <w:abstractNumId w:val="11"/>
  </w:num>
  <w:num w:numId="11">
    <w:abstractNumId w:val="22"/>
  </w:num>
  <w:num w:numId="12">
    <w:abstractNumId w:val="4"/>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14"/>
  </w:num>
  <w:num w:numId="18">
    <w:abstractNumId w:val="1"/>
  </w:num>
  <w:num w:numId="19">
    <w:abstractNumId w:val="15"/>
  </w:num>
  <w:num w:numId="20">
    <w:abstractNumId w:val="9"/>
  </w:num>
  <w:num w:numId="21">
    <w:abstractNumId w:val="18"/>
  </w:num>
  <w:num w:numId="22">
    <w:abstractNumId w:val="21"/>
  </w:num>
  <w:num w:numId="23">
    <w:abstractNumId w:val="8"/>
  </w:num>
  <w:num w:numId="24">
    <w:abstractNumId w:val="7"/>
  </w:num>
  <w:num w:numId="25">
    <w:abstractNumId w:val="23"/>
  </w:num>
  <w:num w:numId="26">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autoHyphenation/>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ED4ED7"/>
    <w:rsid w:val="0000011B"/>
    <w:rsid w:val="000019A7"/>
    <w:rsid w:val="000019CC"/>
    <w:rsid w:val="00001D77"/>
    <w:rsid w:val="00001DE4"/>
    <w:rsid w:val="00002022"/>
    <w:rsid w:val="0000307B"/>
    <w:rsid w:val="00004035"/>
    <w:rsid w:val="00004187"/>
    <w:rsid w:val="000059BF"/>
    <w:rsid w:val="00005D42"/>
    <w:rsid w:val="00006B1E"/>
    <w:rsid w:val="000122CD"/>
    <w:rsid w:val="00013BB7"/>
    <w:rsid w:val="00013BE5"/>
    <w:rsid w:val="00013EFA"/>
    <w:rsid w:val="0001444E"/>
    <w:rsid w:val="000145EB"/>
    <w:rsid w:val="00015CB0"/>
    <w:rsid w:val="000163AD"/>
    <w:rsid w:val="000178F2"/>
    <w:rsid w:val="00017B42"/>
    <w:rsid w:val="0002170A"/>
    <w:rsid w:val="0002298E"/>
    <w:rsid w:val="000234DF"/>
    <w:rsid w:val="00023F59"/>
    <w:rsid w:val="000245B2"/>
    <w:rsid w:val="000248FC"/>
    <w:rsid w:val="00025427"/>
    <w:rsid w:val="0002573D"/>
    <w:rsid w:val="00027490"/>
    <w:rsid w:val="00031A53"/>
    <w:rsid w:val="0003265D"/>
    <w:rsid w:val="000335EB"/>
    <w:rsid w:val="00033814"/>
    <w:rsid w:val="0003419E"/>
    <w:rsid w:val="0003425E"/>
    <w:rsid w:val="00034A41"/>
    <w:rsid w:val="00035AED"/>
    <w:rsid w:val="0004119A"/>
    <w:rsid w:val="00041408"/>
    <w:rsid w:val="00041853"/>
    <w:rsid w:val="00043566"/>
    <w:rsid w:val="00043F38"/>
    <w:rsid w:val="000451E0"/>
    <w:rsid w:val="00046178"/>
    <w:rsid w:val="00046277"/>
    <w:rsid w:val="00047DCC"/>
    <w:rsid w:val="00047FD6"/>
    <w:rsid w:val="000501B9"/>
    <w:rsid w:val="00051B96"/>
    <w:rsid w:val="000521A2"/>
    <w:rsid w:val="0005391E"/>
    <w:rsid w:val="00053AB8"/>
    <w:rsid w:val="0005437B"/>
    <w:rsid w:val="00055085"/>
    <w:rsid w:val="00055307"/>
    <w:rsid w:val="00055361"/>
    <w:rsid w:val="000555F3"/>
    <w:rsid w:val="00055C21"/>
    <w:rsid w:val="00055E1A"/>
    <w:rsid w:val="0006347E"/>
    <w:rsid w:val="00063B46"/>
    <w:rsid w:val="00064844"/>
    <w:rsid w:val="000658AA"/>
    <w:rsid w:val="00066D6F"/>
    <w:rsid w:val="000670A6"/>
    <w:rsid w:val="00067B53"/>
    <w:rsid w:val="000721AE"/>
    <w:rsid w:val="00073176"/>
    <w:rsid w:val="0007478E"/>
    <w:rsid w:val="00074B2F"/>
    <w:rsid w:val="000751A2"/>
    <w:rsid w:val="00076CD4"/>
    <w:rsid w:val="00077D6B"/>
    <w:rsid w:val="00080E15"/>
    <w:rsid w:val="000823A9"/>
    <w:rsid w:val="00082E1B"/>
    <w:rsid w:val="000839F7"/>
    <w:rsid w:val="00083B2B"/>
    <w:rsid w:val="00083BEB"/>
    <w:rsid w:val="0008407D"/>
    <w:rsid w:val="00084A9B"/>
    <w:rsid w:val="000858D4"/>
    <w:rsid w:val="00086E78"/>
    <w:rsid w:val="00087BFF"/>
    <w:rsid w:val="00087FC8"/>
    <w:rsid w:val="000908F7"/>
    <w:rsid w:val="000909EC"/>
    <w:rsid w:val="00092C12"/>
    <w:rsid w:val="00093105"/>
    <w:rsid w:val="00093DA6"/>
    <w:rsid w:val="0009405D"/>
    <w:rsid w:val="00096B19"/>
    <w:rsid w:val="000A0EBB"/>
    <w:rsid w:val="000A10D8"/>
    <w:rsid w:val="000A18AA"/>
    <w:rsid w:val="000A198D"/>
    <w:rsid w:val="000A19F4"/>
    <w:rsid w:val="000A2098"/>
    <w:rsid w:val="000A2289"/>
    <w:rsid w:val="000A378A"/>
    <w:rsid w:val="000A3857"/>
    <w:rsid w:val="000A4C1B"/>
    <w:rsid w:val="000A554F"/>
    <w:rsid w:val="000A5577"/>
    <w:rsid w:val="000A6D59"/>
    <w:rsid w:val="000B0026"/>
    <w:rsid w:val="000B0506"/>
    <w:rsid w:val="000B066E"/>
    <w:rsid w:val="000B0ED1"/>
    <w:rsid w:val="000B1FF7"/>
    <w:rsid w:val="000B2C64"/>
    <w:rsid w:val="000B317F"/>
    <w:rsid w:val="000B3989"/>
    <w:rsid w:val="000B4F50"/>
    <w:rsid w:val="000B5724"/>
    <w:rsid w:val="000B60F3"/>
    <w:rsid w:val="000B6175"/>
    <w:rsid w:val="000B74EF"/>
    <w:rsid w:val="000C051F"/>
    <w:rsid w:val="000C0A66"/>
    <w:rsid w:val="000C0AFA"/>
    <w:rsid w:val="000C142A"/>
    <w:rsid w:val="000C1C1D"/>
    <w:rsid w:val="000C2012"/>
    <w:rsid w:val="000C340D"/>
    <w:rsid w:val="000C4241"/>
    <w:rsid w:val="000C47E5"/>
    <w:rsid w:val="000C4810"/>
    <w:rsid w:val="000C5F26"/>
    <w:rsid w:val="000D002F"/>
    <w:rsid w:val="000D08D2"/>
    <w:rsid w:val="000D0F29"/>
    <w:rsid w:val="000D1532"/>
    <w:rsid w:val="000D32DE"/>
    <w:rsid w:val="000D3F5E"/>
    <w:rsid w:val="000D42E5"/>
    <w:rsid w:val="000D46A0"/>
    <w:rsid w:val="000D495C"/>
    <w:rsid w:val="000D53B8"/>
    <w:rsid w:val="000D554F"/>
    <w:rsid w:val="000D5A13"/>
    <w:rsid w:val="000D6093"/>
    <w:rsid w:val="000E0E8C"/>
    <w:rsid w:val="000E10B0"/>
    <w:rsid w:val="000E19B0"/>
    <w:rsid w:val="000E25B5"/>
    <w:rsid w:val="000E38E0"/>
    <w:rsid w:val="000E3960"/>
    <w:rsid w:val="000E3F20"/>
    <w:rsid w:val="000E629C"/>
    <w:rsid w:val="000E6320"/>
    <w:rsid w:val="000E6DCA"/>
    <w:rsid w:val="000E6E80"/>
    <w:rsid w:val="000E739A"/>
    <w:rsid w:val="000F1A3A"/>
    <w:rsid w:val="000F2EFD"/>
    <w:rsid w:val="000F41AF"/>
    <w:rsid w:val="000F4BAB"/>
    <w:rsid w:val="000F5240"/>
    <w:rsid w:val="000F59F7"/>
    <w:rsid w:val="000F6C79"/>
    <w:rsid w:val="000F7345"/>
    <w:rsid w:val="001001E2"/>
    <w:rsid w:val="001002C2"/>
    <w:rsid w:val="0010087C"/>
    <w:rsid w:val="00100895"/>
    <w:rsid w:val="00104119"/>
    <w:rsid w:val="00105298"/>
    <w:rsid w:val="001065C8"/>
    <w:rsid w:val="00107D05"/>
    <w:rsid w:val="00110B2F"/>
    <w:rsid w:val="001120CA"/>
    <w:rsid w:val="00113504"/>
    <w:rsid w:val="0011442D"/>
    <w:rsid w:val="001144DC"/>
    <w:rsid w:val="001151C3"/>
    <w:rsid w:val="00115891"/>
    <w:rsid w:val="00115D79"/>
    <w:rsid w:val="00116BF0"/>
    <w:rsid w:val="00116E1E"/>
    <w:rsid w:val="00116EAB"/>
    <w:rsid w:val="00116F8A"/>
    <w:rsid w:val="00117059"/>
    <w:rsid w:val="0011772D"/>
    <w:rsid w:val="00117AE1"/>
    <w:rsid w:val="00117BAB"/>
    <w:rsid w:val="0012108E"/>
    <w:rsid w:val="00121142"/>
    <w:rsid w:val="001238E2"/>
    <w:rsid w:val="001251AC"/>
    <w:rsid w:val="00125B0C"/>
    <w:rsid w:val="00125DE8"/>
    <w:rsid w:val="001301D5"/>
    <w:rsid w:val="0013079B"/>
    <w:rsid w:val="00130A7A"/>
    <w:rsid w:val="001316F1"/>
    <w:rsid w:val="00132629"/>
    <w:rsid w:val="00132D56"/>
    <w:rsid w:val="00134F10"/>
    <w:rsid w:val="00135470"/>
    <w:rsid w:val="001368EC"/>
    <w:rsid w:val="00136A14"/>
    <w:rsid w:val="00137350"/>
    <w:rsid w:val="00137C77"/>
    <w:rsid w:val="001411B4"/>
    <w:rsid w:val="001412A3"/>
    <w:rsid w:val="00141F53"/>
    <w:rsid w:val="001438DD"/>
    <w:rsid w:val="00144B74"/>
    <w:rsid w:val="0014595E"/>
    <w:rsid w:val="00147F45"/>
    <w:rsid w:val="00150FEA"/>
    <w:rsid w:val="00151899"/>
    <w:rsid w:val="001518C3"/>
    <w:rsid w:val="00155096"/>
    <w:rsid w:val="00156197"/>
    <w:rsid w:val="00157188"/>
    <w:rsid w:val="00160112"/>
    <w:rsid w:val="0016160B"/>
    <w:rsid w:val="00163142"/>
    <w:rsid w:val="0016489C"/>
    <w:rsid w:val="001651E5"/>
    <w:rsid w:val="00166062"/>
    <w:rsid w:val="00166106"/>
    <w:rsid w:val="0016673E"/>
    <w:rsid w:val="001676A6"/>
    <w:rsid w:val="00170575"/>
    <w:rsid w:val="00170D7C"/>
    <w:rsid w:val="001715DA"/>
    <w:rsid w:val="00172710"/>
    <w:rsid w:val="00172ADA"/>
    <w:rsid w:val="00172FBB"/>
    <w:rsid w:val="0017333D"/>
    <w:rsid w:val="0017507A"/>
    <w:rsid w:val="001751EA"/>
    <w:rsid w:val="00175F63"/>
    <w:rsid w:val="00176B50"/>
    <w:rsid w:val="001771F7"/>
    <w:rsid w:val="00177FCB"/>
    <w:rsid w:val="0018216D"/>
    <w:rsid w:val="001825F0"/>
    <w:rsid w:val="00182EF7"/>
    <w:rsid w:val="001832C0"/>
    <w:rsid w:val="00183C3E"/>
    <w:rsid w:val="001841A8"/>
    <w:rsid w:val="001848BE"/>
    <w:rsid w:val="00184C5F"/>
    <w:rsid w:val="00184F0F"/>
    <w:rsid w:val="001850D0"/>
    <w:rsid w:val="00186845"/>
    <w:rsid w:val="00186C0F"/>
    <w:rsid w:val="00186CF6"/>
    <w:rsid w:val="00187D46"/>
    <w:rsid w:val="00190120"/>
    <w:rsid w:val="00190608"/>
    <w:rsid w:val="0019120B"/>
    <w:rsid w:val="001920AD"/>
    <w:rsid w:val="00192479"/>
    <w:rsid w:val="0019511B"/>
    <w:rsid w:val="001A05B8"/>
    <w:rsid w:val="001A07B6"/>
    <w:rsid w:val="001A0894"/>
    <w:rsid w:val="001A0BA1"/>
    <w:rsid w:val="001A0C78"/>
    <w:rsid w:val="001A1BC8"/>
    <w:rsid w:val="001A1EAA"/>
    <w:rsid w:val="001A2288"/>
    <w:rsid w:val="001A259A"/>
    <w:rsid w:val="001A2649"/>
    <w:rsid w:val="001A444A"/>
    <w:rsid w:val="001A5457"/>
    <w:rsid w:val="001A6AEC"/>
    <w:rsid w:val="001A77C3"/>
    <w:rsid w:val="001B05A1"/>
    <w:rsid w:val="001B1C68"/>
    <w:rsid w:val="001B440B"/>
    <w:rsid w:val="001B57CF"/>
    <w:rsid w:val="001C0475"/>
    <w:rsid w:val="001C0786"/>
    <w:rsid w:val="001C5311"/>
    <w:rsid w:val="001C66A0"/>
    <w:rsid w:val="001C6BA9"/>
    <w:rsid w:val="001D081C"/>
    <w:rsid w:val="001D18B9"/>
    <w:rsid w:val="001D38A6"/>
    <w:rsid w:val="001D3B25"/>
    <w:rsid w:val="001D5EE2"/>
    <w:rsid w:val="001D5EF1"/>
    <w:rsid w:val="001D6511"/>
    <w:rsid w:val="001D693C"/>
    <w:rsid w:val="001D7AB3"/>
    <w:rsid w:val="001E03B4"/>
    <w:rsid w:val="001E0A54"/>
    <w:rsid w:val="001E508B"/>
    <w:rsid w:val="001E577D"/>
    <w:rsid w:val="001E5A91"/>
    <w:rsid w:val="001E5D16"/>
    <w:rsid w:val="001E68EC"/>
    <w:rsid w:val="001E6FD0"/>
    <w:rsid w:val="001F0FCB"/>
    <w:rsid w:val="001F1369"/>
    <w:rsid w:val="001F1994"/>
    <w:rsid w:val="001F1E69"/>
    <w:rsid w:val="001F33C9"/>
    <w:rsid w:val="001F364D"/>
    <w:rsid w:val="001F4499"/>
    <w:rsid w:val="001F46CC"/>
    <w:rsid w:val="001F4D0A"/>
    <w:rsid w:val="001F555F"/>
    <w:rsid w:val="001F7408"/>
    <w:rsid w:val="00201080"/>
    <w:rsid w:val="0020261D"/>
    <w:rsid w:val="002054B6"/>
    <w:rsid w:val="00205799"/>
    <w:rsid w:val="00205F67"/>
    <w:rsid w:val="002074F3"/>
    <w:rsid w:val="00211090"/>
    <w:rsid w:val="002118E7"/>
    <w:rsid w:val="00216595"/>
    <w:rsid w:val="00216EA5"/>
    <w:rsid w:val="00216EDE"/>
    <w:rsid w:val="00220132"/>
    <w:rsid w:val="002207FB"/>
    <w:rsid w:val="00220E37"/>
    <w:rsid w:val="002211D8"/>
    <w:rsid w:val="0022212D"/>
    <w:rsid w:val="0022233E"/>
    <w:rsid w:val="00222693"/>
    <w:rsid w:val="00222695"/>
    <w:rsid w:val="002250E9"/>
    <w:rsid w:val="00225368"/>
    <w:rsid w:val="002257AA"/>
    <w:rsid w:val="0022607F"/>
    <w:rsid w:val="00226A1C"/>
    <w:rsid w:val="00226E1A"/>
    <w:rsid w:val="0022798E"/>
    <w:rsid w:val="002308DD"/>
    <w:rsid w:val="00231754"/>
    <w:rsid w:val="002326AD"/>
    <w:rsid w:val="0023381F"/>
    <w:rsid w:val="00233ACC"/>
    <w:rsid w:val="002373A4"/>
    <w:rsid w:val="002373E4"/>
    <w:rsid w:val="00237CE5"/>
    <w:rsid w:val="0024077D"/>
    <w:rsid w:val="00240C29"/>
    <w:rsid w:val="00241D39"/>
    <w:rsid w:val="0024388B"/>
    <w:rsid w:val="00243B9E"/>
    <w:rsid w:val="002456B0"/>
    <w:rsid w:val="00245CF1"/>
    <w:rsid w:val="0024615B"/>
    <w:rsid w:val="00246793"/>
    <w:rsid w:val="002473B5"/>
    <w:rsid w:val="00250755"/>
    <w:rsid w:val="00250BF3"/>
    <w:rsid w:val="0025106C"/>
    <w:rsid w:val="00252C1D"/>
    <w:rsid w:val="00253B7D"/>
    <w:rsid w:val="00253F72"/>
    <w:rsid w:val="00254807"/>
    <w:rsid w:val="00254A33"/>
    <w:rsid w:val="00255355"/>
    <w:rsid w:val="0025589A"/>
    <w:rsid w:val="00257995"/>
    <w:rsid w:val="00262706"/>
    <w:rsid w:val="002628A6"/>
    <w:rsid w:val="00262E9B"/>
    <w:rsid w:val="00263F2B"/>
    <w:rsid w:val="00265516"/>
    <w:rsid w:val="00266328"/>
    <w:rsid w:val="002665DB"/>
    <w:rsid w:val="00273490"/>
    <w:rsid w:val="0027430D"/>
    <w:rsid w:val="002768D6"/>
    <w:rsid w:val="00277016"/>
    <w:rsid w:val="00281739"/>
    <w:rsid w:val="002826D1"/>
    <w:rsid w:val="00282BEB"/>
    <w:rsid w:val="00283B34"/>
    <w:rsid w:val="00284BCD"/>
    <w:rsid w:val="00285702"/>
    <w:rsid w:val="00286FB3"/>
    <w:rsid w:val="0029081A"/>
    <w:rsid w:val="00290887"/>
    <w:rsid w:val="002918F7"/>
    <w:rsid w:val="00291D02"/>
    <w:rsid w:val="002922D3"/>
    <w:rsid w:val="002927D5"/>
    <w:rsid w:val="00292D38"/>
    <w:rsid w:val="00293727"/>
    <w:rsid w:val="002A0169"/>
    <w:rsid w:val="002A0CA2"/>
    <w:rsid w:val="002A0DE5"/>
    <w:rsid w:val="002A20F7"/>
    <w:rsid w:val="002A21DA"/>
    <w:rsid w:val="002A5628"/>
    <w:rsid w:val="002A5AD0"/>
    <w:rsid w:val="002A5F9A"/>
    <w:rsid w:val="002A61A8"/>
    <w:rsid w:val="002A6ED2"/>
    <w:rsid w:val="002A7397"/>
    <w:rsid w:val="002B2438"/>
    <w:rsid w:val="002B271F"/>
    <w:rsid w:val="002B2EDD"/>
    <w:rsid w:val="002B3DDE"/>
    <w:rsid w:val="002B43ED"/>
    <w:rsid w:val="002B4D47"/>
    <w:rsid w:val="002B5874"/>
    <w:rsid w:val="002B68E6"/>
    <w:rsid w:val="002C0588"/>
    <w:rsid w:val="002C078F"/>
    <w:rsid w:val="002C428B"/>
    <w:rsid w:val="002C505A"/>
    <w:rsid w:val="002C536C"/>
    <w:rsid w:val="002C60E8"/>
    <w:rsid w:val="002D006F"/>
    <w:rsid w:val="002D2183"/>
    <w:rsid w:val="002D3784"/>
    <w:rsid w:val="002D4F6C"/>
    <w:rsid w:val="002D5CED"/>
    <w:rsid w:val="002D63E8"/>
    <w:rsid w:val="002D76D0"/>
    <w:rsid w:val="002D7958"/>
    <w:rsid w:val="002E0BC7"/>
    <w:rsid w:val="002E33D8"/>
    <w:rsid w:val="002E6413"/>
    <w:rsid w:val="002E6D86"/>
    <w:rsid w:val="002E7237"/>
    <w:rsid w:val="002F0328"/>
    <w:rsid w:val="002F68DD"/>
    <w:rsid w:val="002F6D66"/>
    <w:rsid w:val="002F7A4F"/>
    <w:rsid w:val="0030013F"/>
    <w:rsid w:val="00300C24"/>
    <w:rsid w:val="00302CE9"/>
    <w:rsid w:val="00302FF6"/>
    <w:rsid w:val="00303A42"/>
    <w:rsid w:val="00304D71"/>
    <w:rsid w:val="00304DC9"/>
    <w:rsid w:val="00305104"/>
    <w:rsid w:val="0030621D"/>
    <w:rsid w:val="00306308"/>
    <w:rsid w:val="00306390"/>
    <w:rsid w:val="00306CD7"/>
    <w:rsid w:val="00306D50"/>
    <w:rsid w:val="00306E1B"/>
    <w:rsid w:val="00310476"/>
    <w:rsid w:val="003105A6"/>
    <w:rsid w:val="00310D78"/>
    <w:rsid w:val="00310EE3"/>
    <w:rsid w:val="00311386"/>
    <w:rsid w:val="00312B62"/>
    <w:rsid w:val="00313A2E"/>
    <w:rsid w:val="00314DF8"/>
    <w:rsid w:val="00320BD0"/>
    <w:rsid w:val="003228CC"/>
    <w:rsid w:val="00322969"/>
    <w:rsid w:val="00322D40"/>
    <w:rsid w:val="003248C6"/>
    <w:rsid w:val="00324A12"/>
    <w:rsid w:val="00324D68"/>
    <w:rsid w:val="00326351"/>
    <w:rsid w:val="00326DD2"/>
    <w:rsid w:val="00327EFA"/>
    <w:rsid w:val="00331089"/>
    <w:rsid w:val="00332172"/>
    <w:rsid w:val="0033293C"/>
    <w:rsid w:val="00335784"/>
    <w:rsid w:val="00335D47"/>
    <w:rsid w:val="003366FD"/>
    <w:rsid w:val="00337162"/>
    <w:rsid w:val="00341E3E"/>
    <w:rsid w:val="0034266F"/>
    <w:rsid w:val="00342AD3"/>
    <w:rsid w:val="00343E18"/>
    <w:rsid w:val="00343ED0"/>
    <w:rsid w:val="00344846"/>
    <w:rsid w:val="00344B41"/>
    <w:rsid w:val="003474EE"/>
    <w:rsid w:val="00350583"/>
    <w:rsid w:val="00352595"/>
    <w:rsid w:val="00352A2A"/>
    <w:rsid w:val="00354C4A"/>
    <w:rsid w:val="003552EA"/>
    <w:rsid w:val="0035547D"/>
    <w:rsid w:val="00355E4E"/>
    <w:rsid w:val="00363022"/>
    <w:rsid w:val="003633E8"/>
    <w:rsid w:val="003636E1"/>
    <w:rsid w:val="00364E0D"/>
    <w:rsid w:val="00365084"/>
    <w:rsid w:val="00366405"/>
    <w:rsid w:val="0037025A"/>
    <w:rsid w:val="003707C8"/>
    <w:rsid w:val="0037273E"/>
    <w:rsid w:val="00373197"/>
    <w:rsid w:val="00373B2D"/>
    <w:rsid w:val="00374187"/>
    <w:rsid w:val="00376140"/>
    <w:rsid w:val="0037747A"/>
    <w:rsid w:val="0038096E"/>
    <w:rsid w:val="00384A99"/>
    <w:rsid w:val="00384FF8"/>
    <w:rsid w:val="00385FBB"/>
    <w:rsid w:val="0038637D"/>
    <w:rsid w:val="00390628"/>
    <w:rsid w:val="003931F3"/>
    <w:rsid w:val="00393497"/>
    <w:rsid w:val="00394736"/>
    <w:rsid w:val="00396781"/>
    <w:rsid w:val="00396DEB"/>
    <w:rsid w:val="00397EC6"/>
    <w:rsid w:val="003A1136"/>
    <w:rsid w:val="003A1E74"/>
    <w:rsid w:val="003A2421"/>
    <w:rsid w:val="003A264C"/>
    <w:rsid w:val="003A2D30"/>
    <w:rsid w:val="003A6166"/>
    <w:rsid w:val="003A7D26"/>
    <w:rsid w:val="003A7FF4"/>
    <w:rsid w:val="003B03E6"/>
    <w:rsid w:val="003B054E"/>
    <w:rsid w:val="003B0C9F"/>
    <w:rsid w:val="003B18AD"/>
    <w:rsid w:val="003B222C"/>
    <w:rsid w:val="003B2E19"/>
    <w:rsid w:val="003B2F06"/>
    <w:rsid w:val="003B2F8C"/>
    <w:rsid w:val="003B37A9"/>
    <w:rsid w:val="003B6918"/>
    <w:rsid w:val="003B7E20"/>
    <w:rsid w:val="003C14B4"/>
    <w:rsid w:val="003C2B5A"/>
    <w:rsid w:val="003C4DDB"/>
    <w:rsid w:val="003C5FCD"/>
    <w:rsid w:val="003C76AF"/>
    <w:rsid w:val="003C7C48"/>
    <w:rsid w:val="003D0B3D"/>
    <w:rsid w:val="003D0B4B"/>
    <w:rsid w:val="003D1430"/>
    <w:rsid w:val="003D15DB"/>
    <w:rsid w:val="003D3FDB"/>
    <w:rsid w:val="003D5FB4"/>
    <w:rsid w:val="003D60DD"/>
    <w:rsid w:val="003D69FB"/>
    <w:rsid w:val="003D785E"/>
    <w:rsid w:val="003E1C32"/>
    <w:rsid w:val="003E3152"/>
    <w:rsid w:val="003E3AF6"/>
    <w:rsid w:val="003E68C4"/>
    <w:rsid w:val="003E77E4"/>
    <w:rsid w:val="003F09F4"/>
    <w:rsid w:val="003F15F1"/>
    <w:rsid w:val="003F15FB"/>
    <w:rsid w:val="003F27EE"/>
    <w:rsid w:val="003F281C"/>
    <w:rsid w:val="003F2ACE"/>
    <w:rsid w:val="003F2AD6"/>
    <w:rsid w:val="003F380B"/>
    <w:rsid w:val="003F56DD"/>
    <w:rsid w:val="003F57C1"/>
    <w:rsid w:val="003F59D3"/>
    <w:rsid w:val="003F6FC3"/>
    <w:rsid w:val="003F7CDC"/>
    <w:rsid w:val="004017C6"/>
    <w:rsid w:val="004035FB"/>
    <w:rsid w:val="004038BA"/>
    <w:rsid w:val="0040726D"/>
    <w:rsid w:val="004073DD"/>
    <w:rsid w:val="00411573"/>
    <w:rsid w:val="00413C67"/>
    <w:rsid w:val="004144E4"/>
    <w:rsid w:val="00414C27"/>
    <w:rsid w:val="00415024"/>
    <w:rsid w:val="00415B32"/>
    <w:rsid w:val="004174F1"/>
    <w:rsid w:val="00421761"/>
    <w:rsid w:val="00424299"/>
    <w:rsid w:val="004242BD"/>
    <w:rsid w:val="00425167"/>
    <w:rsid w:val="00425D27"/>
    <w:rsid w:val="004260D4"/>
    <w:rsid w:val="00426905"/>
    <w:rsid w:val="00427181"/>
    <w:rsid w:val="00427627"/>
    <w:rsid w:val="00427D87"/>
    <w:rsid w:val="00430421"/>
    <w:rsid w:val="0043085D"/>
    <w:rsid w:val="004319EF"/>
    <w:rsid w:val="00433B09"/>
    <w:rsid w:val="0043481B"/>
    <w:rsid w:val="00434F27"/>
    <w:rsid w:val="00435D78"/>
    <w:rsid w:val="00437C98"/>
    <w:rsid w:val="00440F6D"/>
    <w:rsid w:val="004412B1"/>
    <w:rsid w:val="00442386"/>
    <w:rsid w:val="00442A62"/>
    <w:rsid w:val="00442CE6"/>
    <w:rsid w:val="0044333C"/>
    <w:rsid w:val="004433E3"/>
    <w:rsid w:val="0044438E"/>
    <w:rsid w:val="00445068"/>
    <w:rsid w:val="004512B1"/>
    <w:rsid w:val="0045234B"/>
    <w:rsid w:val="00452795"/>
    <w:rsid w:val="004535C4"/>
    <w:rsid w:val="00453C9E"/>
    <w:rsid w:val="00453E08"/>
    <w:rsid w:val="0045419F"/>
    <w:rsid w:val="0045498C"/>
    <w:rsid w:val="00455D75"/>
    <w:rsid w:val="0045737B"/>
    <w:rsid w:val="0045795E"/>
    <w:rsid w:val="00457F8C"/>
    <w:rsid w:val="004615F0"/>
    <w:rsid w:val="0046271A"/>
    <w:rsid w:val="00463AD6"/>
    <w:rsid w:val="00463EC7"/>
    <w:rsid w:val="00464194"/>
    <w:rsid w:val="00466DA0"/>
    <w:rsid w:val="004707AF"/>
    <w:rsid w:val="00471594"/>
    <w:rsid w:val="00471C6D"/>
    <w:rsid w:val="00471FF0"/>
    <w:rsid w:val="004724B2"/>
    <w:rsid w:val="0047260D"/>
    <w:rsid w:val="00472B27"/>
    <w:rsid w:val="00472D6D"/>
    <w:rsid w:val="0047412F"/>
    <w:rsid w:val="00474359"/>
    <w:rsid w:val="004751AB"/>
    <w:rsid w:val="00475589"/>
    <w:rsid w:val="004759D4"/>
    <w:rsid w:val="0047655F"/>
    <w:rsid w:val="00477203"/>
    <w:rsid w:val="00480663"/>
    <w:rsid w:val="00480F1C"/>
    <w:rsid w:val="004817AD"/>
    <w:rsid w:val="00481FFD"/>
    <w:rsid w:val="004835E6"/>
    <w:rsid w:val="004838E8"/>
    <w:rsid w:val="0048533E"/>
    <w:rsid w:val="0048575F"/>
    <w:rsid w:val="004858F8"/>
    <w:rsid w:val="004865E2"/>
    <w:rsid w:val="00487461"/>
    <w:rsid w:val="00487711"/>
    <w:rsid w:val="00490315"/>
    <w:rsid w:val="0049201B"/>
    <w:rsid w:val="0049335C"/>
    <w:rsid w:val="00493E25"/>
    <w:rsid w:val="0049435C"/>
    <w:rsid w:val="00495F38"/>
    <w:rsid w:val="00496D55"/>
    <w:rsid w:val="00497697"/>
    <w:rsid w:val="004A00DB"/>
    <w:rsid w:val="004A0333"/>
    <w:rsid w:val="004A2D15"/>
    <w:rsid w:val="004A43C5"/>
    <w:rsid w:val="004A57C7"/>
    <w:rsid w:val="004B0FAF"/>
    <w:rsid w:val="004B1338"/>
    <w:rsid w:val="004B16E1"/>
    <w:rsid w:val="004B1BB2"/>
    <w:rsid w:val="004B3E0F"/>
    <w:rsid w:val="004B450F"/>
    <w:rsid w:val="004B5854"/>
    <w:rsid w:val="004B597F"/>
    <w:rsid w:val="004B5D34"/>
    <w:rsid w:val="004B6AD3"/>
    <w:rsid w:val="004B76A2"/>
    <w:rsid w:val="004B7849"/>
    <w:rsid w:val="004B7D8D"/>
    <w:rsid w:val="004C11CA"/>
    <w:rsid w:val="004C1260"/>
    <w:rsid w:val="004C14DB"/>
    <w:rsid w:val="004C1915"/>
    <w:rsid w:val="004C3232"/>
    <w:rsid w:val="004C381F"/>
    <w:rsid w:val="004C4248"/>
    <w:rsid w:val="004C5342"/>
    <w:rsid w:val="004C5C37"/>
    <w:rsid w:val="004C6470"/>
    <w:rsid w:val="004C6B11"/>
    <w:rsid w:val="004C7FE7"/>
    <w:rsid w:val="004D0098"/>
    <w:rsid w:val="004D1F96"/>
    <w:rsid w:val="004D2453"/>
    <w:rsid w:val="004D37C2"/>
    <w:rsid w:val="004D49C8"/>
    <w:rsid w:val="004D5D53"/>
    <w:rsid w:val="004D6C5C"/>
    <w:rsid w:val="004E05B4"/>
    <w:rsid w:val="004E1C9B"/>
    <w:rsid w:val="004E2160"/>
    <w:rsid w:val="004E2772"/>
    <w:rsid w:val="004E5378"/>
    <w:rsid w:val="004E5AE9"/>
    <w:rsid w:val="004E5BC8"/>
    <w:rsid w:val="004E68D4"/>
    <w:rsid w:val="004F028E"/>
    <w:rsid w:val="004F19BA"/>
    <w:rsid w:val="004F1B94"/>
    <w:rsid w:val="004F1D9D"/>
    <w:rsid w:val="004F2B80"/>
    <w:rsid w:val="004F368B"/>
    <w:rsid w:val="004F4C9E"/>
    <w:rsid w:val="004F4E8A"/>
    <w:rsid w:val="004F6531"/>
    <w:rsid w:val="004F6F96"/>
    <w:rsid w:val="004F7649"/>
    <w:rsid w:val="005001B4"/>
    <w:rsid w:val="00501492"/>
    <w:rsid w:val="0050178D"/>
    <w:rsid w:val="00501EFD"/>
    <w:rsid w:val="005025E9"/>
    <w:rsid w:val="00502B22"/>
    <w:rsid w:val="005034F9"/>
    <w:rsid w:val="0050393E"/>
    <w:rsid w:val="00503B4E"/>
    <w:rsid w:val="0050408A"/>
    <w:rsid w:val="00506E1D"/>
    <w:rsid w:val="00507C84"/>
    <w:rsid w:val="00510381"/>
    <w:rsid w:val="00510750"/>
    <w:rsid w:val="00510A73"/>
    <w:rsid w:val="00511A40"/>
    <w:rsid w:val="00511EE7"/>
    <w:rsid w:val="005128BC"/>
    <w:rsid w:val="00513027"/>
    <w:rsid w:val="00513585"/>
    <w:rsid w:val="00513A15"/>
    <w:rsid w:val="00513FB8"/>
    <w:rsid w:val="00514051"/>
    <w:rsid w:val="00514FA1"/>
    <w:rsid w:val="00516D65"/>
    <w:rsid w:val="00520D67"/>
    <w:rsid w:val="00522C9A"/>
    <w:rsid w:val="00523E29"/>
    <w:rsid w:val="005243DE"/>
    <w:rsid w:val="005250AC"/>
    <w:rsid w:val="005268EE"/>
    <w:rsid w:val="0052770A"/>
    <w:rsid w:val="00527F76"/>
    <w:rsid w:val="00530558"/>
    <w:rsid w:val="00530B6A"/>
    <w:rsid w:val="00532EB2"/>
    <w:rsid w:val="00532F74"/>
    <w:rsid w:val="0053311F"/>
    <w:rsid w:val="00533FD4"/>
    <w:rsid w:val="0053641A"/>
    <w:rsid w:val="00536882"/>
    <w:rsid w:val="005410B0"/>
    <w:rsid w:val="0054119A"/>
    <w:rsid w:val="00542B14"/>
    <w:rsid w:val="00543E32"/>
    <w:rsid w:val="005442EB"/>
    <w:rsid w:val="0054630F"/>
    <w:rsid w:val="00546611"/>
    <w:rsid w:val="005467E8"/>
    <w:rsid w:val="00546B01"/>
    <w:rsid w:val="00550411"/>
    <w:rsid w:val="00550EAC"/>
    <w:rsid w:val="00552291"/>
    <w:rsid w:val="00553FF6"/>
    <w:rsid w:val="005540A8"/>
    <w:rsid w:val="005542DB"/>
    <w:rsid w:val="005570BB"/>
    <w:rsid w:val="005577BA"/>
    <w:rsid w:val="005600E2"/>
    <w:rsid w:val="0056031A"/>
    <w:rsid w:val="00560A40"/>
    <w:rsid w:val="00561755"/>
    <w:rsid w:val="005627A4"/>
    <w:rsid w:val="005638D2"/>
    <w:rsid w:val="0056444B"/>
    <w:rsid w:val="00566142"/>
    <w:rsid w:val="00567022"/>
    <w:rsid w:val="00567B27"/>
    <w:rsid w:val="00567B60"/>
    <w:rsid w:val="00570C5C"/>
    <w:rsid w:val="00570D08"/>
    <w:rsid w:val="00572B65"/>
    <w:rsid w:val="005730D0"/>
    <w:rsid w:val="005740A2"/>
    <w:rsid w:val="0057448B"/>
    <w:rsid w:val="00574F49"/>
    <w:rsid w:val="005761FB"/>
    <w:rsid w:val="0057651B"/>
    <w:rsid w:val="00577577"/>
    <w:rsid w:val="005802FD"/>
    <w:rsid w:val="0058191D"/>
    <w:rsid w:val="00581B37"/>
    <w:rsid w:val="00582E7B"/>
    <w:rsid w:val="005841F0"/>
    <w:rsid w:val="00584757"/>
    <w:rsid w:val="00585F8E"/>
    <w:rsid w:val="005860FB"/>
    <w:rsid w:val="00586276"/>
    <w:rsid w:val="00586C75"/>
    <w:rsid w:val="0058737D"/>
    <w:rsid w:val="00587D5F"/>
    <w:rsid w:val="0059063A"/>
    <w:rsid w:val="00592278"/>
    <w:rsid w:val="00592DE8"/>
    <w:rsid w:val="005931E8"/>
    <w:rsid w:val="005933B8"/>
    <w:rsid w:val="00593A74"/>
    <w:rsid w:val="00596932"/>
    <w:rsid w:val="00597020"/>
    <w:rsid w:val="005976A1"/>
    <w:rsid w:val="005978E1"/>
    <w:rsid w:val="005A63B1"/>
    <w:rsid w:val="005A6AEC"/>
    <w:rsid w:val="005B1683"/>
    <w:rsid w:val="005B255D"/>
    <w:rsid w:val="005B2A2C"/>
    <w:rsid w:val="005B3378"/>
    <w:rsid w:val="005B34ED"/>
    <w:rsid w:val="005B3721"/>
    <w:rsid w:val="005B3C87"/>
    <w:rsid w:val="005B468D"/>
    <w:rsid w:val="005B5040"/>
    <w:rsid w:val="005B56DB"/>
    <w:rsid w:val="005B7360"/>
    <w:rsid w:val="005B75DF"/>
    <w:rsid w:val="005B7F58"/>
    <w:rsid w:val="005C1E35"/>
    <w:rsid w:val="005C27F0"/>
    <w:rsid w:val="005C3F79"/>
    <w:rsid w:val="005C4D96"/>
    <w:rsid w:val="005C5337"/>
    <w:rsid w:val="005C5D57"/>
    <w:rsid w:val="005C64F9"/>
    <w:rsid w:val="005C76CD"/>
    <w:rsid w:val="005D0A1B"/>
    <w:rsid w:val="005D0F71"/>
    <w:rsid w:val="005D1D53"/>
    <w:rsid w:val="005D1FB9"/>
    <w:rsid w:val="005D20A1"/>
    <w:rsid w:val="005D212C"/>
    <w:rsid w:val="005D23DB"/>
    <w:rsid w:val="005D5B5F"/>
    <w:rsid w:val="005D6523"/>
    <w:rsid w:val="005D7549"/>
    <w:rsid w:val="005D7C8F"/>
    <w:rsid w:val="005E13E3"/>
    <w:rsid w:val="005E1CBD"/>
    <w:rsid w:val="005E2416"/>
    <w:rsid w:val="005E4BCB"/>
    <w:rsid w:val="005E4DDC"/>
    <w:rsid w:val="005E5958"/>
    <w:rsid w:val="005E629F"/>
    <w:rsid w:val="005E6855"/>
    <w:rsid w:val="005E6AB7"/>
    <w:rsid w:val="005E78A5"/>
    <w:rsid w:val="005F017E"/>
    <w:rsid w:val="005F11A6"/>
    <w:rsid w:val="005F137A"/>
    <w:rsid w:val="005F1BA8"/>
    <w:rsid w:val="005F4F3E"/>
    <w:rsid w:val="005F5709"/>
    <w:rsid w:val="005F5D3A"/>
    <w:rsid w:val="005F6D5F"/>
    <w:rsid w:val="005F7ACE"/>
    <w:rsid w:val="005F7F8F"/>
    <w:rsid w:val="00600BF5"/>
    <w:rsid w:val="00600D82"/>
    <w:rsid w:val="00600FBF"/>
    <w:rsid w:val="00601B08"/>
    <w:rsid w:val="00601EF8"/>
    <w:rsid w:val="00602023"/>
    <w:rsid w:val="00604D0B"/>
    <w:rsid w:val="00605241"/>
    <w:rsid w:val="00606092"/>
    <w:rsid w:val="006064BE"/>
    <w:rsid w:val="0060658E"/>
    <w:rsid w:val="006068DC"/>
    <w:rsid w:val="006107DC"/>
    <w:rsid w:val="00610ADD"/>
    <w:rsid w:val="006112A6"/>
    <w:rsid w:val="006117E8"/>
    <w:rsid w:val="006120B2"/>
    <w:rsid w:val="00612255"/>
    <w:rsid w:val="00617B36"/>
    <w:rsid w:val="00620216"/>
    <w:rsid w:val="0062165F"/>
    <w:rsid w:val="00623858"/>
    <w:rsid w:val="00624245"/>
    <w:rsid w:val="006266A2"/>
    <w:rsid w:val="0062692F"/>
    <w:rsid w:val="00626D53"/>
    <w:rsid w:val="00626EF1"/>
    <w:rsid w:val="006305CC"/>
    <w:rsid w:val="006306C2"/>
    <w:rsid w:val="00631202"/>
    <w:rsid w:val="006312A8"/>
    <w:rsid w:val="00631386"/>
    <w:rsid w:val="006318E8"/>
    <w:rsid w:val="00631F64"/>
    <w:rsid w:val="00632224"/>
    <w:rsid w:val="00632755"/>
    <w:rsid w:val="0063547C"/>
    <w:rsid w:val="006354B6"/>
    <w:rsid w:val="0063559A"/>
    <w:rsid w:val="00636818"/>
    <w:rsid w:val="006372AA"/>
    <w:rsid w:val="0064032B"/>
    <w:rsid w:val="006414EE"/>
    <w:rsid w:val="006416D8"/>
    <w:rsid w:val="006421A1"/>
    <w:rsid w:val="00643B7F"/>
    <w:rsid w:val="00645657"/>
    <w:rsid w:val="00647B34"/>
    <w:rsid w:val="00652BC2"/>
    <w:rsid w:val="00654597"/>
    <w:rsid w:val="0065489D"/>
    <w:rsid w:val="00654C9D"/>
    <w:rsid w:val="00654E92"/>
    <w:rsid w:val="006550B0"/>
    <w:rsid w:val="00660758"/>
    <w:rsid w:val="00660813"/>
    <w:rsid w:val="0066281F"/>
    <w:rsid w:val="00663C96"/>
    <w:rsid w:val="00665C42"/>
    <w:rsid w:val="006668E9"/>
    <w:rsid w:val="0066754F"/>
    <w:rsid w:val="0066768F"/>
    <w:rsid w:val="00667A9F"/>
    <w:rsid w:val="006712D8"/>
    <w:rsid w:val="00671355"/>
    <w:rsid w:val="00673A83"/>
    <w:rsid w:val="00673C80"/>
    <w:rsid w:val="00674741"/>
    <w:rsid w:val="006747B4"/>
    <w:rsid w:val="0067492B"/>
    <w:rsid w:val="0067603D"/>
    <w:rsid w:val="00676CBE"/>
    <w:rsid w:val="0067741F"/>
    <w:rsid w:val="00677C14"/>
    <w:rsid w:val="00680001"/>
    <w:rsid w:val="006805CD"/>
    <w:rsid w:val="00680682"/>
    <w:rsid w:val="00681550"/>
    <w:rsid w:val="006830F4"/>
    <w:rsid w:val="00683AD5"/>
    <w:rsid w:val="00685265"/>
    <w:rsid w:val="00685CBB"/>
    <w:rsid w:val="006861D4"/>
    <w:rsid w:val="006871D6"/>
    <w:rsid w:val="00690288"/>
    <w:rsid w:val="006906F4"/>
    <w:rsid w:val="0069212F"/>
    <w:rsid w:val="00692692"/>
    <w:rsid w:val="00692A43"/>
    <w:rsid w:val="006932B5"/>
    <w:rsid w:val="00696386"/>
    <w:rsid w:val="0069798A"/>
    <w:rsid w:val="006A162A"/>
    <w:rsid w:val="006A1ABD"/>
    <w:rsid w:val="006A1BA7"/>
    <w:rsid w:val="006A1DDC"/>
    <w:rsid w:val="006A2673"/>
    <w:rsid w:val="006A3645"/>
    <w:rsid w:val="006A3E39"/>
    <w:rsid w:val="006A657C"/>
    <w:rsid w:val="006A75A4"/>
    <w:rsid w:val="006B001E"/>
    <w:rsid w:val="006B06F0"/>
    <w:rsid w:val="006B0942"/>
    <w:rsid w:val="006B24D9"/>
    <w:rsid w:val="006B4162"/>
    <w:rsid w:val="006B4236"/>
    <w:rsid w:val="006B48F3"/>
    <w:rsid w:val="006B4C09"/>
    <w:rsid w:val="006B4E52"/>
    <w:rsid w:val="006B55D8"/>
    <w:rsid w:val="006B630B"/>
    <w:rsid w:val="006B645E"/>
    <w:rsid w:val="006B6908"/>
    <w:rsid w:val="006B7D3E"/>
    <w:rsid w:val="006C01F5"/>
    <w:rsid w:val="006C1141"/>
    <w:rsid w:val="006C1467"/>
    <w:rsid w:val="006C19AC"/>
    <w:rsid w:val="006C2B61"/>
    <w:rsid w:val="006C3942"/>
    <w:rsid w:val="006C3A4F"/>
    <w:rsid w:val="006C3F93"/>
    <w:rsid w:val="006C4C91"/>
    <w:rsid w:val="006C609D"/>
    <w:rsid w:val="006C64B9"/>
    <w:rsid w:val="006C6719"/>
    <w:rsid w:val="006C6AA4"/>
    <w:rsid w:val="006C72B8"/>
    <w:rsid w:val="006C7569"/>
    <w:rsid w:val="006D04F0"/>
    <w:rsid w:val="006D0B0D"/>
    <w:rsid w:val="006D1ACF"/>
    <w:rsid w:val="006D2A21"/>
    <w:rsid w:val="006D3594"/>
    <w:rsid w:val="006D367E"/>
    <w:rsid w:val="006D510D"/>
    <w:rsid w:val="006D5B7C"/>
    <w:rsid w:val="006D61D0"/>
    <w:rsid w:val="006D6706"/>
    <w:rsid w:val="006D6913"/>
    <w:rsid w:val="006D70A6"/>
    <w:rsid w:val="006D73EF"/>
    <w:rsid w:val="006D78E7"/>
    <w:rsid w:val="006E0C30"/>
    <w:rsid w:val="006E0DE6"/>
    <w:rsid w:val="006E0E4C"/>
    <w:rsid w:val="006E1122"/>
    <w:rsid w:val="006E1A35"/>
    <w:rsid w:val="006E23FE"/>
    <w:rsid w:val="006E27BC"/>
    <w:rsid w:val="006E2BD2"/>
    <w:rsid w:val="006E394C"/>
    <w:rsid w:val="006E3DA5"/>
    <w:rsid w:val="006E43DA"/>
    <w:rsid w:val="006E43ED"/>
    <w:rsid w:val="006E4526"/>
    <w:rsid w:val="006E4F5C"/>
    <w:rsid w:val="006E7344"/>
    <w:rsid w:val="006E7378"/>
    <w:rsid w:val="006E7817"/>
    <w:rsid w:val="006E7A1A"/>
    <w:rsid w:val="006F0633"/>
    <w:rsid w:val="006F1E4C"/>
    <w:rsid w:val="006F39ED"/>
    <w:rsid w:val="006F4884"/>
    <w:rsid w:val="006F5544"/>
    <w:rsid w:val="006F5D2F"/>
    <w:rsid w:val="006F63B6"/>
    <w:rsid w:val="006F6861"/>
    <w:rsid w:val="006F7D38"/>
    <w:rsid w:val="00701463"/>
    <w:rsid w:val="007044DF"/>
    <w:rsid w:val="00704A0C"/>
    <w:rsid w:val="00704B2B"/>
    <w:rsid w:val="00705456"/>
    <w:rsid w:val="00705CE4"/>
    <w:rsid w:val="0070715C"/>
    <w:rsid w:val="007102CD"/>
    <w:rsid w:val="0071135D"/>
    <w:rsid w:val="00711B06"/>
    <w:rsid w:val="007123A8"/>
    <w:rsid w:val="00713092"/>
    <w:rsid w:val="00713230"/>
    <w:rsid w:val="00714643"/>
    <w:rsid w:val="007165A0"/>
    <w:rsid w:val="007177ED"/>
    <w:rsid w:val="007178A5"/>
    <w:rsid w:val="00717C28"/>
    <w:rsid w:val="00720494"/>
    <w:rsid w:val="00720D2E"/>
    <w:rsid w:val="00721664"/>
    <w:rsid w:val="00722BDB"/>
    <w:rsid w:val="00723A4B"/>
    <w:rsid w:val="00724AB4"/>
    <w:rsid w:val="00724C92"/>
    <w:rsid w:val="007255E8"/>
    <w:rsid w:val="00725A62"/>
    <w:rsid w:val="007260E8"/>
    <w:rsid w:val="00730193"/>
    <w:rsid w:val="00731B4C"/>
    <w:rsid w:val="00732E33"/>
    <w:rsid w:val="00733C31"/>
    <w:rsid w:val="007359AE"/>
    <w:rsid w:val="00735A97"/>
    <w:rsid w:val="00735BF7"/>
    <w:rsid w:val="0074196B"/>
    <w:rsid w:val="00741A69"/>
    <w:rsid w:val="00743059"/>
    <w:rsid w:val="007431D3"/>
    <w:rsid w:val="007436F9"/>
    <w:rsid w:val="00743CAA"/>
    <w:rsid w:val="0074402F"/>
    <w:rsid w:val="00745AB7"/>
    <w:rsid w:val="0074602B"/>
    <w:rsid w:val="0074619C"/>
    <w:rsid w:val="00746200"/>
    <w:rsid w:val="00746507"/>
    <w:rsid w:val="00746AEB"/>
    <w:rsid w:val="007479FF"/>
    <w:rsid w:val="007507FA"/>
    <w:rsid w:val="0075134A"/>
    <w:rsid w:val="0075198E"/>
    <w:rsid w:val="00751CC5"/>
    <w:rsid w:val="00752D6B"/>
    <w:rsid w:val="007542D0"/>
    <w:rsid w:val="00757585"/>
    <w:rsid w:val="007575DD"/>
    <w:rsid w:val="00760A47"/>
    <w:rsid w:val="00762146"/>
    <w:rsid w:val="00762756"/>
    <w:rsid w:val="0076515C"/>
    <w:rsid w:val="0076680F"/>
    <w:rsid w:val="00770792"/>
    <w:rsid w:val="0077236D"/>
    <w:rsid w:val="00776D0D"/>
    <w:rsid w:val="00777ECE"/>
    <w:rsid w:val="007810C2"/>
    <w:rsid w:val="00781CEE"/>
    <w:rsid w:val="007844AB"/>
    <w:rsid w:val="00790BBC"/>
    <w:rsid w:val="00790C63"/>
    <w:rsid w:val="007915D1"/>
    <w:rsid w:val="007919E4"/>
    <w:rsid w:val="00792DFC"/>
    <w:rsid w:val="007932C2"/>
    <w:rsid w:val="00794B3B"/>
    <w:rsid w:val="007960D6"/>
    <w:rsid w:val="00796663"/>
    <w:rsid w:val="00796A88"/>
    <w:rsid w:val="00796F49"/>
    <w:rsid w:val="007A14BF"/>
    <w:rsid w:val="007A1E71"/>
    <w:rsid w:val="007A1F93"/>
    <w:rsid w:val="007A2584"/>
    <w:rsid w:val="007A274F"/>
    <w:rsid w:val="007A29C6"/>
    <w:rsid w:val="007A4BC5"/>
    <w:rsid w:val="007A552D"/>
    <w:rsid w:val="007A5B4D"/>
    <w:rsid w:val="007A5E2E"/>
    <w:rsid w:val="007A5F59"/>
    <w:rsid w:val="007B02A8"/>
    <w:rsid w:val="007B12C6"/>
    <w:rsid w:val="007B4406"/>
    <w:rsid w:val="007B441E"/>
    <w:rsid w:val="007B5D69"/>
    <w:rsid w:val="007B602B"/>
    <w:rsid w:val="007B64BE"/>
    <w:rsid w:val="007B6508"/>
    <w:rsid w:val="007C075F"/>
    <w:rsid w:val="007C3D19"/>
    <w:rsid w:val="007C6258"/>
    <w:rsid w:val="007C670F"/>
    <w:rsid w:val="007C7092"/>
    <w:rsid w:val="007C733E"/>
    <w:rsid w:val="007D1042"/>
    <w:rsid w:val="007D1D6D"/>
    <w:rsid w:val="007D25BE"/>
    <w:rsid w:val="007D577A"/>
    <w:rsid w:val="007D5952"/>
    <w:rsid w:val="007D5A71"/>
    <w:rsid w:val="007D62C8"/>
    <w:rsid w:val="007D6CE8"/>
    <w:rsid w:val="007E0765"/>
    <w:rsid w:val="007E11FF"/>
    <w:rsid w:val="007E2429"/>
    <w:rsid w:val="007E3A0C"/>
    <w:rsid w:val="007E4EF2"/>
    <w:rsid w:val="007E5040"/>
    <w:rsid w:val="007E5739"/>
    <w:rsid w:val="007F14CF"/>
    <w:rsid w:val="007F218E"/>
    <w:rsid w:val="007F40C0"/>
    <w:rsid w:val="007F4340"/>
    <w:rsid w:val="007F4623"/>
    <w:rsid w:val="007F491A"/>
    <w:rsid w:val="007F59A2"/>
    <w:rsid w:val="007F5FF8"/>
    <w:rsid w:val="007F7FD6"/>
    <w:rsid w:val="0080054B"/>
    <w:rsid w:val="0080060B"/>
    <w:rsid w:val="00800F3C"/>
    <w:rsid w:val="008013AD"/>
    <w:rsid w:val="00802DD6"/>
    <w:rsid w:val="00803880"/>
    <w:rsid w:val="0080475A"/>
    <w:rsid w:val="00804F2C"/>
    <w:rsid w:val="00805685"/>
    <w:rsid w:val="00805F6A"/>
    <w:rsid w:val="00807CAA"/>
    <w:rsid w:val="00807E13"/>
    <w:rsid w:val="00810F37"/>
    <w:rsid w:val="00811DBA"/>
    <w:rsid w:val="0081253E"/>
    <w:rsid w:val="0081254D"/>
    <w:rsid w:val="00813A29"/>
    <w:rsid w:val="00815A9B"/>
    <w:rsid w:val="00817945"/>
    <w:rsid w:val="008206C7"/>
    <w:rsid w:val="0082124F"/>
    <w:rsid w:val="00821341"/>
    <w:rsid w:val="00821657"/>
    <w:rsid w:val="008220FC"/>
    <w:rsid w:val="008229AD"/>
    <w:rsid w:val="00825569"/>
    <w:rsid w:val="00825ADB"/>
    <w:rsid w:val="00825BA9"/>
    <w:rsid w:val="00827796"/>
    <w:rsid w:val="0083088F"/>
    <w:rsid w:val="0083124A"/>
    <w:rsid w:val="008321A7"/>
    <w:rsid w:val="00834BF4"/>
    <w:rsid w:val="0083517B"/>
    <w:rsid w:val="00836F2C"/>
    <w:rsid w:val="0083774D"/>
    <w:rsid w:val="00837809"/>
    <w:rsid w:val="00841633"/>
    <w:rsid w:val="00842681"/>
    <w:rsid w:val="00843358"/>
    <w:rsid w:val="00846E1F"/>
    <w:rsid w:val="0085070E"/>
    <w:rsid w:val="00851760"/>
    <w:rsid w:val="00851884"/>
    <w:rsid w:val="008572F8"/>
    <w:rsid w:val="0085782C"/>
    <w:rsid w:val="008615EF"/>
    <w:rsid w:val="0086176F"/>
    <w:rsid w:val="0086482B"/>
    <w:rsid w:val="00867557"/>
    <w:rsid w:val="008704A2"/>
    <w:rsid w:val="008709B1"/>
    <w:rsid w:val="008709FA"/>
    <w:rsid w:val="00871067"/>
    <w:rsid w:val="008724ED"/>
    <w:rsid w:val="00873077"/>
    <w:rsid w:val="00873CE1"/>
    <w:rsid w:val="00873FA2"/>
    <w:rsid w:val="00874263"/>
    <w:rsid w:val="00874A00"/>
    <w:rsid w:val="00876BDD"/>
    <w:rsid w:val="008777BA"/>
    <w:rsid w:val="00877906"/>
    <w:rsid w:val="00881133"/>
    <w:rsid w:val="008819C5"/>
    <w:rsid w:val="008828EA"/>
    <w:rsid w:val="008843FB"/>
    <w:rsid w:val="00885FAD"/>
    <w:rsid w:val="008879C9"/>
    <w:rsid w:val="0089024E"/>
    <w:rsid w:val="008940E2"/>
    <w:rsid w:val="00894231"/>
    <w:rsid w:val="0089638F"/>
    <w:rsid w:val="008A0811"/>
    <w:rsid w:val="008A09B6"/>
    <w:rsid w:val="008A1E4C"/>
    <w:rsid w:val="008A223D"/>
    <w:rsid w:val="008A2405"/>
    <w:rsid w:val="008A385D"/>
    <w:rsid w:val="008A5CE5"/>
    <w:rsid w:val="008A61B5"/>
    <w:rsid w:val="008B1161"/>
    <w:rsid w:val="008B16B1"/>
    <w:rsid w:val="008B200D"/>
    <w:rsid w:val="008B3358"/>
    <w:rsid w:val="008B4513"/>
    <w:rsid w:val="008B52D4"/>
    <w:rsid w:val="008B5B12"/>
    <w:rsid w:val="008B5C0E"/>
    <w:rsid w:val="008B6052"/>
    <w:rsid w:val="008B7386"/>
    <w:rsid w:val="008C038D"/>
    <w:rsid w:val="008C0478"/>
    <w:rsid w:val="008C1BC5"/>
    <w:rsid w:val="008C25E8"/>
    <w:rsid w:val="008C2C25"/>
    <w:rsid w:val="008C369C"/>
    <w:rsid w:val="008C3AED"/>
    <w:rsid w:val="008C3D53"/>
    <w:rsid w:val="008C489B"/>
    <w:rsid w:val="008C4ACE"/>
    <w:rsid w:val="008C547C"/>
    <w:rsid w:val="008C57D7"/>
    <w:rsid w:val="008C683B"/>
    <w:rsid w:val="008C7269"/>
    <w:rsid w:val="008C74DC"/>
    <w:rsid w:val="008D0970"/>
    <w:rsid w:val="008D20E5"/>
    <w:rsid w:val="008D224F"/>
    <w:rsid w:val="008D330C"/>
    <w:rsid w:val="008D3390"/>
    <w:rsid w:val="008D3393"/>
    <w:rsid w:val="008D39F4"/>
    <w:rsid w:val="008D3DA8"/>
    <w:rsid w:val="008D450D"/>
    <w:rsid w:val="008D49C8"/>
    <w:rsid w:val="008D4F14"/>
    <w:rsid w:val="008D518F"/>
    <w:rsid w:val="008D5A86"/>
    <w:rsid w:val="008D6A1F"/>
    <w:rsid w:val="008D7C09"/>
    <w:rsid w:val="008E27F6"/>
    <w:rsid w:val="008E2828"/>
    <w:rsid w:val="008E2EE9"/>
    <w:rsid w:val="008E2FDF"/>
    <w:rsid w:val="008E482C"/>
    <w:rsid w:val="008E4B99"/>
    <w:rsid w:val="008E61ED"/>
    <w:rsid w:val="008E6C79"/>
    <w:rsid w:val="008F0E44"/>
    <w:rsid w:val="008F1317"/>
    <w:rsid w:val="008F1C4F"/>
    <w:rsid w:val="008F2AC0"/>
    <w:rsid w:val="008F2BD0"/>
    <w:rsid w:val="008F2F6F"/>
    <w:rsid w:val="008F30F6"/>
    <w:rsid w:val="008F5D00"/>
    <w:rsid w:val="008F6A77"/>
    <w:rsid w:val="008F707C"/>
    <w:rsid w:val="008F7CFE"/>
    <w:rsid w:val="008F7D05"/>
    <w:rsid w:val="00900157"/>
    <w:rsid w:val="00900FD0"/>
    <w:rsid w:val="00901BAE"/>
    <w:rsid w:val="00902BCA"/>
    <w:rsid w:val="009050B9"/>
    <w:rsid w:val="00905768"/>
    <w:rsid w:val="00906798"/>
    <w:rsid w:val="00906CCE"/>
    <w:rsid w:val="00910369"/>
    <w:rsid w:val="009109FE"/>
    <w:rsid w:val="00911E4F"/>
    <w:rsid w:val="009131A7"/>
    <w:rsid w:val="0091335F"/>
    <w:rsid w:val="00914259"/>
    <w:rsid w:val="00915750"/>
    <w:rsid w:val="00916919"/>
    <w:rsid w:val="00916952"/>
    <w:rsid w:val="00917199"/>
    <w:rsid w:val="009173C9"/>
    <w:rsid w:val="0092180A"/>
    <w:rsid w:val="00921819"/>
    <w:rsid w:val="00921AF9"/>
    <w:rsid w:val="00921C8E"/>
    <w:rsid w:val="00922C2E"/>
    <w:rsid w:val="00922EED"/>
    <w:rsid w:val="00923218"/>
    <w:rsid w:val="009235E8"/>
    <w:rsid w:val="0092372F"/>
    <w:rsid w:val="00923828"/>
    <w:rsid w:val="00924928"/>
    <w:rsid w:val="009266F2"/>
    <w:rsid w:val="009275D0"/>
    <w:rsid w:val="00927A4C"/>
    <w:rsid w:val="00927F96"/>
    <w:rsid w:val="00931839"/>
    <w:rsid w:val="00932FBE"/>
    <w:rsid w:val="009340C5"/>
    <w:rsid w:val="009357FE"/>
    <w:rsid w:val="00935B01"/>
    <w:rsid w:val="00936096"/>
    <w:rsid w:val="0094023E"/>
    <w:rsid w:val="00941AD5"/>
    <w:rsid w:val="009426F4"/>
    <w:rsid w:val="00942FF7"/>
    <w:rsid w:val="0094429F"/>
    <w:rsid w:val="009442F9"/>
    <w:rsid w:val="00947A64"/>
    <w:rsid w:val="00947A85"/>
    <w:rsid w:val="009500C8"/>
    <w:rsid w:val="009526A7"/>
    <w:rsid w:val="00952749"/>
    <w:rsid w:val="00952A15"/>
    <w:rsid w:val="0095332C"/>
    <w:rsid w:val="00954241"/>
    <w:rsid w:val="00956E74"/>
    <w:rsid w:val="00956F47"/>
    <w:rsid w:val="00957999"/>
    <w:rsid w:val="00957CE1"/>
    <w:rsid w:val="009635A3"/>
    <w:rsid w:val="00963693"/>
    <w:rsid w:val="00964683"/>
    <w:rsid w:val="00965F85"/>
    <w:rsid w:val="0096664D"/>
    <w:rsid w:val="00966843"/>
    <w:rsid w:val="009701CC"/>
    <w:rsid w:val="009716C2"/>
    <w:rsid w:val="00973E75"/>
    <w:rsid w:val="00975BF6"/>
    <w:rsid w:val="00975E10"/>
    <w:rsid w:val="009779B7"/>
    <w:rsid w:val="00980109"/>
    <w:rsid w:val="00981256"/>
    <w:rsid w:val="00982B97"/>
    <w:rsid w:val="00987721"/>
    <w:rsid w:val="0099040B"/>
    <w:rsid w:val="00990B35"/>
    <w:rsid w:val="0099155E"/>
    <w:rsid w:val="00991E40"/>
    <w:rsid w:val="00992675"/>
    <w:rsid w:val="00992C0B"/>
    <w:rsid w:val="0099331E"/>
    <w:rsid w:val="0099333C"/>
    <w:rsid w:val="009936C8"/>
    <w:rsid w:val="00995BEE"/>
    <w:rsid w:val="00995CDB"/>
    <w:rsid w:val="00996223"/>
    <w:rsid w:val="00996A0E"/>
    <w:rsid w:val="009975F9"/>
    <w:rsid w:val="00997D43"/>
    <w:rsid w:val="009A0693"/>
    <w:rsid w:val="009A0F77"/>
    <w:rsid w:val="009A1B42"/>
    <w:rsid w:val="009A2E9B"/>
    <w:rsid w:val="009A3359"/>
    <w:rsid w:val="009A393B"/>
    <w:rsid w:val="009A3D3E"/>
    <w:rsid w:val="009A4A49"/>
    <w:rsid w:val="009A5338"/>
    <w:rsid w:val="009B05BE"/>
    <w:rsid w:val="009B0E73"/>
    <w:rsid w:val="009B2D4F"/>
    <w:rsid w:val="009B2FA8"/>
    <w:rsid w:val="009B3D75"/>
    <w:rsid w:val="009B4BF6"/>
    <w:rsid w:val="009B5F51"/>
    <w:rsid w:val="009B7880"/>
    <w:rsid w:val="009C249D"/>
    <w:rsid w:val="009C4D25"/>
    <w:rsid w:val="009C52FB"/>
    <w:rsid w:val="009C62A1"/>
    <w:rsid w:val="009C66A2"/>
    <w:rsid w:val="009C6BA4"/>
    <w:rsid w:val="009C6BCA"/>
    <w:rsid w:val="009D1973"/>
    <w:rsid w:val="009D4280"/>
    <w:rsid w:val="009D5EC5"/>
    <w:rsid w:val="009D5EE5"/>
    <w:rsid w:val="009D6BFA"/>
    <w:rsid w:val="009D7E6E"/>
    <w:rsid w:val="009E0BEE"/>
    <w:rsid w:val="009E2E69"/>
    <w:rsid w:val="009E30F1"/>
    <w:rsid w:val="009E5671"/>
    <w:rsid w:val="009E5BD7"/>
    <w:rsid w:val="009E7AF1"/>
    <w:rsid w:val="009E7DCE"/>
    <w:rsid w:val="009F10A1"/>
    <w:rsid w:val="009F1183"/>
    <w:rsid w:val="009F15CC"/>
    <w:rsid w:val="009F1F72"/>
    <w:rsid w:val="009F25AC"/>
    <w:rsid w:val="009F2D3C"/>
    <w:rsid w:val="009F3FDD"/>
    <w:rsid w:val="009F48FE"/>
    <w:rsid w:val="009F4C66"/>
    <w:rsid w:val="009F5836"/>
    <w:rsid w:val="009F59D1"/>
    <w:rsid w:val="009F6041"/>
    <w:rsid w:val="009F6324"/>
    <w:rsid w:val="009F656D"/>
    <w:rsid w:val="009F73DC"/>
    <w:rsid w:val="00A007C1"/>
    <w:rsid w:val="00A050C8"/>
    <w:rsid w:val="00A05AF3"/>
    <w:rsid w:val="00A0682E"/>
    <w:rsid w:val="00A070F5"/>
    <w:rsid w:val="00A074B7"/>
    <w:rsid w:val="00A07B34"/>
    <w:rsid w:val="00A106C4"/>
    <w:rsid w:val="00A130DC"/>
    <w:rsid w:val="00A13B0E"/>
    <w:rsid w:val="00A14271"/>
    <w:rsid w:val="00A147C5"/>
    <w:rsid w:val="00A15FEB"/>
    <w:rsid w:val="00A169EC"/>
    <w:rsid w:val="00A21457"/>
    <w:rsid w:val="00A226AF"/>
    <w:rsid w:val="00A2320B"/>
    <w:rsid w:val="00A235C1"/>
    <w:rsid w:val="00A2368F"/>
    <w:rsid w:val="00A237B0"/>
    <w:rsid w:val="00A249F9"/>
    <w:rsid w:val="00A25420"/>
    <w:rsid w:val="00A30BB9"/>
    <w:rsid w:val="00A31687"/>
    <w:rsid w:val="00A32150"/>
    <w:rsid w:val="00A33E19"/>
    <w:rsid w:val="00A34153"/>
    <w:rsid w:val="00A35434"/>
    <w:rsid w:val="00A35E0C"/>
    <w:rsid w:val="00A36967"/>
    <w:rsid w:val="00A37504"/>
    <w:rsid w:val="00A3762D"/>
    <w:rsid w:val="00A40938"/>
    <w:rsid w:val="00A41748"/>
    <w:rsid w:val="00A426FE"/>
    <w:rsid w:val="00A44FAA"/>
    <w:rsid w:val="00A47882"/>
    <w:rsid w:val="00A501CA"/>
    <w:rsid w:val="00A50220"/>
    <w:rsid w:val="00A50D75"/>
    <w:rsid w:val="00A5230E"/>
    <w:rsid w:val="00A52721"/>
    <w:rsid w:val="00A52CC7"/>
    <w:rsid w:val="00A53856"/>
    <w:rsid w:val="00A54864"/>
    <w:rsid w:val="00A550B0"/>
    <w:rsid w:val="00A600D6"/>
    <w:rsid w:val="00A607E4"/>
    <w:rsid w:val="00A6122B"/>
    <w:rsid w:val="00A6143A"/>
    <w:rsid w:val="00A61839"/>
    <w:rsid w:val="00A62149"/>
    <w:rsid w:val="00A646EB"/>
    <w:rsid w:val="00A65884"/>
    <w:rsid w:val="00A6654F"/>
    <w:rsid w:val="00A669DC"/>
    <w:rsid w:val="00A66E46"/>
    <w:rsid w:val="00A67DFC"/>
    <w:rsid w:val="00A702B8"/>
    <w:rsid w:val="00A71612"/>
    <w:rsid w:val="00A7518A"/>
    <w:rsid w:val="00A76992"/>
    <w:rsid w:val="00A76F25"/>
    <w:rsid w:val="00A81CD1"/>
    <w:rsid w:val="00A82582"/>
    <w:rsid w:val="00A82850"/>
    <w:rsid w:val="00A82883"/>
    <w:rsid w:val="00A84A4F"/>
    <w:rsid w:val="00A86903"/>
    <w:rsid w:val="00A87CAD"/>
    <w:rsid w:val="00A92AAD"/>
    <w:rsid w:val="00A941B0"/>
    <w:rsid w:val="00A95D3F"/>
    <w:rsid w:val="00A96712"/>
    <w:rsid w:val="00AA05D5"/>
    <w:rsid w:val="00AA0FBE"/>
    <w:rsid w:val="00AA218E"/>
    <w:rsid w:val="00AA25D8"/>
    <w:rsid w:val="00AA2ADC"/>
    <w:rsid w:val="00AA4446"/>
    <w:rsid w:val="00AA4BE4"/>
    <w:rsid w:val="00AA54D7"/>
    <w:rsid w:val="00AA5692"/>
    <w:rsid w:val="00AA58E4"/>
    <w:rsid w:val="00AA6D00"/>
    <w:rsid w:val="00AA6EEA"/>
    <w:rsid w:val="00AA7549"/>
    <w:rsid w:val="00AB0418"/>
    <w:rsid w:val="00AB04FE"/>
    <w:rsid w:val="00AB0581"/>
    <w:rsid w:val="00AB1C58"/>
    <w:rsid w:val="00AB202F"/>
    <w:rsid w:val="00AB20A7"/>
    <w:rsid w:val="00AB528E"/>
    <w:rsid w:val="00AB7BC6"/>
    <w:rsid w:val="00AC2D74"/>
    <w:rsid w:val="00AC3681"/>
    <w:rsid w:val="00AC556C"/>
    <w:rsid w:val="00AC5824"/>
    <w:rsid w:val="00AC6F14"/>
    <w:rsid w:val="00AC70EE"/>
    <w:rsid w:val="00AC72C3"/>
    <w:rsid w:val="00AD0BD2"/>
    <w:rsid w:val="00AD0EFB"/>
    <w:rsid w:val="00AD44E2"/>
    <w:rsid w:val="00AD4762"/>
    <w:rsid w:val="00AD6BE9"/>
    <w:rsid w:val="00AD74F2"/>
    <w:rsid w:val="00AE1379"/>
    <w:rsid w:val="00AE1421"/>
    <w:rsid w:val="00AE2D6B"/>
    <w:rsid w:val="00AE419D"/>
    <w:rsid w:val="00AE48E7"/>
    <w:rsid w:val="00AE6075"/>
    <w:rsid w:val="00AE643F"/>
    <w:rsid w:val="00AE6499"/>
    <w:rsid w:val="00AE6FEA"/>
    <w:rsid w:val="00AF0896"/>
    <w:rsid w:val="00AF2EDE"/>
    <w:rsid w:val="00AF3A4F"/>
    <w:rsid w:val="00AF402A"/>
    <w:rsid w:val="00AF4351"/>
    <w:rsid w:val="00AF46A9"/>
    <w:rsid w:val="00AF6B32"/>
    <w:rsid w:val="00AF6D28"/>
    <w:rsid w:val="00B0068A"/>
    <w:rsid w:val="00B00BE7"/>
    <w:rsid w:val="00B02FC9"/>
    <w:rsid w:val="00B04E00"/>
    <w:rsid w:val="00B0507B"/>
    <w:rsid w:val="00B05A4E"/>
    <w:rsid w:val="00B05B2A"/>
    <w:rsid w:val="00B05FB2"/>
    <w:rsid w:val="00B06A0C"/>
    <w:rsid w:val="00B122C8"/>
    <w:rsid w:val="00B1315C"/>
    <w:rsid w:val="00B13D77"/>
    <w:rsid w:val="00B1468A"/>
    <w:rsid w:val="00B1533A"/>
    <w:rsid w:val="00B21010"/>
    <w:rsid w:val="00B21EE6"/>
    <w:rsid w:val="00B23E62"/>
    <w:rsid w:val="00B24178"/>
    <w:rsid w:val="00B24A4E"/>
    <w:rsid w:val="00B25384"/>
    <w:rsid w:val="00B25ABD"/>
    <w:rsid w:val="00B25E50"/>
    <w:rsid w:val="00B262DC"/>
    <w:rsid w:val="00B262DE"/>
    <w:rsid w:val="00B26D56"/>
    <w:rsid w:val="00B26EA1"/>
    <w:rsid w:val="00B309CA"/>
    <w:rsid w:val="00B318C5"/>
    <w:rsid w:val="00B3351F"/>
    <w:rsid w:val="00B33557"/>
    <w:rsid w:val="00B34240"/>
    <w:rsid w:val="00B35158"/>
    <w:rsid w:val="00B35A25"/>
    <w:rsid w:val="00B36A48"/>
    <w:rsid w:val="00B36EA0"/>
    <w:rsid w:val="00B43253"/>
    <w:rsid w:val="00B440C1"/>
    <w:rsid w:val="00B446BD"/>
    <w:rsid w:val="00B44B04"/>
    <w:rsid w:val="00B45F05"/>
    <w:rsid w:val="00B4678E"/>
    <w:rsid w:val="00B47706"/>
    <w:rsid w:val="00B47C2E"/>
    <w:rsid w:val="00B47D73"/>
    <w:rsid w:val="00B501BB"/>
    <w:rsid w:val="00B538CC"/>
    <w:rsid w:val="00B54157"/>
    <w:rsid w:val="00B545F0"/>
    <w:rsid w:val="00B5525F"/>
    <w:rsid w:val="00B61DB8"/>
    <w:rsid w:val="00B62DAC"/>
    <w:rsid w:val="00B63BC6"/>
    <w:rsid w:val="00B643A1"/>
    <w:rsid w:val="00B64832"/>
    <w:rsid w:val="00B6592A"/>
    <w:rsid w:val="00B666B1"/>
    <w:rsid w:val="00B66DED"/>
    <w:rsid w:val="00B679B3"/>
    <w:rsid w:val="00B70752"/>
    <w:rsid w:val="00B7105F"/>
    <w:rsid w:val="00B727FE"/>
    <w:rsid w:val="00B73B01"/>
    <w:rsid w:val="00B75238"/>
    <w:rsid w:val="00B75EB2"/>
    <w:rsid w:val="00B772DB"/>
    <w:rsid w:val="00B7744B"/>
    <w:rsid w:val="00B77468"/>
    <w:rsid w:val="00B7767E"/>
    <w:rsid w:val="00B80841"/>
    <w:rsid w:val="00B80871"/>
    <w:rsid w:val="00B82F7C"/>
    <w:rsid w:val="00B83CA2"/>
    <w:rsid w:val="00B843BD"/>
    <w:rsid w:val="00B85DCC"/>
    <w:rsid w:val="00B86241"/>
    <w:rsid w:val="00B864AD"/>
    <w:rsid w:val="00B87175"/>
    <w:rsid w:val="00B9123A"/>
    <w:rsid w:val="00B912CA"/>
    <w:rsid w:val="00B91E26"/>
    <w:rsid w:val="00B942E9"/>
    <w:rsid w:val="00B9516D"/>
    <w:rsid w:val="00B97549"/>
    <w:rsid w:val="00B976BE"/>
    <w:rsid w:val="00BA030B"/>
    <w:rsid w:val="00BA155B"/>
    <w:rsid w:val="00BA21C2"/>
    <w:rsid w:val="00BA2CB2"/>
    <w:rsid w:val="00BA3057"/>
    <w:rsid w:val="00BA3C31"/>
    <w:rsid w:val="00BA4C40"/>
    <w:rsid w:val="00BA5581"/>
    <w:rsid w:val="00BA5E9F"/>
    <w:rsid w:val="00BA5EC7"/>
    <w:rsid w:val="00BA5FF0"/>
    <w:rsid w:val="00BA7EED"/>
    <w:rsid w:val="00BB1079"/>
    <w:rsid w:val="00BB3F4B"/>
    <w:rsid w:val="00BB4241"/>
    <w:rsid w:val="00BB49C9"/>
    <w:rsid w:val="00BB51AE"/>
    <w:rsid w:val="00BB5E22"/>
    <w:rsid w:val="00BC0032"/>
    <w:rsid w:val="00BC1343"/>
    <w:rsid w:val="00BC1846"/>
    <w:rsid w:val="00BC51CA"/>
    <w:rsid w:val="00BC5865"/>
    <w:rsid w:val="00BC5F10"/>
    <w:rsid w:val="00BC6644"/>
    <w:rsid w:val="00BC6F4A"/>
    <w:rsid w:val="00BD108A"/>
    <w:rsid w:val="00BD2555"/>
    <w:rsid w:val="00BD2F47"/>
    <w:rsid w:val="00BD3990"/>
    <w:rsid w:val="00BD3B29"/>
    <w:rsid w:val="00BD4747"/>
    <w:rsid w:val="00BD4B2E"/>
    <w:rsid w:val="00BD7A97"/>
    <w:rsid w:val="00BE01E0"/>
    <w:rsid w:val="00BE0312"/>
    <w:rsid w:val="00BE0833"/>
    <w:rsid w:val="00BE106D"/>
    <w:rsid w:val="00BE11F4"/>
    <w:rsid w:val="00BE1EF1"/>
    <w:rsid w:val="00BE3A60"/>
    <w:rsid w:val="00BE3F03"/>
    <w:rsid w:val="00BE5178"/>
    <w:rsid w:val="00BE5332"/>
    <w:rsid w:val="00BF0252"/>
    <w:rsid w:val="00BF0A4F"/>
    <w:rsid w:val="00BF1487"/>
    <w:rsid w:val="00BF2C91"/>
    <w:rsid w:val="00BF75E8"/>
    <w:rsid w:val="00BF7C2E"/>
    <w:rsid w:val="00C00F5F"/>
    <w:rsid w:val="00C03824"/>
    <w:rsid w:val="00C05164"/>
    <w:rsid w:val="00C059B3"/>
    <w:rsid w:val="00C059B8"/>
    <w:rsid w:val="00C05D50"/>
    <w:rsid w:val="00C06674"/>
    <w:rsid w:val="00C07636"/>
    <w:rsid w:val="00C10F3C"/>
    <w:rsid w:val="00C11C5D"/>
    <w:rsid w:val="00C12242"/>
    <w:rsid w:val="00C12B3B"/>
    <w:rsid w:val="00C13A59"/>
    <w:rsid w:val="00C15804"/>
    <w:rsid w:val="00C160E8"/>
    <w:rsid w:val="00C176F5"/>
    <w:rsid w:val="00C17747"/>
    <w:rsid w:val="00C2008C"/>
    <w:rsid w:val="00C20256"/>
    <w:rsid w:val="00C20B41"/>
    <w:rsid w:val="00C20BFE"/>
    <w:rsid w:val="00C239A1"/>
    <w:rsid w:val="00C24A27"/>
    <w:rsid w:val="00C24C69"/>
    <w:rsid w:val="00C24DBA"/>
    <w:rsid w:val="00C25B0A"/>
    <w:rsid w:val="00C26564"/>
    <w:rsid w:val="00C266B8"/>
    <w:rsid w:val="00C26EAB"/>
    <w:rsid w:val="00C304D2"/>
    <w:rsid w:val="00C306CF"/>
    <w:rsid w:val="00C306F5"/>
    <w:rsid w:val="00C30C3C"/>
    <w:rsid w:val="00C30FD4"/>
    <w:rsid w:val="00C31256"/>
    <w:rsid w:val="00C31AB9"/>
    <w:rsid w:val="00C31DEC"/>
    <w:rsid w:val="00C31EFB"/>
    <w:rsid w:val="00C32890"/>
    <w:rsid w:val="00C32B7D"/>
    <w:rsid w:val="00C336E9"/>
    <w:rsid w:val="00C33FB3"/>
    <w:rsid w:val="00C34166"/>
    <w:rsid w:val="00C342DA"/>
    <w:rsid w:val="00C3557A"/>
    <w:rsid w:val="00C36174"/>
    <w:rsid w:val="00C37197"/>
    <w:rsid w:val="00C37F38"/>
    <w:rsid w:val="00C4106C"/>
    <w:rsid w:val="00C413BA"/>
    <w:rsid w:val="00C430B5"/>
    <w:rsid w:val="00C432FA"/>
    <w:rsid w:val="00C43ADD"/>
    <w:rsid w:val="00C44489"/>
    <w:rsid w:val="00C44678"/>
    <w:rsid w:val="00C45287"/>
    <w:rsid w:val="00C45E4E"/>
    <w:rsid w:val="00C471D0"/>
    <w:rsid w:val="00C472AC"/>
    <w:rsid w:val="00C505D9"/>
    <w:rsid w:val="00C50BC8"/>
    <w:rsid w:val="00C528A5"/>
    <w:rsid w:val="00C55618"/>
    <w:rsid w:val="00C5642F"/>
    <w:rsid w:val="00C57821"/>
    <w:rsid w:val="00C57BAA"/>
    <w:rsid w:val="00C629F2"/>
    <w:rsid w:val="00C62FC3"/>
    <w:rsid w:val="00C66309"/>
    <w:rsid w:val="00C66B7C"/>
    <w:rsid w:val="00C66BDE"/>
    <w:rsid w:val="00C66DE7"/>
    <w:rsid w:val="00C67DDF"/>
    <w:rsid w:val="00C7033D"/>
    <w:rsid w:val="00C726A0"/>
    <w:rsid w:val="00C75FD5"/>
    <w:rsid w:val="00C76692"/>
    <w:rsid w:val="00C805B0"/>
    <w:rsid w:val="00C80CC7"/>
    <w:rsid w:val="00C85325"/>
    <w:rsid w:val="00C85B97"/>
    <w:rsid w:val="00C86AA1"/>
    <w:rsid w:val="00C90309"/>
    <w:rsid w:val="00C9075C"/>
    <w:rsid w:val="00C911B6"/>
    <w:rsid w:val="00C914F6"/>
    <w:rsid w:val="00C94E2A"/>
    <w:rsid w:val="00C964DE"/>
    <w:rsid w:val="00C97FF0"/>
    <w:rsid w:val="00CA323B"/>
    <w:rsid w:val="00CA4582"/>
    <w:rsid w:val="00CB1049"/>
    <w:rsid w:val="00CB1D8B"/>
    <w:rsid w:val="00CB21AD"/>
    <w:rsid w:val="00CB2303"/>
    <w:rsid w:val="00CB24ED"/>
    <w:rsid w:val="00CB25D9"/>
    <w:rsid w:val="00CB2640"/>
    <w:rsid w:val="00CB35BB"/>
    <w:rsid w:val="00CB3947"/>
    <w:rsid w:val="00CB3D04"/>
    <w:rsid w:val="00CB420C"/>
    <w:rsid w:val="00CB5019"/>
    <w:rsid w:val="00CB5092"/>
    <w:rsid w:val="00CB5739"/>
    <w:rsid w:val="00CB5A4F"/>
    <w:rsid w:val="00CB7561"/>
    <w:rsid w:val="00CC2881"/>
    <w:rsid w:val="00CC3135"/>
    <w:rsid w:val="00CC35AD"/>
    <w:rsid w:val="00CC3F4A"/>
    <w:rsid w:val="00CC4614"/>
    <w:rsid w:val="00CC6D85"/>
    <w:rsid w:val="00CD0517"/>
    <w:rsid w:val="00CD385B"/>
    <w:rsid w:val="00CD3CA9"/>
    <w:rsid w:val="00CD3FA7"/>
    <w:rsid w:val="00CD4205"/>
    <w:rsid w:val="00CD511C"/>
    <w:rsid w:val="00CD558D"/>
    <w:rsid w:val="00CD6B44"/>
    <w:rsid w:val="00CD6CB7"/>
    <w:rsid w:val="00CD6FAD"/>
    <w:rsid w:val="00CD7DDE"/>
    <w:rsid w:val="00CE054F"/>
    <w:rsid w:val="00CE0F98"/>
    <w:rsid w:val="00CE16F5"/>
    <w:rsid w:val="00CE1882"/>
    <w:rsid w:val="00CE1A8C"/>
    <w:rsid w:val="00CE1E00"/>
    <w:rsid w:val="00CE6021"/>
    <w:rsid w:val="00CE6CEC"/>
    <w:rsid w:val="00CE7F3C"/>
    <w:rsid w:val="00CF0951"/>
    <w:rsid w:val="00CF0F3C"/>
    <w:rsid w:val="00CF12D4"/>
    <w:rsid w:val="00CF31C0"/>
    <w:rsid w:val="00CF378D"/>
    <w:rsid w:val="00CF3BA9"/>
    <w:rsid w:val="00CF3BC2"/>
    <w:rsid w:val="00CF4C4D"/>
    <w:rsid w:val="00D01AE5"/>
    <w:rsid w:val="00D01BC9"/>
    <w:rsid w:val="00D01C8D"/>
    <w:rsid w:val="00D04A0C"/>
    <w:rsid w:val="00D05A1D"/>
    <w:rsid w:val="00D06176"/>
    <w:rsid w:val="00D06D10"/>
    <w:rsid w:val="00D0792A"/>
    <w:rsid w:val="00D07E4E"/>
    <w:rsid w:val="00D11B29"/>
    <w:rsid w:val="00D11EB1"/>
    <w:rsid w:val="00D129E7"/>
    <w:rsid w:val="00D12C8C"/>
    <w:rsid w:val="00D149BC"/>
    <w:rsid w:val="00D149F1"/>
    <w:rsid w:val="00D14BF1"/>
    <w:rsid w:val="00D16E65"/>
    <w:rsid w:val="00D20CEA"/>
    <w:rsid w:val="00D2131F"/>
    <w:rsid w:val="00D22DD2"/>
    <w:rsid w:val="00D241CC"/>
    <w:rsid w:val="00D24680"/>
    <w:rsid w:val="00D2578A"/>
    <w:rsid w:val="00D25B7E"/>
    <w:rsid w:val="00D262F2"/>
    <w:rsid w:val="00D26686"/>
    <w:rsid w:val="00D27E96"/>
    <w:rsid w:val="00D3002F"/>
    <w:rsid w:val="00D30BE0"/>
    <w:rsid w:val="00D31EEF"/>
    <w:rsid w:val="00D326C3"/>
    <w:rsid w:val="00D32C3F"/>
    <w:rsid w:val="00D330F2"/>
    <w:rsid w:val="00D34DBF"/>
    <w:rsid w:val="00D367D6"/>
    <w:rsid w:val="00D36955"/>
    <w:rsid w:val="00D36CD6"/>
    <w:rsid w:val="00D37703"/>
    <w:rsid w:val="00D40A66"/>
    <w:rsid w:val="00D4173C"/>
    <w:rsid w:val="00D4186C"/>
    <w:rsid w:val="00D42294"/>
    <w:rsid w:val="00D4234C"/>
    <w:rsid w:val="00D428EF"/>
    <w:rsid w:val="00D43713"/>
    <w:rsid w:val="00D43DBF"/>
    <w:rsid w:val="00D44F83"/>
    <w:rsid w:val="00D47A6F"/>
    <w:rsid w:val="00D47D3E"/>
    <w:rsid w:val="00D5014A"/>
    <w:rsid w:val="00D50707"/>
    <w:rsid w:val="00D517C9"/>
    <w:rsid w:val="00D53B53"/>
    <w:rsid w:val="00D53EDB"/>
    <w:rsid w:val="00D54CBB"/>
    <w:rsid w:val="00D550E5"/>
    <w:rsid w:val="00D56B2A"/>
    <w:rsid w:val="00D60062"/>
    <w:rsid w:val="00D60582"/>
    <w:rsid w:val="00D60A9A"/>
    <w:rsid w:val="00D615BB"/>
    <w:rsid w:val="00D6234B"/>
    <w:rsid w:val="00D638A4"/>
    <w:rsid w:val="00D6407F"/>
    <w:rsid w:val="00D64FCD"/>
    <w:rsid w:val="00D65469"/>
    <w:rsid w:val="00D66720"/>
    <w:rsid w:val="00D67826"/>
    <w:rsid w:val="00D71A2E"/>
    <w:rsid w:val="00D72474"/>
    <w:rsid w:val="00D733EE"/>
    <w:rsid w:val="00D73659"/>
    <w:rsid w:val="00D73B00"/>
    <w:rsid w:val="00D757BB"/>
    <w:rsid w:val="00D76C0A"/>
    <w:rsid w:val="00D77A6F"/>
    <w:rsid w:val="00D810B8"/>
    <w:rsid w:val="00D81141"/>
    <w:rsid w:val="00D81275"/>
    <w:rsid w:val="00D831A1"/>
    <w:rsid w:val="00D83763"/>
    <w:rsid w:val="00D843DF"/>
    <w:rsid w:val="00D84564"/>
    <w:rsid w:val="00D84651"/>
    <w:rsid w:val="00D8469F"/>
    <w:rsid w:val="00D8591E"/>
    <w:rsid w:val="00D9100B"/>
    <w:rsid w:val="00D91BD5"/>
    <w:rsid w:val="00D91EE0"/>
    <w:rsid w:val="00D92C0B"/>
    <w:rsid w:val="00D956AB"/>
    <w:rsid w:val="00D97127"/>
    <w:rsid w:val="00D9775F"/>
    <w:rsid w:val="00DA0646"/>
    <w:rsid w:val="00DA15CA"/>
    <w:rsid w:val="00DA1AF2"/>
    <w:rsid w:val="00DA213E"/>
    <w:rsid w:val="00DA3017"/>
    <w:rsid w:val="00DA31F1"/>
    <w:rsid w:val="00DA3384"/>
    <w:rsid w:val="00DA33D5"/>
    <w:rsid w:val="00DA372C"/>
    <w:rsid w:val="00DA4554"/>
    <w:rsid w:val="00DA4B86"/>
    <w:rsid w:val="00DA4CC4"/>
    <w:rsid w:val="00DA4F43"/>
    <w:rsid w:val="00DA5C65"/>
    <w:rsid w:val="00DA673A"/>
    <w:rsid w:val="00DB3706"/>
    <w:rsid w:val="00DB46C4"/>
    <w:rsid w:val="00DB5809"/>
    <w:rsid w:val="00DB6377"/>
    <w:rsid w:val="00DB6C66"/>
    <w:rsid w:val="00DB6E45"/>
    <w:rsid w:val="00DB7000"/>
    <w:rsid w:val="00DB7FA4"/>
    <w:rsid w:val="00DC002F"/>
    <w:rsid w:val="00DC0939"/>
    <w:rsid w:val="00DC0999"/>
    <w:rsid w:val="00DC1977"/>
    <w:rsid w:val="00DC2057"/>
    <w:rsid w:val="00DC2D01"/>
    <w:rsid w:val="00DC3439"/>
    <w:rsid w:val="00DC60E0"/>
    <w:rsid w:val="00DC6DBD"/>
    <w:rsid w:val="00DC7272"/>
    <w:rsid w:val="00DD14E2"/>
    <w:rsid w:val="00DD19B9"/>
    <w:rsid w:val="00DD21C3"/>
    <w:rsid w:val="00DD3318"/>
    <w:rsid w:val="00DD37F5"/>
    <w:rsid w:val="00DD3C82"/>
    <w:rsid w:val="00DD42E0"/>
    <w:rsid w:val="00DD4F9E"/>
    <w:rsid w:val="00DD502E"/>
    <w:rsid w:val="00DD5350"/>
    <w:rsid w:val="00DD5663"/>
    <w:rsid w:val="00DD6EF7"/>
    <w:rsid w:val="00DE0211"/>
    <w:rsid w:val="00DE12A5"/>
    <w:rsid w:val="00DE1FEF"/>
    <w:rsid w:val="00DE2714"/>
    <w:rsid w:val="00DE352E"/>
    <w:rsid w:val="00DE3F3C"/>
    <w:rsid w:val="00DE45C1"/>
    <w:rsid w:val="00DE4832"/>
    <w:rsid w:val="00DE60CF"/>
    <w:rsid w:val="00DE7163"/>
    <w:rsid w:val="00DE7585"/>
    <w:rsid w:val="00DE7901"/>
    <w:rsid w:val="00DF0CF1"/>
    <w:rsid w:val="00DF14C6"/>
    <w:rsid w:val="00DF1AE3"/>
    <w:rsid w:val="00DF2611"/>
    <w:rsid w:val="00DF2DE9"/>
    <w:rsid w:val="00DF4952"/>
    <w:rsid w:val="00DF55C9"/>
    <w:rsid w:val="00DF5843"/>
    <w:rsid w:val="00DF6269"/>
    <w:rsid w:val="00DF707D"/>
    <w:rsid w:val="00DF7544"/>
    <w:rsid w:val="00DF787A"/>
    <w:rsid w:val="00E00076"/>
    <w:rsid w:val="00E003E8"/>
    <w:rsid w:val="00E006E0"/>
    <w:rsid w:val="00E00B5D"/>
    <w:rsid w:val="00E035B4"/>
    <w:rsid w:val="00E036C7"/>
    <w:rsid w:val="00E03B2F"/>
    <w:rsid w:val="00E03CBE"/>
    <w:rsid w:val="00E04867"/>
    <w:rsid w:val="00E04BEF"/>
    <w:rsid w:val="00E05C68"/>
    <w:rsid w:val="00E07D60"/>
    <w:rsid w:val="00E112F9"/>
    <w:rsid w:val="00E139AF"/>
    <w:rsid w:val="00E1440C"/>
    <w:rsid w:val="00E149CA"/>
    <w:rsid w:val="00E15F14"/>
    <w:rsid w:val="00E16236"/>
    <w:rsid w:val="00E169ED"/>
    <w:rsid w:val="00E20175"/>
    <w:rsid w:val="00E20774"/>
    <w:rsid w:val="00E20D94"/>
    <w:rsid w:val="00E23D24"/>
    <w:rsid w:val="00E23E35"/>
    <w:rsid w:val="00E23EEF"/>
    <w:rsid w:val="00E25FE6"/>
    <w:rsid w:val="00E260CD"/>
    <w:rsid w:val="00E308F4"/>
    <w:rsid w:val="00E30C90"/>
    <w:rsid w:val="00E3134E"/>
    <w:rsid w:val="00E328E4"/>
    <w:rsid w:val="00E32B0D"/>
    <w:rsid w:val="00E33A9F"/>
    <w:rsid w:val="00E33D8C"/>
    <w:rsid w:val="00E36B10"/>
    <w:rsid w:val="00E403BC"/>
    <w:rsid w:val="00E40763"/>
    <w:rsid w:val="00E40989"/>
    <w:rsid w:val="00E40EAE"/>
    <w:rsid w:val="00E421DB"/>
    <w:rsid w:val="00E42B52"/>
    <w:rsid w:val="00E42F41"/>
    <w:rsid w:val="00E43746"/>
    <w:rsid w:val="00E44288"/>
    <w:rsid w:val="00E44814"/>
    <w:rsid w:val="00E463BD"/>
    <w:rsid w:val="00E46E59"/>
    <w:rsid w:val="00E475B1"/>
    <w:rsid w:val="00E50865"/>
    <w:rsid w:val="00E50A39"/>
    <w:rsid w:val="00E51772"/>
    <w:rsid w:val="00E5190E"/>
    <w:rsid w:val="00E526B1"/>
    <w:rsid w:val="00E5286F"/>
    <w:rsid w:val="00E52C77"/>
    <w:rsid w:val="00E53117"/>
    <w:rsid w:val="00E540C8"/>
    <w:rsid w:val="00E54298"/>
    <w:rsid w:val="00E550F9"/>
    <w:rsid w:val="00E552B3"/>
    <w:rsid w:val="00E55CFC"/>
    <w:rsid w:val="00E55FC0"/>
    <w:rsid w:val="00E56621"/>
    <w:rsid w:val="00E56B78"/>
    <w:rsid w:val="00E56CB3"/>
    <w:rsid w:val="00E56F4B"/>
    <w:rsid w:val="00E61806"/>
    <w:rsid w:val="00E61A2E"/>
    <w:rsid w:val="00E630C9"/>
    <w:rsid w:val="00E640DB"/>
    <w:rsid w:val="00E646E6"/>
    <w:rsid w:val="00E6473B"/>
    <w:rsid w:val="00E66019"/>
    <w:rsid w:val="00E67421"/>
    <w:rsid w:val="00E678DA"/>
    <w:rsid w:val="00E7134E"/>
    <w:rsid w:val="00E71E14"/>
    <w:rsid w:val="00E73D9B"/>
    <w:rsid w:val="00E74824"/>
    <w:rsid w:val="00E74974"/>
    <w:rsid w:val="00E75DDA"/>
    <w:rsid w:val="00E7692C"/>
    <w:rsid w:val="00E83773"/>
    <w:rsid w:val="00E838D3"/>
    <w:rsid w:val="00E843DD"/>
    <w:rsid w:val="00E846AF"/>
    <w:rsid w:val="00E84EBF"/>
    <w:rsid w:val="00E85CCF"/>
    <w:rsid w:val="00E8641C"/>
    <w:rsid w:val="00E874A3"/>
    <w:rsid w:val="00E9131A"/>
    <w:rsid w:val="00E91E81"/>
    <w:rsid w:val="00E92158"/>
    <w:rsid w:val="00E944D5"/>
    <w:rsid w:val="00E94E2D"/>
    <w:rsid w:val="00E9553E"/>
    <w:rsid w:val="00E95586"/>
    <w:rsid w:val="00E955C0"/>
    <w:rsid w:val="00E9601E"/>
    <w:rsid w:val="00E97CDF"/>
    <w:rsid w:val="00E97D1C"/>
    <w:rsid w:val="00E97DE1"/>
    <w:rsid w:val="00EA24DD"/>
    <w:rsid w:val="00EA2C1B"/>
    <w:rsid w:val="00EA2CC3"/>
    <w:rsid w:val="00EA48A5"/>
    <w:rsid w:val="00EA623A"/>
    <w:rsid w:val="00EA6BB3"/>
    <w:rsid w:val="00EA7199"/>
    <w:rsid w:val="00EB07CA"/>
    <w:rsid w:val="00EB08A3"/>
    <w:rsid w:val="00EB0926"/>
    <w:rsid w:val="00EB1C91"/>
    <w:rsid w:val="00EB2C16"/>
    <w:rsid w:val="00EB3C03"/>
    <w:rsid w:val="00EB3E87"/>
    <w:rsid w:val="00EB416D"/>
    <w:rsid w:val="00EB48F1"/>
    <w:rsid w:val="00EB7B20"/>
    <w:rsid w:val="00EC1A42"/>
    <w:rsid w:val="00EC1D31"/>
    <w:rsid w:val="00EC31B1"/>
    <w:rsid w:val="00EC406C"/>
    <w:rsid w:val="00EC5A9D"/>
    <w:rsid w:val="00EC613B"/>
    <w:rsid w:val="00EC6327"/>
    <w:rsid w:val="00EC7287"/>
    <w:rsid w:val="00ED07FE"/>
    <w:rsid w:val="00ED094C"/>
    <w:rsid w:val="00ED2BC8"/>
    <w:rsid w:val="00ED2CDF"/>
    <w:rsid w:val="00ED3A6A"/>
    <w:rsid w:val="00ED3C07"/>
    <w:rsid w:val="00ED3D87"/>
    <w:rsid w:val="00ED4903"/>
    <w:rsid w:val="00ED4ED7"/>
    <w:rsid w:val="00ED50F4"/>
    <w:rsid w:val="00ED69C4"/>
    <w:rsid w:val="00ED75B4"/>
    <w:rsid w:val="00ED7E21"/>
    <w:rsid w:val="00EE02CC"/>
    <w:rsid w:val="00EE1129"/>
    <w:rsid w:val="00EE17AF"/>
    <w:rsid w:val="00EE3590"/>
    <w:rsid w:val="00EE3726"/>
    <w:rsid w:val="00EE3D75"/>
    <w:rsid w:val="00EE53BE"/>
    <w:rsid w:val="00EE5911"/>
    <w:rsid w:val="00EE6DBD"/>
    <w:rsid w:val="00EE7180"/>
    <w:rsid w:val="00EE77A7"/>
    <w:rsid w:val="00EE7DB1"/>
    <w:rsid w:val="00EF216F"/>
    <w:rsid w:val="00EF2B6D"/>
    <w:rsid w:val="00EF4A5B"/>
    <w:rsid w:val="00F006BD"/>
    <w:rsid w:val="00F01AD8"/>
    <w:rsid w:val="00F01FD2"/>
    <w:rsid w:val="00F02699"/>
    <w:rsid w:val="00F06E65"/>
    <w:rsid w:val="00F079C1"/>
    <w:rsid w:val="00F07F26"/>
    <w:rsid w:val="00F10CB2"/>
    <w:rsid w:val="00F11137"/>
    <w:rsid w:val="00F115B4"/>
    <w:rsid w:val="00F11B85"/>
    <w:rsid w:val="00F1289C"/>
    <w:rsid w:val="00F12B8D"/>
    <w:rsid w:val="00F14232"/>
    <w:rsid w:val="00F14923"/>
    <w:rsid w:val="00F156CB"/>
    <w:rsid w:val="00F167BF"/>
    <w:rsid w:val="00F205AF"/>
    <w:rsid w:val="00F20F19"/>
    <w:rsid w:val="00F21F97"/>
    <w:rsid w:val="00F230AA"/>
    <w:rsid w:val="00F2398F"/>
    <w:rsid w:val="00F23A4D"/>
    <w:rsid w:val="00F24E4E"/>
    <w:rsid w:val="00F25299"/>
    <w:rsid w:val="00F255E6"/>
    <w:rsid w:val="00F26012"/>
    <w:rsid w:val="00F26CFB"/>
    <w:rsid w:val="00F26D4E"/>
    <w:rsid w:val="00F27424"/>
    <w:rsid w:val="00F3232D"/>
    <w:rsid w:val="00F32D36"/>
    <w:rsid w:val="00F33AF5"/>
    <w:rsid w:val="00F34A0F"/>
    <w:rsid w:val="00F355F7"/>
    <w:rsid w:val="00F35ABD"/>
    <w:rsid w:val="00F37353"/>
    <w:rsid w:val="00F37B5F"/>
    <w:rsid w:val="00F416CE"/>
    <w:rsid w:val="00F41BE5"/>
    <w:rsid w:val="00F41E45"/>
    <w:rsid w:val="00F42F70"/>
    <w:rsid w:val="00F432FD"/>
    <w:rsid w:val="00F440D1"/>
    <w:rsid w:val="00F44416"/>
    <w:rsid w:val="00F4503D"/>
    <w:rsid w:val="00F45181"/>
    <w:rsid w:val="00F4765C"/>
    <w:rsid w:val="00F50F72"/>
    <w:rsid w:val="00F5135E"/>
    <w:rsid w:val="00F518FF"/>
    <w:rsid w:val="00F52171"/>
    <w:rsid w:val="00F52FBE"/>
    <w:rsid w:val="00F53B8B"/>
    <w:rsid w:val="00F53FF1"/>
    <w:rsid w:val="00F5484C"/>
    <w:rsid w:val="00F54B5E"/>
    <w:rsid w:val="00F54C47"/>
    <w:rsid w:val="00F560D3"/>
    <w:rsid w:val="00F56A4D"/>
    <w:rsid w:val="00F57971"/>
    <w:rsid w:val="00F62032"/>
    <w:rsid w:val="00F626E2"/>
    <w:rsid w:val="00F62702"/>
    <w:rsid w:val="00F63A42"/>
    <w:rsid w:val="00F650DE"/>
    <w:rsid w:val="00F663A7"/>
    <w:rsid w:val="00F671F9"/>
    <w:rsid w:val="00F67482"/>
    <w:rsid w:val="00F67BF5"/>
    <w:rsid w:val="00F67C3B"/>
    <w:rsid w:val="00F71E24"/>
    <w:rsid w:val="00F7238C"/>
    <w:rsid w:val="00F72714"/>
    <w:rsid w:val="00F72DBF"/>
    <w:rsid w:val="00F74B19"/>
    <w:rsid w:val="00F74F95"/>
    <w:rsid w:val="00F7523F"/>
    <w:rsid w:val="00F752EB"/>
    <w:rsid w:val="00F76EB0"/>
    <w:rsid w:val="00F77D7C"/>
    <w:rsid w:val="00F807CB"/>
    <w:rsid w:val="00F8101F"/>
    <w:rsid w:val="00F813EB"/>
    <w:rsid w:val="00F81A5C"/>
    <w:rsid w:val="00F81BC5"/>
    <w:rsid w:val="00F81BE9"/>
    <w:rsid w:val="00F82804"/>
    <w:rsid w:val="00F85570"/>
    <w:rsid w:val="00F86DCD"/>
    <w:rsid w:val="00F8767C"/>
    <w:rsid w:val="00F8788A"/>
    <w:rsid w:val="00F87BD3"/>
    <w:rsid w:val="00F9070E"/>
    <w:rsid w:val="00F90C38"/>
    <w:rsid w:val="00F91888"/>
    <w:rsid w:val="00F92CAC"/>
    <w:rsid w:val="00F94B47"/>
    <w:rsid w:val="00F94CBC"/>
    <w:rsid w:val="00F95228"/>
    <w:rsid w:val="00F962BC"/>
    <w:rsid w:val="00F9649D"/>
    <w:rsid w:val="00F97096"/>
    <w:rsid w:val="00F976F7"/>
    <w:rsid w:val="00FA03D9"/>
    <w:rsid w:val="00FA03DF"/>
    <w:rsid w:val="00FA1B0D"/>
    <w:rsid w:val="00FA1CAF"/>
    <w:rsid w:val="00FA22D9"/>
    <w:rsid w:val="00FA245D"/>
    <w:rsid w:val="00FA47F2"/>
    <w:rsid w:val="00FA5F82"/>
    <w:rsid w:val="00FA7B55"/>
    <w:rsid w:val="00FA7F90"/>
    <w:rsid w:val="00FB0864"/>
    <w:rsid w:val="00FB1DB2"/>
    <w:rsid w:val="00FB1DC7"/>
    <w:rsid w:val="00FB4F53"/>
    <w:rsid w:val="00FB5091"/>
    <w:rsid w:val="00FB5B35"/>
    <w:rsid w:val="00FB6BCB"/>
    <w:rsid w:val="00FB6C03"/>
    <w:rsid w:val="00FB6EF2"/>
    <w:rsid w:val="00FB78D2"/>
    <w:rsid w:val="00FB7A69"/>
    <w:rsid w:val="00FB7EAD"/>
    <w:rsid w:val="00FC2BF1"/>
    <w:rsid w:val="00FC2DD0"/>
    <w:rsid w:val="00FC4B0C"/>
    <w:rsid w:val="00FC6261"/>
    <w:rsid w:val="00FC6834"/>
    <w:rsid w:val="00FC7C2F"/>
    <w:rsid w:val="00FD143F"/>
    <w:rsid w:val="00FD1A8E"/>
    <w:rsid w:val="00FD3058"/>
    <w:rsid w:val="00FD4E2F"/>
    <w:rsid w:val="00FD6CCB"/>
    <w:rsid w:val="00FD7B0E"/>
    <w:rsid w:val="00FD7C71"/>
    <w:rsid w:val="00FE14AE"/>
    <w:rsid w:val="00FE3482"/>
    <w:rsid w:val="00FE3FAC"/>
    <w:rsid w:val="00FE649A"/>
    <w:rsid w:val="00FE6864"/>
    <w:rsid w:val="00FE6F19"/>
    <w:rsid w:val="00FE7729"/>
    <w:rsid w:val="00FE7C44"/>
    <w:rsid w:val="00FF07E0"/>
    <w:rsid w:val="00FF1284"/>
    <w:rsid w:val="00FF1B90"/>
    <w:rsid w:val="00FF2275"/>
    <w:rsid w:val="00FF4C64"/>
    <w:rsid w:val="00FF5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FC"/>
  </w:style>
  <w:style w:type="paragraph" w:styleId="1">
    <w:name w:val="heading 1"/>
    <w:basedOn w:val="a"/>
    <w:next w:val="a"/>
    <w:link w:val="10"/>
    <w:qFormat/>
    <w:rsid w:val="00ED094C"/>
    <w:pPr>
      <w:keepNext/>
      <w:spacing w:after="0" w:line="240" w:lineRule="auto"/>
      <w:jc w:val="right"/>
      <w:outlineLvl w:val="0"/>
    </w:pPr>
    <w:rPr>
      <w:rFonts w:ascii="Times New Roman" w:eastAsia="Times New Roman" w:hAnsi="Times New Roman" w:cs="Times New Roman"/>
      <w:b/>
      <w:i/>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D4ED7"/>
    <w:pPr>
      <w:ind w:left="720"/>
      <w:contextualSpacing/>
    </w:pPr>
  </w:style>
  <w:style w:type="paragraph" w:styleId="a5">
    <w:name w:val="header"/>
    <w:basedOn w:val="a"/>
    <w:link w:val="a6"/>
    <w:uiPriority w:val="99"/>
    <w:unhideWhenUsed/>
    <w:rsid w:val="006E23FE"/>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6E23FE"/>
  </w:style>
  <w:style w:type="paragraph" w:styleId="a7">
    <w:name w:val="footer"/>
    <w:basedOn w:val="a"/>
    <w:link w:val="a8"/>
    <w:uiPriority w:val="99"/>
    <w:unhideWhenUsed/>
    <w:rsid w:val="006E23FE"/>
    <w:pPr>
      <w:tabs>
        <w:tab w:val="center" w:pos="4536"/>
        <w:tab w:val="right" w:pos="9072"/>
      </w:tabs>
      <w:spacing w:after="0" w:line="240" w:lineRule="auto"/>
    </w:pPr>
  </w:style>
  <w:style w:type="character" w:customStyle="1" w:styleId="a8">
    <w:name w:val="Нижний колонтитул Знак"/>
    <w:basedOn w:val="a0"/>
    <w:link w:val="a7"/>
    <w:uiPriority w:val="99"/>
    <w:rsid w:val="006E23FE"/>
  </w:style>
  <w:style w:type="paragraph" w:styleId="a9">
    <w:name w:val="Balloon Text"/>
    <w:basedOn w:val="a"/>
    <w:link w:val="aa"/>
    <w:uiPriority w:val="99"/>
    <w:semiHidden/>
    <w:unhideWhenUsed/>
    <w:rsid w:val="004E68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68D4"/>
    <w:rPr>
      <w:rFonts w:ascii="Tahoma" w:hAnsi="Tahoma" w:cs="Tahoma"/>
      <w:sz w:val="16"/>
      <w:szCs w:val="16"/>
    </w:rPr>
  </w:style>
  <w:style w:type="table" w:styleId="ab">
    <w:name w:val="Table Grid"/>
    <w:basedOn w:val="a1"/>
    <w:uiPriority w:val="39"/>
    <w:rsid w:val="0004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0C48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
    <w:name w:val="Body Text 3"/>
    <w:basedOn w:val="a"/>
    <w:link w:val="30"/>
    <w:semiHidden/>
    <w:rsid w:val="006C64B9"/>
    <w:pPr>
      <w:spacing w:after="0" w:line="240" w:lineRule="auto"/>
      <w:jc w:val="both"/>
    </w:pPr>
    <w:rPr>
      <w:rFonts w:ascii="Times New Roman" w:eastAsia="Times New Roman" w:hAnsi="Times New Roman" w:cs="Times New Roman"/>
      <w:sz w:val="28"/>
      <w:szCs w:val="24"/>
      <w:lang w:val="ru-RU" w:eastAsia="ru-RU"/>
    </w:rPr>
  </w:style>
  <w:style w:type="character" w:customStyle="1" w:styleId="30">
    <w:name w:val="Основной текст 3 Знак"/>
    <w:basedOn w:val="a0"/>
    <w:link w:val="3"/>
    <w:semiHidden/>
    <w:rsid w:val="006C64B9"/>
    <w:rPr>
      <w:rFonts w:ascii="Times New Roman" w:eastAsia="Times New Roman" w:hAnsi="Times New Roman" w:cs="Times New Roman"/>
      <w:sz w:val="28"/>
      <w:szCs w:val="24"/>
      <w:lang w:val="ru-RU" w:eastAsia="ru-RU"/>
    </w:rPr>
  </w:style>
  <w:style w:type="paragraph" w:styleId="ad">
    <w:name w:val="Document Map"/>
    <w:basedOn w:val="a"/>
    <w:link w:val="ae"/>
    <w:uiPriority w:val="99"/>
    <w:semiHidden/>
    <w:unhideWhenUsed/>
    <w:rsid w:val="002D2183"/>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2D2183"/>
    <w:rPr>
      <w:rFonts w:ascii="Tahoma" w:hAnsi="Tahoma" w:cs="Tahoma"/>
      <w:sz w:val="16"/>
      <w:szCs w:val="16"/>
    </w:rPr>
  </w:style>
  <w:style w:type="paragraph" w:customStyle="1" w:styleId="21">
    <w:name w:val="Основной текст 21"/>
    <w:basedOn w:val="a"/>
    <w:rsid w:val="00DB6377"/>
    <w:pPr>
      <w:tabs>
        <w:tab w:val="left" w:pos="567"/>
      </w:tabs>
      <w:overflowPunct w:val="0"/>
      <w:autoSpaceDE w:val="0"/>
      <w:autoSpaceDN w:val="0"/>
      <w:adjustRightInd w:val="0"/>
      <w:spacing w:after="0" w:line="240" w:lineRule="auto"/>
      <w:ind w:firstLine="567"/>
      <w:jc w:val="both"/>
      <w:textAlignment w:val="baseline"/>
    </w:pPr>
    <w:rPr>
      <w:rFonts w:ascii="1Janyzak Times" w:eastAsia="Times New Roman" w:hAnsi="1Janyzak Times" w:cs="Times New Roman"/>
      <w:szCs w:val="20"/>
      <w:lang w:val="ru-RU" w:eastAsia="ru-RU"/>
    </w:rPr>
  </w:style>
  <w:style w:type="paragraph" w:styleId="af">
    <w:name w:val="Body Text"/>
    <w:basedOn w:val="a"/>
    <w:link w:val="af0"/>
    <w:uiPriority w:val="99"/>
    <w:semiHidden/>
    <w:unhideWhenUsed/>
    <w:rsid w:val="00617B36"/>
    <w:pPr>
      <w:spacing w:after="120"/>
    </w:pPr>
  </w:style>
  <w:style w:type="character" w:customStyle="1" w:styleId="af0">
    <w:name w:val="Основной текст Знак"/>
    <w:basedOn w:val="a0"/>
    <w:link w:val="af"/>
    <w:uiPriority w:val="99"/>
    <w:semiHidden/>
    <w:rsid w:val="00617B36"/>
  </w:style>
  <w:style w:type="paragraph" w:styleId="af1">
    <w:name w:val="endnote text"/>
    <w:basedOn w:val="a"/>
    <w:link w:val="af2"/>
    <w:uiPriority w:val="99"/>
    <w:semiHidden/>
    <w:unhideWhenUsed/>
    <w:rsid w:val="001144DC"/>
    <w:pPr>
      <w:spacing w:after="0" w:line="240" w:lineRule="auto"/>
    </w:pPr>
    <w:rPr>
      <w:sz w:val="20"/>
      <w:szCs w:val="20"/>
    </w:rPr>
  </w:style>
  <w:style w:type="character" w:customStyle="1" w:styleId="af2">
    <w:name w:val="Текст концевой сноски Знак"/>
    <w:basedOn w:val="a0"/>
    <w:link w:val="af1"/>
    <w:uiPriority w:val="99"/>
    <w:semiHidden/>
    <w:rsid w:val="001144DC"/>
    <w:rPr>
      <w:sz w:val="20"/>
      <w:szCs w:val="20"/>
    </w:rPr>
  </w:style>
  <w:style w:type="character" w:styleId="af3">
    <w:name w:val="endnote reference"/>
    <w:basedOn w:val="a0"/>
    <w:uiPriority w:val="99"/>
    <w:semiHidden/>
    <w:unhideWhenUsed/>
    <w:rsid w:val="001144DC"/>
    <w:rPr>
      <w:vertAlign w:val="superscript"/>
    </w:rPr>
  </w:style>
  <w:style w:type="character" w:styleId="af4">
    <w:name w:val="Hyperlink"/>
    <w:uiPriority w:val="99"/>
    <w:rsid w:val="00132D56"/>
    <w:rPr>
      <w:rFonts w:ascii="Times New Roman" w:hAnsi="Times New Roman" w:cs="Times New Roman"/>
      <w:color w:val="0000FF"/>
      <w:u w:val="single"/>
    </w:rPr>
  </w:style>
  <w:style w:type="character" w:customStyle="1" w:styleId="a4">
    <w:name w:val="Абзац списка Знак"/>
    <w:link w:val="a3"/>
    <w:uiPriority w:val="34"/>
    <w:locked/>
    <w:rsid w:val="00501492"/>
  </w:style>
  <w:style w:type="table" w:customStyle="1" w:styleId="31">
    <w:name w:val="Сетка таблицы3"/>
    <w:basedOn w:val="a1"/>
    <w:next w:val="ab"/>
    <w:uiPriority w:val="59"/>
    <w:rsid w:val="00D60582"/>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First Indent"/>
    <w:basedOn w:val="af"/>
    <w:link w:val="af6"/>
    <w:uiPriority w:val="99"/>
    <w:unhideWhenUsed/>
    <w:rsid w:val="00D60582"/>
    <w:pPr>
      <w:spacing w:after="200"/>
      <w:ind w:firstLine="360"/>
    </w:pPr>
  </w:style>
  <w:style w:type="character" w:customStyle="1" w:styleId="af6">
    <w:name w:val="Красная строка Знак"/>
    <w:basedOn w:val="af0"/>
    <w:link w:val="af5"/>
    <w:uiPriority w:val="99"/>
    <w:rsid w:val="00D60582"/>
  </w:style>
  <w:style w:type="character" w:customStyle="1" w:styleId="10">
    <w:name w:val="Заголовок 1 Знак"/>
    <w:basedOn w:val="a0"/>
    <w:link w:val="1"/>
    <w:rsid w:val="00ED094C"/>
    <w:rPr>
      <w:rFonts w:ascii="Times New Roman" w:eastAsia="Times New Roman" w:hAnsi="Times New Roman" w:cs="Times New Roman"/>
      <w:b/>
      <w:i/>
      <w:sz w:val="24"/>
      <w:szCs w:val="24"/>
      <w:lang w:val="ru-RU" w:eastAsia="ru-RU"/>
    </w:rPr>
  </w:style>
  <w:style w:type="table" w:customStyle="1" w:styleId="310">
    <w:name w:val="Сетка таблицы31"/>
    <w:basedOn w:val="a1"/>
    <w:next w:val="ab"/>
    <w:uiPriority w:val="59"/>
    <w:rsid w:val="00ED094C"/>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2"/>
    <w:basedOn w:val="a1"/>
    <w:next w:val="ab"/>
    <w:uiPriority w:val="59"/>
    <w:rsid w:val="00ED094C"/>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basedOn w:val="a1"/>
    <w:next w:val="ab"/>
    <w:uiPriority w:val="59"/>
    <w:rsid w:val="00ED094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b"/>
    <w:uiPriority w:val="59"/>
    <w:rsid w:val="00ED094C"/>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uiPriority w:val="39"/>
    <w:rsid w:val="00ED094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39"/>
    <w:rsid w:val="00ED094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uiPriority w:val="99"/>
    <w:unhideWhenUsed/>
    <w:rsid w:val="00ED094C"/>
    <w:pPr>
      <w:ind w:left="720" w:hanging="360"/>
      <w:contextualSpacing/>
    </w:pPr>
    <w:rPr>
      <w:rFonts w:ascii="Calibri" w:eastAsia="Calibri" w:hAnsi="Calibri" w:cs="Times New Roman"/>
      <w:lang w:val="ru-RU"/>
    </w:rPr>
  </w:style>
  <w:style w:type="paragraph" w:styleId="af7">
    <w:name w:val="List"/>
    <w:basedOn w:val="a"/>
    <w:uiPriority w:val="99"/>
    <w:unhideWhenUsed/>
    <w:rsid w:val="00ED094C"/>
    <w:pPr>
      <w:ind w:left="283" w:hanging="283"/>
      <w:contextualSpacing/>
    </w:pPr>
    <w:rPr>
      <w:rFonts w:ascii="Calibri" w:eastAsia="Calibri" w:hAnsi="Calibri" w:cs="Times New Roman"/>
      <w:lang w:val="ru-RU"/>
    </w:rPr>
  </w:style>
  <w:style w:type="paragraph" w:styleId="af8">
    <w:name w:val="Body Text Indent"/>
    <w:basedOn w:val="a"/>
    <w:link w:val="af9"/>
    <w:uiPriority w:val="99"/>
    <w:semiHidden/>
    <w:unhideWhenUsed/>
    <w:rsid w:val="00ED094C"/>
    <w:pPr>
      <w:spacing w:after="120"/>
      <w:ind w:left="283"/>
    </w:pPr>
    <w:rPr>
      <w:lang w:val="ru-RU"/>
    </w:rPr>
  </w:style>
  <w:style w:type="character" w:customStyle="1" w:styleId="af9">
    <w:name w:val="Основной текст с отступом Знак"/>
    <w:basedOn w:val="a0"/>
    <w:link w:val="af8"/>
    <w:uiPriority w:val="99"/>
    <w:semiHidden/>
    <w:rsid w:val="00ED094C"/>
    <w:rPr>
      <w:lang w:val="ru-RU"/>
    </w:rPr>
  </w:style>
  <w:style w:type="paragraph" w:styleId="20">
    <w:name w:val="Body Text First Indent 2"/>
    <w:basedOn w:val="af8"/>
    <w:link w:val="22"/>
    <w:uiPriority w:val="99"/>
    <w:unhideWhenUsed/>
    <w:rsid w:val="00ED094C"/>
    <w:pPr>
      <w:ind w:firstLine="210"/>
    </w:pPr>
    <w:rPr>
      <w:rFonts w:ascii="Calibri" w:eastAsia="Calibri" w:hAnsi="Calibri" w:cs="Times New Roman"/>
    </w:rPr>
  </w:style>
  <w:style w:type="character" w:customStyle="1" w:styleId="22">
    <w:name w:val="Красная строка 2 Знак"/>
    <w:basedOn w:val="af9"/>
    <w:link w:val="20"/>
    <w:uiPriority w:val="99"/>
    <w:rsid w:val="00ED094C"/>
    <w:rPr>
      <w:rFonts w:ascii="Calibri" w:eastAsia="Calibri" w:hAnsi="Calibri" w:cs="Times New Roman"/>
      <w:lang w:val="ru-RU"/>
    </w:rPr>
  </w:style>
  <w:style w:type="paragraph" w:customStyle="1" w:styleId="ConsPlusNormal">
    <w:name w:val="ConsPlusNormal"/>
    <w:rsid w:val="00ED094C"/>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Default">
    <w:name w:val="Default"/>
    <w:rsid w:val="00ED094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fa">
    <w:name w:val="Центрпрагматика"/>
    <w:uiPriority w:val="99"/>
    <w:rsid w:val="00ED094C"/>
    <w:pPr>
      <w:autoSpaceDE w:val="0"/>
      <w:autoSpaceDN w:val="0"/>
      <w:adjustRightInd w:val="0"/>
      <w:spacing w:after="0" w:line="240" w:lineRule="auto"/>
      <w:jc w:val="center"/>
    </w:pPr>
    <w:rPr>
      <w:rFonts w:ascii="Pragmatica" w:eastAsia="Times New Roman" w:hAnsi="Pragmatica" w:cs="Pragmatica"/>
      <w:b/>
      <w:bCs/>
      <w:caps/>
      <w:sz w:val="20"/>
      <w:szCs w:val="20"/>
      <w:lang w:val="ru-RU" w:eastAsia="ru-RU"/>
    </w:rPr>
  </w:style>
  <w:style w:type="paragraph" w:styleId="afb">
    <w:name w:val="footnote text"/>
    <w:basedOn w:val="a"/>
    <w:link w:val="afc"/>
    <w:uiPriority w:val="99"/>
    <w:semiHidden/>
    <w:unhideWhenUsed/>
    <w:rsid w:val="00ED094C"/>
    <w:pPr>
      <w:spacing w:after="0" w:line="240" w:lineRule="auto"/>
    </w:pPr>
    <w:rPr>
      <w:sz w:val="20"/>
      <w:szCs w:val="20"/>
      <w:lang w:val="ru-RU"/>
    </w:rPr>
  </w:style>
  <w:style w:type="character" w:customStyle="1" w:styleId="afc">
    <w:name w:val="Текст сноски Знак"/>
    <w:basedOn w:val="a0"/>
    <w:link w:val="afb"/>
    <w:uiPriority w:val="99"/>
    <w:semiHidden/>
    <w:rsid w:val="00ED094C"/>
    <w:rPr>
      <w:sz w:val="20"/>
      <w:szCs w:val="20"/>
      <w:lang w:val="ru-RU"/>
    </w:rPr>
  </w:style>
  <w:style w:type="character" w:styleId="afd">
    <w:name w:val="footnote reference"/>
    <w:basedOn w:val="a0"/>
    <w:uiPriority w:val="99"/>
    <w:semiHidden/>
    <w:unhideWhenUsed/>
    <w:rsid w:val="00ED094C"/>
    <w:rPr>
      <w:vertAlign w:val="superscript"/>
    </w:rPr>
  </w:style>
  <w:style w:type="character" w:styleId="afe">
    <w:name w:val="Strong"/>
    <w:basedOn w:val="a0"/>
    <w:uiPriority w:val="22"/>
    <w:qFormat/>
    <w:rsid w:val="00ED09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FC"/>
  </w:style>
  <w:style w:type="paragraph" w:styleId="1">
    <w:name w:val="heading 1"/>
    <w:basedOn w:val="a"/>
    <w:next w:val="a"/>
    <w:link w:val="10"/>
    <w:qFormat/>
    <w:rsid w:val="00ED094C"/>
    <w:pPr>
      <w:keepNext/>
      <w:spacing w:after="0" w:line="240" w:lineRule="auto"/>
      <w:jc w:val="right"/>
      <w:outlineLvl w:val="0"/>
    </w:pPr>
    <w:rPr>
      <w:rFonts w:ascii="Times New Roman" w:eastAsia="Times New Roman" w:hAnsi="Times New Roman" w:cs="Times New Roman"/>
      <w:b/>
      <w:i/>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D4ED7"/>
    <w:pPr>
      <w:ind w:left="720"/>
      <w:contextualSpacing/>
    </w:pPr>
  </w:style>
  <w:style w:type="paragraph" w:styleId="a5">
    <w:name w:val="header"/>
    <w:basedOn w:val="a"/>
    <w:link w:val="a6"/>
    <w:uiPriority w:val="99"/>
    <w:unhideWhenUsed/>
    <w:rsid w:val="006E23FE"/>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6E23FE"/>
  </w:style>
  <w:style w:type="paragraph" w:styleId="a7">
    <w:name w:val="footer"/>
    <w:basedOn w:val="a"/>
    <w:link w:val="a8"/>
    <w:uiPriority w:val="99"/>
    <w:unhideWhenUsed/>
    <w:rsid w:val="006E23FE"/>
    <w:pPr>
      <w:tabs>
        <w:tab w:val="center" w:pos="4536"/>
        <w:tab w:val="right" w:pos="9072"/>
      </w:tabs>
      <w:spacing w:after="0" w:line="240" w:lineRule="auto"/>
    </w:pPr>
  </w:style>
  <w:style w:type="character" w:customStyle="1" w:styleId="a8">
    <w:name w:val="Нижний колонтитул Знак"/>
    <w:basedOn w:val="a0"/>
    <w:link w:val="a7"/>
    <w:uiPriority w:val="99"/>
    <w:rsid w:val="006E23FE"/>
  </w:style>
  <w:style w:type="paragraph" w:styleId="a9">
    <w:name w:val="Balloon Text"/>
    <w:basedOn w:val="a"/>
    <w:link w:val="aa"/>
    <w:uiPriority w:val="99"/>
    <w:semiHidden/>
    <w:unhideWhenUsed/>
    <w:rsid w:val="004E68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68D4"/>
    <w:rPr>
      <w:rFonts w:ascii="Tahoma" w:hAnsi="Tahoma" w:cs="Tahoma"/>
      <w:sz w:val="16"/>
      <w:szCs w:val="16"/>
    </w:rPr>
  </w:style>
  <w:style w:type="table" w:styleId="ab">
    <w:name w:val="Table Grid"/>
    <w:basedOn w:val="a1"/>
    <w:uiPriority w:val="39"/>
    <w:rsid w:val="0004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rsid w:val="000C48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
    <w:name w:val="Body Text 3"/>
    <w:basedOn w:val="a"/>
    <w:link w:val="30"/>
    <w:semiHidden/>
    <w:rsid w:val="006C64B9"/>
    <w:pPr>
      <w:spacing w:after="0" w:line="240" w:lineRule="auto"/>
      <w:jc w:val="both"/>
    </w:pPr>
    <w:rPr>
      <w:rFonts w:ascii="Times New Roman" w:eastAsia="Times New Roman" w:hAnsi="Times New Roman" w:cs="Times New Roman"/>
      <w:sz w:val="28"/>
      <w:szCs w:val="24"/>
      <w:lang w:val="ru-RU" w:eastAsia="ru-RU"/>
    </w:rPr>
  </w:style>
  <w:style w:type="character" w:customStyle="1" w:styleId="30">
    <w:name w:val="Основной текст 3 Знак"/>
    <w:basedOn w:val="a0"/>
    <w:link w:val="3"/>
    <w:semiHidden/>
    <w:rsid w:val="006C64B9"/>
    <w:rPr>
      <w:rFonts w:ascii="Times New Roman" w:eastAsia="Times New Roman" w:hAnsi="Times New Roman" w:cs="Times New Roman"/>
      <w:sz w:val="28"/>
      <w:szCs w:val="24"/>
      <w:lang w:val="ru-RU" w:eastAsia="ru-RU"/>
    </w:rPr>
  </w:style>
  <w:style w:type="paragraph" w:styleId="ad">
    <w:name w:val="Document Map"/>
    <w:basedOn w:val="a"/>
    <w:link w:val="ae"/>
    <w:uiPriority w:val="99"/>
    <w:semiHidden/>
    <w:unhideWhenUsed/>
    <w:rsid w:val="002D2183"/>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2D2183"/>
    <w:rPr>
      <w:rFonts w:ascii="Tahoma" w:hAnsi="Tahoma" w:cs="Tahoma"/>
      <w:sz w:val="16"/>
      <w:szCs w:val="16"/>
    </w:rPr>
  </w:style>
  <w:style w:type="paragraph" w:customStyle="1" w:styleId="21">
    <w:name w:val="Основной текст 21"/>
    <w:basedOn w:val="a"/>
    <w:rsid w:val="00DB6377"/>
    <w:pPr>
      <w:tabs>
        <w:tab w:val="left" w:pos="567"/>
      </w:tabs>
      <w:overflowPunct w:val="0"/>
      <w:autoSpaceDE w:val="0"/>
      <w:autoSpaceDN w:val="0"/>
      <w:adjustRightInd w:val="0"/>
      <w:spacing w:after="0" w:line="240" w:lineRule="auto"/>
      <w:ind w:firstLine="567"/>
      <w:jc w:val="both"/>
      <w:textAlignment w:val="baseline"/>
    </w:pPr>
    <w:rPr>
      <w:rFonts w:ascii="1Janyzak Times" w:eastAsia="Times New Roman" w:hAnsi="1Janyzak Times" w:cs="Times New Roman"/>
      <w:szCs w:val="20"/>
      <w:lang w:val="ru-RU" w:eastAsia="ru-RU"/>
    </w:rPr>
  </w:style>
  <w:style w:type="paragraph" w:styleId="af">
    <w:name w:val="Body Text"/>
    <w:basedOn w:val="a"/>
    <w:link w:val="af0"/>
    <w:uiPriority w:val="99"/>
    <w:semiHidden/>
    <w:unhideWhenUsed/>
    <w:rsid w:val="00617B36"/>
    <w:pPr>
      <w:spacing w:after="120"/>
    </w:pPr>
  </w:style>
  <w:style w:type="character" w:customStyle="1" w:styleId="af0">
    <w:name w:val="Основной текст Знак"/>
    <w:basedOn w:val="a0"/>
    <w:link w:val="af"/>
    <w:uiPriority w:val="99"/>
    <w:semiHidden/>
    <w:rsid w:val="00617B36"/>
  </w:style>
  <w:style w:type="paragraph" w:styleId="af1">
    <w:name w:val="endnote text"/>
    <w:basedOn w:val="a"/>
    <w:link w:val="af2"/>
    <w:uiPriority w:val="99"/>
    <w:semiHidden/>
    <w:unhideWhenUsed/>
    <w:rsid w:val="001144DC"/>
    <w:pPr>
      <w:spacing w:after="0" w:line="240" w:lineRule="auto"/>
    </w:pPr>
    <w:rPr>
      <w:sz w:val="20"/>
      <w:szCs w:val="20"/>
    </w:rPr>
  </w:style>
  <w:style w:type="character" w:customStyle="1" w:styleId="af2">
    <w:name w:val="Текст концевой сноски Знак"/>
    <w:basedOn w:val="a0"/>
    <w:link w:val="af1"/>
    <w:uiPriority w:val="99"/>
    <w:semiHidden/>
    <w:rsid w:val="001144DC"/>
    <w:rPr>
      <w:sz w:val="20"/>
      <w:szCs w:val="20"/>
    </w:rPr>
  </w:style>
  <w:style w:type="character" w:styleId="af3">
    <w:name w:val="endnote reference"/>
    <w:basedOn w:val="a0"/>
    <w:uiPriority w:val="99"/>
    <w:semiHidden/>
    <w:unhideWhenUsed/>
    <w:rsid w:val="001144DC"/>
    <w:rPr>
      <w:vertAlign w:val="superscript"/>
    </w:rPr>
  </w:style>
  <w:style w:type="character" w:styleId="af4">
    <w:name w:val="Hyperlink"/>
    <w:uiPriority w:val="99"/>
    <w:rsid w:val="00132D56"/>
    <w:rPr>
      <w:rFonts w:ascii="Times New Roman" w:hAnsi="Times New Roman" w:cs="Times New Roman"/>
      <w:color w:val="0000FF"/>
      <w:u w:val="single"/>
    </w:rPr>
  </w:style>
  <w:style w:type="character" w:customStyle="1" w:styleId="a4">
    <w:name w:val="Абзац списка Знак"/>
    <w:link w:val="a3"/>
    <w:uiPriority w:val="34"/>
    <w:locked/>
    <w:rsid w:val="00501492"/>
  </w:style>
  <w:style w:type="table" w:customStyle="1" w:styleId="31">
    <w:name w:val="Сетка таблицы3"/>
    <w:basedOn w:val="a1"/>
    <w:next w:val="ab"/>
    <w:uiPriority w:val="59"/>
    <w:rsid w:val="00D60582"/>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ody Text First Indent"/>
    <w:basedOn w:val="af"/>
    <w:link w:val="af6"/>
    <w:uiPriority w:val="99"/>
    <w:unhideWhenUsed/>
    <w:rsid w:val="00D60582"/>
    <w:pPr>
      <w:spacing w:after="200"/>
      <w:ind w:firstLine="360"/>
    </w:pPr>
  </w:style>
  <w:style w:type="character" w:customStyle="1" w:styleId="af6">
    <w:name w:val="Красная строка Знак"/>
    <w:basedOn w:val="af0"/>
    <w:link w:val="af5"/>
    <w:uiPriority w:val="99"/>
    <w:rsid w:val="00D60582"/>
  </w:style>
  <w:style w:type="character" w:customStyle="1" w:styleId="10">
    <w:name w:val="Заголовок 1 Знак"/>
    <w:basedOn w:val="a0"/>
    <w:link w:val="1"/>
    <w:rsid w:val="00ED094C"/>
    <w:rPr>
      <w:rFonts w:ascii="Times New Roman" w:eastAsia="Times New Roman" w:hAnsi="Times New Roman" w:cs="Times New Roman"/>
      <w:b/>
      <w:i/>
      <w:sz w:val="24"/>
      <w:szCs w:val="24"/>
      <w:lang w:val="ru-RU" w:eastAsia="ru-RU"/>
    </w:rPr>
  </w:style>
  <w:style w:type="table" w:customStyle="1" w:styleId="310">
    <w:name w:val="Сетка таблицы31"/>
    <w:basedOn w:val="a1"/>
    <w:next w:val="ab"/>
    <w:uiPriority w:val="59"/>
    <w:rsid w:val="00ED094C"/>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2"/>
    <w:basedOn w:val="a1"/>
    <w:next w:val="ab"/>
    <w:uiPriority w:val="59"/>
    <w:rsid w:val="00ED094C"/>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1"/>
    <w:basedOn w:val="a1"/>
    <w:next w:val="ab"/>
    <w:uiPriority w:val="59"/>
    <w:rsid w:val="00ED09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b"/>
    <w:uiPriority w:val="59"/>
    <w:rsid w:val="00ED094C"/>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uiPriority w:val="39"/>
    <w:rsid w:val="00ED09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ED09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2"/>
    <w:basedOn w:val="a"/>
    <w:uiPriority w:val="99"/>
    <w:unhideWhenUsed/>
    <w:rsid w:val="00ED094C"/>
    <w:pPr>
      <w:ind w:left="720" w:hanging="360"/>
      <w:contextualSpacing/>
    </w:pPr>
    <w:rPr>
      <w:rFonts w:ascii="Calibri" w:eastAsia="Calibri" w:hAnsi="Calibri" w:cs="Times New Roman"/>
      <w:lang w:val="ru-RU"/>
    </w:rPr>
  </w:style>
  <w:style w:type="paragraph" w:styleId="af7">
    <w:name w:val="List"/>
    <w:basedOn w:val="a"/>
    <w:uiPriority w:val="99"/>
    <w:unhideWhenUsed/>
    <w:rsid w:val="00ED094C"/>
    <w:pPr>
      <w:ind w:left="283" w:hanging="283"/>
      <w:contextualSpacing/>
    </w:pPr>
    <w:rPr>
      <w:rFonts w:ascii="Calibri" w:eastAsia="Calibri" w:hAnsi="Calibri" w:cs="Times New Roman"/>
      <w:lang w:val="ru-RU"/>
    </w:rPr>
  </w:style>
  <w:style w:type="paragraph" w:styleId="af8">
    <w:name w:val="Body Text Indent"/>
    <w:basedOn w:val="a"/>
    <w:link w:val="af9"/>
    <w:uiPriority w:val="99"/>
    <w:semiHidden/>
    <w:unhideWhenUsed/>
    <w:rsid w:val="00ED094C"/>
    <w:pPr>
      <w:spacing w:after="120"/>
      <w:ind w:left="283"/>
    </w:pPr>
    <w:rPr>
      <w:lang w:val="ru-RU"/>
    </w:rPr>
  </w:style>
  <w:style w:type="character" w:customStyle="1" w:styleId="af9">
    <w:name w:val="Основной текст с отступом Знак"/>
    <w:basedOn w:val="a0"/>
    <w:link w:val="af8"/>
    <w:uiPriority w:val="99"/>
    <w:semiHidden/>
    <w:rsid w:val="00ED094C"/>
    <w:rPr>
      <w:lang w:val="ru-RU"/>
    </w:rPr>
  </w:style>
  <w:style w:type="paragraph" w:styleId="20">
    <w:name w:val="Body Text First Indent 2"/>
    <w:basedOn w:val="af8"/>
    <w:link w:val="22"/>
    <w:uiPriority w:val="99"/>
    <w:unhideWhenUsed/>
    <w:rsid w:val="00ED094C"/>
    <w:pPr>
      <w:ind w:firstLine="210"/>
    </w:pPr>
    <w:rPr>
      <w:rFonts w:ascii="Calibri" w:eastAsia="Calibri" w:hAnsi="Calibri" w:cs="Times New Roman"/>
    </w:rPr>
  </w:style>
  <w:style w:type="character" w:customStyle="1" w:styleId="22">
    <w:name w:val="Красная строка 2 Знак"/>
    <w:basedOn w:val="af9"/>
    <w:link w:val="20"/>
    <w:uiPriority w:val="99"/>
    <w:rsid w:val="00ED094C"/>
    <w:rPr>
      <w:rFonts w:ascii="Calibri" w:eastAsia="Calibri" w:hAnsi="Calibri" w:cs="Times New Roman"/>
      <w:lang w:val="ru-RU"/>
    </w:rPr>
  </w:style>
  <w:style w:type="paragraph" w:customStyle="1" w:styleId="ConsPlusNormal">
    <w:name w:val="ConsPlusNormal"/>
    <w:rsid w:val="00ED094C"/>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Default">
    <w:name w:val="Default"/>
    <w:rsid w:val="00ED094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fa">
    <w:name w:val="Центрпрагматика"/>
    <w:uiPriority w:val="99"/>
    <w:rsid w:val="00ED094C"/>
    <w:pPr>
      <w:autoSpaceDE w:val="0"/>
      <w:autoSpaceDN w:val="0"/>
      <w:adjustRightInd w:val="0"/>
      <w:spacing w:after="0" w:line="240" w:lineRule="auto"/>
      <w:jc w:val="center"/>
    </w:pPr>
    <w:rPr>
      <w:rFonts w:ascii="Pragmatica" w:eastAsia="Times New Roman" w:hAnsi="Pragmatica" w:cs="Pragmatica"/>
      <w:b/>
      <w:bCs/>
      <w:caps/>
      <w:sz w:val="20"/>
      <w:szCs w:val="20"/>
      <w:lang w:val="ru-RU" w:eastAsia="ru-RU"/>
    </w:rPr>
  </w:style>
  <w:style w:type="paragraph" w:styleId="afb">
    <w:name w:val="footnote text"/>
    <w:basedOn w:val="a"/>
    <w:link w:val="afc"/>
    <w:uiPriority w:val="99"/>
    <w:semiHidden/>
    <w:unhideWhenUsed/>
    <w:rsid w:val="00ED094C"/>
    <w:pPr>
      <w:spacing w:after="0" w:line="240" w:lineRule="auto"/>
    </w:pPr>
    <w:rPr>
      <w:sz w:val="20"/>
      <w:szCs w:val="20"/>
      <w:lang w:val="ru-RU"/>
    </w:rPr>
  </w:style>
  <w:style w:type="character" w:customStyle="1" w:styleId="afc">
    <w:name w:val="Текст сноски Знак"/>
    <w:basedOn w:val="a0"/>
    <w:link w:val="afb"/>
    <w:uiPriority w:val="99"/>
    <w:semiHidden/>
    <w:rsid w:val="00ED094C"/>
    <w:rPr>
      <w:sz w:val="20"/>
      <w:szCs w:val="20"/>
      <w:lang w:val="ru-RU"/>
    </w:rPr>
  </w:style>
  <w:style w:type="character" w:styleId="afd">
    <w:name w:val="footnote reference"/>
    <w:basedOn w:val="a0"/>
    <w:uiPriority w:val="99"/>
    <w:semiHidden/>
    <w:unhideWhenUsed/>
    <w:rsid w:val="00ED094C"/>
    <w:rPr>
      <w:vertAlign w:val="superscript"/>
    </w:rPr>
  </w:style>
  <w:style w:type="character" w:styleId="afe">
    <w:name w:val="Strong"/>
    <w:basedOn w:val="a0"/>
    <w:uiPriority w:val="22"/>
    <w:qFormat/>
    <w:rsid w:val="00ED094C"/>
    <w:rPr>
      <w:b/>
      <w:bCs/>
    </w:rPr>
  </w:style>
</w:styles>
</file>

<file path=word/webSettings.xml><?xml version="1.0" encoding="utf-8"?>
<w:webSettings xmlns:r="http://schemas.openxmlformats.org/officeDocument/2006/relationships" xmlns:w="http://schemas.openxmlformats.org/wordprocessingml/2006/main">
  <w:divs>
    <w:div w:id="195733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DF0E0-075A-4303-990E-C2B350C4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14112</Words>
  <Characters>80443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максат</dc:creator>
  <cp:keywords/>
  <dc:description/>
  <cp:lastModifiedBy>User</cp:lastModifiedBy>
  <cp:revision>23</cp:revision>
  <cp:lastPrinted>2018-05-23T15:55:00Z</cp:lastPrinted>
  <dcterms:created xsi:type="dcterms:W3CDTF">2018-05-28T06:48:00Z</dcterms:created>
  <dcterms:modified xsi:type="dcterms:W3CDTF">2018-05-28T11:47:00Z</dcterms:modified>
</cp:coreProperties>
</file>